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1B03F0" w14:textId="77777777" w:rsidR="00770382" w:rsidRPr="00770382" w:rsidRDefault="00770382" w:rsidP="00BB637E">
      <w:pPr>
        <w:rPr>
          <w:rFonts w:ascii="Helvetica" w:hAnsi="Helvetica"/>
        </w:rPr>
      </w:pPr>
    </w:p>
    <w:p w14:paraId="4EF9B676" w14:textId="77777777" w:rsidR="005D3D39" w:rsidRDefault="005D3D39" w:rsidP="00BB637E">
      <w:pPr>
        <w:rPr>
          <w:rStyle w:val="BookTitle"/>
        </w:rPr>
      </w:pPr>
    </w:p>
    <w:p w14:paraId="264126E7" w14:textId="77777777" w:rsidR="005D3D39" w:rsidRDefault="005D3D39" w:rsidP="005D3D39">
      <w:pPr>
        <w:jc w:val="center"/>
        <w:rPr>
          <w:rStyle w:val="BookTitle"/>
          <w:b/>
          <w:bCs w:val="0"/>
          <w:smallCaps w:val="0"/>
          <w:sz w:val="32"/>
          <w:szCs w:val="32"/>
        </w:rPr>
      </w:pPr>
    </w:p>
    <w:p w14:paraId="2213CDB5" w14:textId="3F88F85D" w:rsidR="005D3D39" w:rsidRDefault="005D3D39" w:rsidP="005D3D39">
      <w:pPr>
        <w:jc w:val="center"/>
        <w:rPr>
          <w:rStyle w:val="BookTitle"/>
          <w:b/>
          <w:bCs w:val="0"/>
          <w:smallCaps w:val="0"/>
          <w:sz w:val="32"/>
          <w:szCs w:val="32"/>
        </w:rPr>
      </w:pPr>
      <w:r w:rsidRPr="005D3D39">
        <w:rPr>
          <w:rStyle w:val="BookTitle"/>
          <w:b/>
          <w:bCs w:val="0"/>
          <w:smallCaps w:val="0"/>
          <w:sz w:val="32"/>
          <w:szCs w:val="32"/>
        </w:rPr>
        <w:t>Per</w:t>
      </w:r>
      <w:r>
        <w:rPr>
          <w:rStyle w:val="BookTitle"/>
          <w:b/>
          <w:bCs w:val="0"/>
          <w:smallCaps w:val="0"/>
          <w:sz w:val="32"/>
          <w:szCs w:val="32"/>
        </w:rPr>
        <w:t>ipheral factors affecting human</w:t>
      </w:r>
      <w:r>
        <w:rPr>
          <w:rStyle w:val="BookTitle"/>
          <w:b/>
          <w:bCs w:val="0"/>
          <w:smallCaps w:val="0"/>
          <w:sz w:val="32"/>
          <w:szCs w:val="32"/>
        </w:rPr>
        <w:br/>
      </w:r>
      <w:r w:rsidRPr="005D3D39">
        <w:rPr>
          <w:rStyle w:val="BookTitle"/>
          <w:b/>
          <w:bCs w:val="0"/>
          <w:smallCaps w:val="0"/>
          <w:sz w:val="32"/>
          <w:szCs w:val="32"/>
        </w:rPr>
        <w:t>colour perception</w:t>
      </w:r>
    </w:p>
    <w:p w14:paraId="04ACEF1D" w14:textId="77777777" w:rsidR="005D3D39" w:rsidRPr="005D3D39" w:rsidRDefault="005D3D39" w:rsidP="005D3D39">
      <w:pPr>
        <w:jc w:val="center"/>
        <w:rPr>
          <w:rStyle w:val="BookTitle"/>
          <w:b/>
          <w:bCs w:val="0"/>
          <w:smallCaps w:val="0"/>
          <w:sz w:val="32"/>
          <w:szCs w:val="32"/>
        </w:rPr>
      </w:pPr>
    </w:p>
    <w:p w14:paraId="3D24944D" w14:textId="38EBEC42" w:rsidR="005D3D39" w:rsidRDefault="005D3D39" w:rsidP="005D3D39">
      <w:pPr>
        <w:jc w:val="center"/>
        <w:rPr>
          <w:rStyle w:val="BookTitle"/>
          <w:bCs w:val="0"/>
          <w:smallCaps w:val="0"/>
          <w:szCs w:val="28"/>
        </w:rPr>
      </w:pPr>
      <w:r>
        <w:rPr>
          <w:rStyle w:val="BookTitle"/>
          <w:bCs w:val="0"/>
          <w:smallCaps w:val="0"/>
          <w:szCs w:val="28"/>
        </w:rPr>
        <w:t>Lauren Elizabeth Welbourne</w:t>
      </w:r>
    </w:p>
    <w:p w14:paraId="4DD37A1D" w14:textId="77777777" w:rsidR="005D3D39" w:rsidRDefault="005D3D39" w:rsidP="005D3D39">
      <w:pPr>
        <w:jc w:val="center"/>
        <w:rPr>
          <w:rStyle w:val="BookTitle"/>
          <w:bCs w:val="0"/>
          <w:smallCaps w:val="0"/>
          <w:szCs w:val="28"/>
        </w:rPr>
      </w:pPr>
    </w:p>
    <w:p w14:paraId="495627CE" w14:textId="77777777" w:rsidR="005D3D39" w:rsidRDefault="005D3D39" w:rsidP="005D3D39">
      <w:pPr>
        <w:jc w:val="center"/>
        <w:rPr>
          <w:rStyle w:val="BookTitle"/>
          <w:bCs w:val="0"/>
          <w:smallCaps w:val="0"/>
          <w:szCs w:val="28"/>
        </w:rPr>
      </w:pPr>
    </w:p>
    <w:p w14:paraId="0941E208" w14:textId="77777777" w:rsidR="005D3D39" w:rsidRDefault="005D3D39" w:rsidP="005D3D39">
      <w:pPr>
        <w:jc w:val="center"/>
        <w:rPr>
          <w:rStyle w:val="BookTitle"/>
          <w:bCs w:val="0"/>
          <w:smallCaps w:val="0"/>
          <w:szCs w:val="28"/>
        </w:rPr>
      </w:pPr>
    </w:p>
    <w:p w14:paraId="45009815" w14:textId="52EE257E" w:rsidR="005D3D39" w:rsidRDefault="005D3D39" w:rsidP="005D3D39">
      <w:pPr>
        <w:jc w:val="center"/>
        <w:rPr>
          <w:rStyle w:val="BookTitle"/>
          <w:bCs w:val="0"/>
          <w:smallCaps w:val="0"/>
          <w:szCs w:val="28"/>
        </w:rPr>
      </w:pPr>
      <w:r>
        <w:rPr>
          <w:rStyle w:val="BookTitle"/>
          <w:bCs w:val="0"/>
          <w:smallCaps w:val="0"/>
          <w:szCs w:val="28"/>
        </w:rPr>
        <w:t>Submitted for the degree of PhD</w:t>
      </w:r>
    </w:p>
    <w:p w14:paraId="42D72689" w14:textId="77777777" w:rsidR="005D3D39" w:rsidRDefault="005D3D39" w:rsidP="005D3D39">
      <w:pPr>
        <w:jc w:val="center"/>
        <w:rPr>
          <w:rStyle w:val="BookTitle"/>
          <w:bCs w:val="0"/>
          <w:smallCaps w:val="0"/>
          <w:szCs w:val="28"/>
        </w:rPr>
      </w:pPr>
    </w:p>
    <w:p w14:paraId="02585FE3" w14:textId="77777777" w:rsidR="005D3D39" w:rsidRDefault="005D3D39" w:rsidP="005D3D39">
      <w:pPr>
        <w:jc w:val="center"/>
        <w:rPr>
          <w:rStyle w:val="BookTitle"/>
          <w:bCs w:val="0"/>
          <w:smallCaps w:val="0"/>
          <w:szCs w:val="28"/>
        </w:rPr>
      </w:pPr>
    </w:p>
    <w:p w14:paraId="13633746" w14:textId="77777777" w:rsidR="005D3D39" w:rsidRDefault="005D3D39" w:rsidP="005D3D39">
      <w:pPr>
        <w:jc w:val="center"/>
        <w:rPr>
          <w:rStyle w:val="BookTitle"/>
          <w:bCs w:val="0"/>
          <w:smallCaps w:val="0"/>
          <w:szCs w:val="28"/>
        </w:rPr>
      </w:pPr>
    </w:p>
    <w:p w14:paraId="152136CE" w14:textId="3640431F" w:rsidR="005D3D39" w:rsidRDefault="005D3D39" w:rsidP="005D3D39">
      <w:pPr>
        <w:jc w:val="center"/>
        <w:rPr>
          <w:rStyle w:val="BookTitle"/>
          <w:bCs w:val="0"/>
          <w:smallCaps w:val="0"/>
          <w:szCs w:val="28"/>
        </w:rPr>
      </w:pPr>
      <w:r>
        <w:rPr>
          <w:rStyle w:val="BookTitle"/>
          <w:bCs w:val="0"/>
          <w:smallCaps w:val="0"/>
          <w:szCs w:val="28"/>
        </w:rPr>
        <w:t>University of York</w:t>
      </w:r>
    </w:p>
    <w:p w14:paraId="5A5BBE46" w14:textId="0C9F5E3F" w:rsidR="005D3D39" w:rsidRDefault="005D3D39" w:rsidP="005D3D39">
      <w:pPr>
        <w:jc w:val="center"/>
        <w:rPr>
          <w:rStyle w:val="BookTitle"/>
          <w:bCs w:val="0"/>
          <w:smallCaps w:val="0"/>
          <w:szCs w:val="28"/>
        </w:rPr>
      </w:pPr>
      <w:r>
        <w:rPr>
          <w:rStyle w:val="BookTitle"/>
          <w:bCs w:val="0"/>
          <w:smallCaps w:val="0"/>
          <w:szCs w:val="28"/>
        </w:rPr>
        <w:t>Psychology</w:t>
      </w:r>
    </w:p>
    <w:p w14:paraId="01E3FAA9" w14:textId="77777777" w:rsidR="005D3D39" w:rsidRDefault="005D3D39" w:rsidP="005D3D39">
      <w:pPr>
        <w:jc w:val="center"/>
        <w:rPr>
          <w:rStyle w:val="BookTitle"/>
          <w:bCs w:val="0"/>
          <w:smallCaps w:val="0"/>
          <w:szCs w:val="28"/>
        </w:rPr>
      </w:pPr>
    </w:p>
    <w:p w14:paraId="604C278F" w14:textId="7FA3C8AA" w:rsidR="005D3D39" w:rsidRPr="005D3D39" w:rsidRDefault="005D3D39" w:rsidP="005D3D39">
      <w:pPr>
        <w:jc w:val="center"/>
        <w:rPr>
          <w:rStyle w:val="BookTitle"/>
          <w:bCs w:val="0"/>
          <w:smallCaps w:val="0"/>
          <w:szCs w:val="28"/>
        </w:rPr>
      </w:pPr>
      <w:r w:rsidRPr="005D3D39">
        <w:rPr>
          <w:rStyle w:val="BookTitle"/>
          <w:bCs w:val="0"/>
          <w:smallCaps w:val="0"/>
          <w:szCs w:val="28"/>
          <w:highlight w:val="yellow"/>
        </w:rPr>
        <w:t xml:space="preserve">Month </w:t>
      </w:r>
      <w:r>
        <w:rPr>
          <w:rStyle w:val="BookTitle"/>
          <w:bCs w:val="0"/>
          <w:smallCaps w:val="0"/>
          <w:szCs w:val="28"/>
          <w:highlight w:val="yellow"/>
        </w:rPr>
        <w:t xml:space="preserve">&amp; </w:t>
      </w:r>
      <w:r w:rsidRPr="005D3D39">
        <w:rPr>
          <w:rStyle w:val="BookTitle"/>
          <w:bCs w:val="0"/>
          <w:smallCaps w:val="0"/>
          <w:szCs w:val="28"/>
          <w:highlight w:val="yellow"/>
        </w:rPr>
        <w:t>Year</w:t>
      </w:r>
    </w:p>
    <w:p w14:paraId="0B1B394A" w14:textId="0EF662D7" w:rsidR="00770382" w:rsidRDefault="00770382" w:rsidP="00BB637E">
      <w:pPr>
        <w:rPr>
          <w:rStyle w:val="BookTitle"/>
        </w:rPr>
      </w:pPr>
      <w:r>
        <w:rPr>
          <w:rStyle w:val="BookTitle"/>
        </w:rPr>
        <w:br w:type="column"/>
      </w:r>
      <w:r w:rsidRPr="00770382">
        <w:rPr>
          <w:rStyle w:val="BookTitle"/>
        </w:rPr>
        <w:lastRenderedPageBreak/>
        <w:t>Abstract</w:t>
      </w:r>
    </w:p>
    <w:p w14:paraId="7D9C3421" w14:textId="2E375148" w:rsidR="00770382" w:rsidRPr="005D3D39" w:rsidRDefault="00770382" w:rsidP="00770382">
      <w:pPr>
        <w:rPr>
          <w:rStyle w:val="BookTitle"/>
        </w:rPr>
      </w:pPr>
      <w:r>
        <w:rPr>
          <w:rStyle w:val="BookTitle"/>
        </w:rPr>
        <w:br w:type="column"/>
      </w:r>
      <w:r w:rsidRPr="005D3D39">
        <w:rPr>
          <w:rStyle w:val="BookTitle"/>
        </w:rPr>
        <w:t>Table of contents</w:t>
      </w:r>
    </w:p>
    <w:p w14:paraId="2D42CD34" w14:textId="77777777" w:rsidR="00D34A6B" w:rsidRPr="005D3D39" w:rsidRDefault="00BC63F2">
      <w:pPr>
        <w:pStyle w:val="TOC1"/>
        <w:tabs>
          <w:tab w:val="right" w:pos="8290"/>
        </w:tabs>
        <w:rPr>
          <w:rFonts w:ascii="Helvetica" w:hAnsi="Helvetica"/>
          <w:b w:val="0"/>
          <w:noProof/>
          <w:lang w:eastAsia="ja-JP"/>
        </w:rPr>
      </w:pPr>
      <w:r w:rsidRPr="005D3D39">
        <w:rPr>
          <w:rStyle w:val="BookTitle"/>
          <w:b w:val="0"/>
        </w:rPr>
        <w:fldChar w:fldCharType="begin"/>
      </w:r>
      <w:r w:rsidRPr="005D3D39">
        <w:rPr>
          <w:rStyle w:val="BookTitle"/>
          <w:b w:val="0"/>
        </w:rPr>
        <w:instrText xml:space="preserve"> TOC \o "1-4" </w:instrText>
      </w:r>
      <w:r w:rsidRPr="005D3D39">
        <w:rPr>
          <w:rStyle w:val="BookTitle"/>
          <w:b w:val="0"/>
        </w:rPr>
        <w:fldChar w:fldCharType="separate"/>
      </w:r>
      <w:r w:rsidR="00D34A6B" w:rsidRPr="005D3D39">
        <w:rPr>
          <w:rFonts w:ascii="Helvetica" w:hAnsi="Helvetica"/>
          <w:noProof/>
        </w:rPr>
        <w:t>Chapter 1</w:t>
      </w:r>
      <w:r w:rsidR="00D34A6B" w:rsidRPr="005D3D39">
        <w:rPr>
          <w:rFonts w:ascii="Helvetica" w:hAnsi="Helvetica"/>
          <w:noProof/>
        </w:rPr>
        <w:tab/>
      </w:r>
      <w:r w:rsidR="00D34A6B" w:rsidRPr="005D3D39">
        <w:rPr>
          <w:rFonts w:ascii="Helvetica" w:hAnsi="Helvetica"/>
          <w:noProof/>
        </w:rPr>
        <w:fldChar w:fldCharType="begin"/>
      </w:r>
      <w:r w:rsidR="00D34A6B" w:rsidRPr="005D3D39">
        <w:rPr>
          <w:rFonts w:ascii="Helvetica" w:hAnsi="Helvetica"/>
          <w:noProof/>
        </w:rPr>
        <w:instrText xml:space="preserve"> PAGEREF _Toc311120720 \h </w:instrText>
      </w:r>
      <w:r w:rsidR="00D34A6B" w:rsidRPr="005D3D39">
        <w:rPr>
          <w:rFonts w:ascii="Helvetica" w:hAnsi="Helvetica"/>
          <w:noProof/>
        </w:rPr>
      </w:r>
      <w:r w:rsidR="00D34A6B" w:rsidRPr="005D3D39">
        <w:rPr>
          <w:rFonts w:ascii="Helvetica" w:hAnsi="Helvetica"/>
          <w:noProof/>
        </w:rPr>
        <w:fldChar w:fldCharType="separate"/>
      </w:r>
      <w:r w:rsidR="00567AA8">
        <w:rPr>
          <w:rFonts w:ascii="Helvetica" w:hAnsi="Helvetica"/>
          <w:noProof/>
        </w:rPr>
        <w:t>15</w:t>
      </w:r>
      <w:r w:rsidR="00D34A6B" w:rsidRPr="005D3D39">
        <w:rPr>
          <w:rFonts w:ascii="Helvetica" w:hAnsi="Helvetica"/>
          <w:noProof/>
        </w:rPr>
        <w:fldChar w:fldCharType="end"/>
      </w:r>
    </w:p>
    <w:p w14:paraId="76C7091F"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1.1</w:t>
      </w:r>
      <w:r w:rsidRPr="005D3D39">
        <w:rPr>
          <w:rFonts w:ascii="Helvetica" w:hAnsi="Helvetica"/>
          <w:b w:val="0"/>
          <w:noProof/>
          <w:sz w:val="24"/>
          <w:szCs w:val="24"/>
          <w:lang w:eastAsia="ja-JP"/>
        </w:rPr>
        <w:tab/>
      </w:r>
      <w:r w:rsidRPr="005D3D39">
        <w:rPr>
          <w:rFonts w:ascii="Helvetica" w:hAnsi="Helvetica"/>
          <w:noProof/>
        </w:rPr>
        <w:t>Overview</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_Toc311120721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15</w:t>
      </w:r>
      <w:r w:rsidRPr="005D3D39">
        <w:rPr>
          <w:rFonts w:ascii="Helvetica" w:hAnsi="Helvetica"/>
          <w:noProof/>
        </w:rPr>
        <w:fldChar w:fldCharType="end"/>
      </w:r>
    </w:p>
    <w:p w14:paraId="4CB5E42B"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1.2</w:t>
      </w:r>
      <w:r w:rsidRPr="005D3D39">
        <w:rPr>
          <w:rFonts w:ascii="Helvetica" w:hAnsi="Helvetica"/>
          <w:b w:val="0"/>
          <w:noProof/>
          <w:sz w:val="24"/>
          <w:szCs w:val="24"/>
          <w:lang w:eastAsia="ja-JP"/>
        </w:rPr>
        <w:tab/>
      </w:r>
      <w:r w:rsidRPr="005D3D39">
        <w:rPr>
          <w:rFonts w:ascii="Helvetica" w:hAnsi="Helvetica"/>
          <w:noProof/>
        </w:rPr>
        <w:t>Unique green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_Toc311120722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16</w:t>
      </w:r>
      <w:r w:rsidRPr="005D3D39">
        <w:rPr>
          <w:rFonts w:ascii="Helvetica" w:hAnsi="Helvetica"/>
          <w:noProof/>
        </w:rPr>
        <w:fldChar w:fldCharType="end"/>
      </w:r>
    </w:p>
    <w:p w14:paraId="78FF33D6"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1.2.1</w:t>
      </w:r>
      <w:r w:rsidRPr="005D3D39">
        <w:rPr>
          <w:rFonts w:ascii="Helvetica" w:hAnsi="Helvetica"/>
          <w:noProof/>
          <w:sz w:val="24"/>
          <w:szCs w:val="24"/>
          <w:lang w:eastAsia="ja-JP"/>
        </w:rPr>
        <w:tab/>
      </w:r>
      <w:r w:rsidRPr="005D3D39">
        <w:rPr>
          <w:rFonts w:ascii="Helvetica" w:hAnsi="Helvetica"/>
          <w:noProof/>
        </w:rPr>
        <w:t>MPOD and unique green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_Toc311120723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19</w:t>
      </w:r>
      <w:r w:rsidRPr="005D3D39">
        <w:rPr>
          <w:rFonts w:ascii="Helvetica" w:hAnsi="Helvetica"/>
          <w:noProof/>
        </w:rPr>
        <w:fldChar w:fldCharType="end"/>
      </w:r>
    </w:p>
    <w:p w14:paraId="7174A05C"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1.2.2</w:t>
      </w:r>
      <w:r w:rsidRPr="005D3D39">
        <w:rPr>
          <w:rFonts w:ascii="Helvetica" w:hAnsi="Helvetica"/>
          <w:noProof/>
          <w:sz w:val="24"/>
          <w:szCs w:val="24"/>
          <w:lang w:eastAsia="ja-JP"/>
        </w:rPr>
        <w:tab/>
      </w:r>
      <w:r w:rsidRPr="005D3D39">
        <w:rPr>
          <w:rFonts w:ascii="Helvetica" w:hAnsi="Helvetica"/>
          <w:noProof/>
        </w:rPr>
        <w:t>Environmental adaptation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_Toc311120724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22</w:t>
      </w:r>
      <w:r w:rsidRPr="005D3D39">
        <w:rPr>
          <w:rFonts w:ascii="Helvetica" w:hAnsi="Helvetica"/>
          <w:noProof/>
        </w:rPr>
        <w:fldChar w:fldCharType="end"/>
      </w:r>
    </w:p>
    <w:p w14:paraId="2238E0EF"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1.3</w:t>
      </w:r>
      <w:r w:rsidRPr="005D3D39">
        <w:rPr>
          <w:rFonts w:ascii="Helvetica" w:hAnsi="Helvetica"/>
          <w:b w:val="0"/>
          <w:noProof/>
          <w:sz w:val="24"/>
          <w:szCs w:val="24"/>
          <w:lang w:eastAsia="ja-JP"/>
        </w:rPr>
        <w:tab/>
      </w:r>
      <w:r w:rsidRPr="005D3D39">
        <w:rPr>
          <w:rFonts w:ascii="Helvetica" w:hAnsi="Helvetica"/>
          <w:noProof/>
        </w:rPr>
        <w:t>A dichromatic advantage – remapping neuronal tuning</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_Toc311120725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28</w:t>
      </w:r>
      <w:r w:rsidRPr="005D3D39">
        <w:rPr>
          <w:rFonts w:ascii="Helvetica" w:hAnsi="Helvetica"/>
          <w:noProof/>
        </w:rPr>
        <w:fldChar w:fldCharType="end"/>
      </w:r>
    </w:p>
    <w:p w14:paraId="7B19FFDF"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1.3.1</w:t>
      </w:r>
      <w:r w:rsidRPr="005D3D39">
        <w:rPr>
          <w:rFonts w:ascii="Helvetica" w:hAnsi="Helvetica"/>
          <w:noProof/>
          <w:sz w:val="24"/>
          <w:szCs w:val="24"/>
          <w:lang w:eastAsia="ja-JP"/>
        </w:rPr>
        <w:tab/>
      </w:r>
      <w:r w:rsidRPr="005D3D39">
        <w:rPr>
          <w:rFonts w:ascii="Helvetica" w:hAnsi="Helvetica"/>
          <w:noProof/>
        </w:rPr>
        <w:t>Genetics and physiological of human colour vision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_Toc311120726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29</w:t>
      </w:r>
      <w:r w:rsidRPr="005D3D39">
        <w:rPr>
          <w:rFonts w:ascii="Helvetica" w:hAnsi="Helvetica"/>
          <w:noProof/>
        </w:rPr>
        <w:fldChar w:fldCharType="end"/>
      </w:r>
    </w:p>
    <w:p w14:paraId="2F7A000E"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1.3.2</w:t>
      </w:r>
      <w:r w:rsidRPr="005D3D39">
        <w:rPr>
          <w:rFonts w:ascii="Helvetica" w:hAnsi="Helvetica"/>
          <w:noProof/>
          <w:sz w:val="24"/>
          <w:szCs w:val="24"/>
          <w:lang w:eastAsia="ja-JP"/>
        </w:rPr>
        <w:tab/>
      </w:r>
      <w:r w:rsidRPr="005D3D39">
        <w:rPr>
          <w:rFonts w:ascii="Helvetica" w:hAnsi="Helvetica"/>
          <w:noProof/>
        </w:rPr>
        <w:t>Camouflage task advantage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_Toc311120727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37</w:t>
      </w:r>
      <w:r w:rsidRPr="005D3D39">
        <w:rPr>
          <w:rFonts w:ascii="Helvetica" w:hAnsi="Helvetica"/>
          <w:noProof/>
        </w:rPr>
        <w:fldChar w:fldCharType="end"/>
      </w:r>
    </w:p>
    <w:p w14:paraId="7660DE3E"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1.3.3</w:t>
      </w:r>
      <w:r w:rsidRPr="005D3D39">
        <w:rPr>
          <w:rFonts w:ascii="Helvetica" w:hAnsi="Helvetica"/>
          <w:noProof/>
          <w:sz w:val="24"/>
          <w:szCs w:val="24"/>
          <w:lang w:eastAsia="ja-JP"/>
        </w:rPr>
        <w:tab/>
      </w:r>
      <w:r w:rsidRPr="005D3D39">
        <w:rPr>
          <w:rFonts w:ascii="Helvetica" w:hAnsi="Helvetica"/>
          <w:noProof/>
        </w:rPr>
        <w:t>Visual “pop-out”: Saliency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_Toc311120728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40</w:t>
      </w:r>
      <w:r w:rsidRPr="005D3D39">
        <w:rPr>
          <w:rFonts w:ascii="Helvetica" w:hAnsi="Helvetica"/>
          <w:noProof/>
        </w:rPr>
        <w:fldChar w:fldCharType="end"/>
      </w:r>
    </w:p>
    <w:p w14:paraId="7D3AE376"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1.3.4</w:t>
      </w:r>
      <w:r w:rsidRPr="005D3D39">
        <w:rPr>
          <w:rFonts w:ascii="Helvetica" w:hAnsi="Helvetica"/>
          <w:noProof/>
          <w:sz w:val="24"/>
          <w:szCs w:val="24"/>
          <w:lang w:eastAsia="ja-JP"/>
        </w:rPr>
        <w:tab/>
      </w:r>
      <w:r w:rsidRPr="005D3D39">
        <w:rPr>
          <w:rFonts w:ascii="Helvetica" w:hAnsi="Helvetica"/>
          <w:noProof/>
        </w:rPr>
        <w:t>Neuronal tuning and population Receptive Fields (pRFs)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_Toc311120729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44</w:t>
      </w:r>
      <w:r w:rsidRPr="005D3D39">
        <w:rPr>
          <w:rFonts w:ascii="Helvetica" w:hAnsi="Helvetica"/>
          <w:noProof/>
        </w:rPr>
        <w:fldChar w:fldCharType="end"/>
      </w:r>
    </w:p>
    <w:p w14:paraId="57351848"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1.4</w:t>
      </w:r>
      <w:r w:rsidRPr="005D3D39">
        <w:rPr>
          <w:rFonts w:ascii="Helvetica" w:hAnsi="Helvetica"/>
          <w:b w:val="0"/>
          <w:noProof/>
          <w:sz w:val="24"/>
          <w:szCs w:val="24"/>
          <w:lang w:eastAsia="ja-JP"/>
        </w:rPr>
        <w:tab/>
      </w:r>
      <w:r w:rsidRPr="005D3D39">
        <w:rPr>
          <w:rFonts w:ascii="Helvetica" w:hAnsi="Helvetica"/>
          <w:noProof/>
        </w:rPr>
        <w:t>Tetrachromacy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_Toc311120730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48</w:t>
      </w:r>
      <w:r w:rsidRPr="005D3D39">
        <w:rPr>
          <w:rFonts w:ascii="Helvetica" w:hAnsi="Helvetica"/>
          <w:noProof/>
        </w:rPr>
        <w:fldChar w:fldCharType="end"/>
      </w:r>
    </w:p>
    <w:p w14:paraId="2AF16A15"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1.4.1</w:t>
      </w:r>
      <w:r w:rsidRPr="005D3D39">
        <w:rPr>
          <w:rFonts w:ascii="Helvetica" w:hAnsi="Helvetica"/>
          <w:noProof/>
          <w:sz w:val="24"/>
          <w:szCs w:val="24"/>
          <w:lang w:eastAsia="ja-JP"/>
        </w:rPr>
        <w:tab/>
      </w:r>
      <w:r w:rsidRPr="005D3D39">
        <w:rPr>
          <w:rFonts w:ascii="Helvetica" w:hAnsi="Helvetica"/>
          <w:noProof/>
        </w:rPr>
        <w:t>Genetic and physiological aspects of tetrachromacy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_Toc311120731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49</w:t>
      </w:r>
      <w:r w:rsidRPr="005D3D39">
        <w:rPr>
          <w:rFonts w:ascii="Helvetica" w:hAnsi="Helvetica"/>
          <w:noProof/>
        </w:rPr>
        <w:fldChar w:fldCharType="end"/>
      </w:r>
    </w:p>
    <w:p w14:paraId="0A7F7F00" w14:textId="77777777" w:rsidR="00D34A6B" w:rsidRPr="005D3D39" w:rsidRDefault="00D34A6B">
      <w:pPr>
        <w:pStyle w:val="TOC1"/>
        <w:tabs>
          <w:tab w:val="left" w:pos="1313"/>
          <w:tab w:val="right" w:pos="8290"/>
        </w:tabs>
        <w:rPr>
          <w:rFonts w:ascii="Helvetica" w:hAnsi="Helvetica"/>
          <w:b w:val="0"/>
          <w:noProof/>
          <w:lang w:eastAsia="ja-JP"/>
        </w:rPr>
      </w:pPr>
      <w:r w:rsidRPr="005D3D39">
        <w:rPr>
          <w:rFonts w:ascii="Helvetica" w:hAnsi="Helvetica"/>
          <w:noProof/>
        </w:rPr>
        <w:t>Chapter 2</w:t>
      </w:r>
      <w:r w:rsidRPr="005D3D39">
        <w:rPr>
          <w:rFonts w:ascii="Helvetica" w:hAnsi="Helvetica"/>
          <w:b w:val="0"/>
          <w:noProof/>
          <w:lang w:eastAsia="ja-JP"/>
        </w:rPr>
        <w:tab/>
      </w:r>
      <w:r w:rsidRPr="005D3D39">
        <w:rPr>
          <w:rFonts w:ascii="Helvetica" w:hAnsi="Helvetica"/>
          <w:noProof/>
        </w:rPr>
        <w:t>Unique hues – a longitudinal experiment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_Toc311120732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56</w:t>
      </w:r>
      <w:r w:rsidRPr="005D3D39">
        <w:rPr>
          <w:rFonts w:ascii="Helvetica" w:hAnsi="Helvetica"/>
          <w:noProof/>
        </w:rPr>
        <w:fldChar w:fldCharType="end"/>
      </w:r>
    </w:p>
    <w:p w14:paraId="5837CE88"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2.1</w:t>
      </w:r>
      <w:r w:rsidRPr="005D3D39">
        <w:rPr>
          <w:rFonts w:ascii="Helvetica" w:hAnsi="Helvetica"/>
          <w:b w:val="0"/>
          <w:noProof/>
          <w:sz w:val="24"/>
          <w:szCs w:val="24"/>
          <w:lang w:eastAsia="ja-JP"/>
        </w:rPr>
        <w:tab/>
      </w:r>
      <w:r w:rsidRPr="005D3D39">
        <w:rPr>
          <w:rFonts w:ascii="Helvetica" w:hAnsi="Helvetica"/>
          <w:noProof/>
        </w:rPr>
        <w:t>Overview</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_Toc311120733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56</w:t>
      </w:r>
      <w:r w:rsidRPr="005D3D39">
        <w:rPr>
          <w:rFonts w:ascii="Helvetica" w:hAnsi="Helvetica"/>
          <w:noProof/>
        </w:rPr>
        <w:fldChar w:fldCharType="end"/>
      </w:r>
    </w:p>
    <w:p w14:paraId="6FFB25B3"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2.2</w:t>
      </w:r>
      <w:r w:rsidRPr="005D3D39">
        <w:rPr>
          <w:rFonts w:ascii="Helvetica" w:hAnsi="Helvetica"/>
          <w:b w:val="0"/>
          <w:noProof/>
          <w:sz w:val="24"/>
          <w:szCs w:val="24"/>
          <w:lang w:eastAsia="ja-JP"/>
        </w:rPr>
        <w:tab/>
      </w:r>
      <w:r w:rsidRPr="005D3D39">
        <w:rPr>
          <w:rFonts w:ascii="Helvetica" w:hAnsi="Helvetica"/>
          <w:noProof/>
        </w:rPr>
        <w:t>Unique Green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_Toc311120734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57</w:t>
      </w:r>
      <w:r w:rsidRPr="005D3D39">
        <w:rPr>
          <w:rFonts w:ascii="Helvetica" w:hAnsi="Helvetica"/>
          <w:noProof/>
        </w:rPr>
        <w:fldChar w:fldCharType="end"/>
      </w:r>
    </w:p>
    <w:p w14:paraId="10E22C41"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2.3</w:t>
      </w:r>
      <w:r w:rsidRPr="005D3D39">
        <w:rPr>
          <w:rFonts w:ascii="Helvetica" w:hAnsi="Helvetica"/>
          <w:b w:val="0"/>
          <w:noProof/>
          <w:sz w:val="24"/>
          <w:szCs w:val="24"/>
          <w:lang w:eastAsia="ja-JP"/>
        </w:rPr>
        <w:tab/>
      </w:r>
      <w:r w:rsidRPr="005D3D39">
        <w:rPr>
          <w:rFonts w:ascii="Helvetica" w:hAnsi="Helvetica"/>
          <w:noProof/>
        </w:rPr>
        <w:t>Unique Yellow</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_Toc311120735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57</w:t>
      </w:r>
      <w:r w:rsidRPr="005D3D39">
        <w:rPr>
          <w:rFonts w:ascii="Helvetica" w:hAnsi="Helvetica"/>
          <w:noProof/>
        </w:rPr>
        <w:fldChar w:fldCharType="end"/>
      </w:r>
    </w:p>
    <w:p w14:paraId="4FC88690"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2.4</w:t>
      </w:r>
      <w:r w:rsidRPr="005D3D39">
        <w:rPr>
          <w:rFonts w:ascii="Helvetica" w:hAnsi="Helvetica"/>
          <w:b w:val="0"/>
          <w:noProof/>
          <w:sz w:val="24"/>
          <w:szCs w:val="24"/>
          <w:lang w:eastAsia="ja-JP"/>
        </w:rPr>
        <w:tab/>
      </w:r>
      <w:r w:rsidRPr="005D3D39">
        <w:rPr>
          <w:rFonts w:ascii="Helvetica" w:hAnsi="Helvetica"/>
          <w:noProof/>
        </w:rPr>
        <w:t>Aims &amp; hypotheses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_Toc311120736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57</w:t>
      </w:r>
      <w:r w:rsidRPr="005D3D39">
        <w:rPr>
          <w:rFonts w:ascii="Helvetica" w:hAnsi="Helvetica"/>
          <w:noProof/>
        </w:rPr>
        <w:fldChar w:fldCharType="end"/>
      </w:r>
    </w:p>
    <w:p w14:paraId="5ADF310E"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2.5</w:t>
      </w:r>
      <w:r w:rsidRPr="005D3D39">
        <w:rPr>
          <w:rFonts w:ascii="Helvetica" w:hAnsi="Helvetica"/>
          <w:b w:val="0"/>
          <w:noProof/>
          <w:sz w:val="24"/>
          <w:szCs w:val="24"/>
          <w:lang w:eastAsia="ja-JP"/>
        </w:rPr>
        <w:tab/>
      </w:r>
      <w:r w:rsidRPr="005D3D39">
        <w:rPr>
          <w:rFonts w:ascii="Helvetica" w:hAnsi="Helvetica"/>
          <w:noProof/>
        </w:rPr>
        <w:t>Methods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_Toc311120737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58</w:t>
      </w:r>
      <w:r w:rsidRPr="005D3D39">
        <w:rPr>
          <w:rFonts w:ascii="Helvetica" w:hAnsi="Helvetica"/>
          <w:noProof/>
        </w:rPr>
        <w:fldChar w:fldCharType="end"/>
      </w:r>
    </w:p>
    <w:p w14:paraId="3F69D1C2"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2.5.1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_Toc311120738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58</w:t>
      </w:r>
      <w:r w:rsidRPr="005D3D39">
        <w:rPr>
          <w:rFonts w:ascii="Helvetica" w:hAnsi="Helvetica"/>
          <w:noProof/>
        </w:rPr>
        <w:fldChar w:fldCharType="end"/>
      </w:r>
    </w:p>
    <w:p w14:paraId="59A0D9FD"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2.5.2</w:t>
      </w:r>
      <w:r w:rsidRPr="005D3D39">
        <w:rPr>
          <w:rFonts w:ascii="Helvetica" w:hAnsi="Helvetica"/>
          <w:noProof/>
          <w:sz w:val="24"/>
          <w:szCs w:val="24"/>
          <w:lang w:eastAsia="ja-JP"/>
        </w:rPr>
        <w:tab/>
      </w:r>
      <w:r w:rsidRPr="005D3D39">
        <w:rPr>
          <w:rFonts w:ascii="Helvetica" w:hAnsi="Helvetica"/>
          <w:noProof/>
        </w:rPr>
        <w:t>Equipment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_Toc311120739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58</w:t>
      </w:r>
      <w:r w:rsidRPr="005D3D39">
        <w:rPr>
          <w:rFonts w:ascii="Helvetica" w:hAnsi="Helvetica"/>
          <w:noProof/>
        </w:rPr>
        <w:fldChar w:fldCharType="end"/>
      </w:r>
    </w:p>
    <w:p w14:paraId="0AD7A8F0"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2.5.3</w:t>
      </w:r>
      <w:r w:rsidRPr="005D3D39">
        <w:rPr>
          <w:rFonts w:ascii="Helvetica" w:hAnsi="Helvetica"/>
          <w:noProof/>
          <w:sz w:val="24"/>
          <w:szCs w:val="24"/>
          <w:lang w:eastAsia="ja-JP"/>
        </w:rPr>
        <w:tab/>
      </w:r>
      <w:r w:rsidRPr="005D3D39">
        <w:rPr>
          <w:rFonts w:ascii="Helvetica" w:hAnsi="Helvetica"/>
          <w:noProof/>
        </w:rPr>
        <w:t>Design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_Toc311120740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61</w:t>
      </w:r>
      <w:r w:rsidRPr="005D3D39">
        <w:rPr>
          <w:rFonts w:ascii="Helvetica" w:hAnsi="Helvetica"/>
          <w:noProof/>
        </w:rPr>
        <w:fldChar w:fldCharType="end"/>
      </w:r>
    </w:p>
    <w:p w14:paraId="0E78B37E"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2.5.4</w:t>
      </w:r>
      <w:r w:rsidRPr="005D3D39">
        <w:rPr>
          <w:rFonts w:ascii="Helvetica" w:hAnsi="Helvetica"/>
          <w:noProof/>
          <w:sz w:val="24"/>
          <w:szCs w:val="24"/>
          <w:lang w:eastAsia="ja-JP"/>
        </w:rPr>
        <w:tab/>
      </w:r>
      <w:r w:rsidRPr="005D3D39">
        <w:rPr>
          <w:rFonts w:ascii="Helvetica" w:hAnsi="Helvetica"/>
          <w:noProof/>
        </w:rPr>
        <w:t>Procedure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_Toc311120741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61</w:t>
      </w:r>
      <w:r w:rsidRPr="005D3D39">
        <w:rPr>
          <w:rFonts w:ascii="Helvetica" w:hAnsi="Helvetica"/>
          <w:noProof/>
        </w:rPr>
        <w:fldChar w:fldCharType="end"/>
      </w:r>
    </w:p>
    <w:p w14:paraId="478A9402"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2.6</w:t>
      </w:r>
      <w:r w:rsidRPr="005D3D39">
        <w:rPr>
          <w:rFonts w:ascii="Helvetica" w:hAnsi="Helvetica"/>
          <w:b w:val="0"/>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_Toc311120742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65</w:t>
      </w:r>
      <w:r w:rsidRPr="005D3D39">
        <w:rPr>
          <w:rFonts w:ascii="Helvetica" w:hAnsi="Helvetica"/>
          <w:noProof/>
        </w:rPr>
        <w:fldChar w:fldCharType="end"/>
      </w:r>
    </w:p>
    <w:p w14:paraId="2A5CE326"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2.6.1</w:t>
      </w:r>
      <w:r w:rsidRPr="005D3D39">
        <w:rPr>
          <w:rFonts w:ascii="Helvetica" w:hAnsi="Helvetica"/>
          <w:noProof/>
          <w:sz w:val="24"/>
          <w:szCs w:val="24"/>
          <w:lang w:eastAsia="ja-JP"/>
        </w:rPr>
        <w:tab/>
      </w:r>
      <w:r w:rsidRPr="005D3D39">
        <w:rPr>
          <w:rFonts w:ascii="Helvetica" w:hAnsi="Helvetica"/>
          <w:noProof/>
        </w:rPr>
        <w:t>Rayleigh matches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_Toc311120743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66</w:t>
      </w:r>
      <w:r w:rsidRPr="005D3D39">
        <w:rPr>
          <w:rFonts w:ascii="Helvetica" w:hAnsi="Helvetica"/>
          <w:noProof/>
        </w:rPr>
        <w:fldChar w:fldCharType="end"/>
      </w:r>
    </w:p>
    <w:p w14:paraId="4882FB27"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2.6.2</w:t>
      </w:r>
      <w:r w:rsidRPr="005D3D39">
        <w:rPr>
          <w:rFonts w:ascii="Helvetica" w:hAnsi="Helvetica"/>
          <w:noProof/>
          <w:sz w:val="24"/>
          <w:szCs w:val="24"/>
          <w:lang w:eastAsia="ja-JP"/>
        </w:rPr>
        <w:tab/>
      </w:r>
      <w:r w:rsidRPr="005D3D39">
        <w:rPr>
          <w:rFonts w:ascii="Helvetica" w:hAnsi="Helvetica"/>
          <w:noProof/>
        </w:rPr>
        <w:t>Unique Green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_Toc311120744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66</w:t>
      </w:r>
      <w:r w:rsidRPr="005D3D39">
        <w:rPr>
          <w:rFonts w:ascii="Helvetica" w:hAnsi="Helvetica"/>
          <w:noProof/>
        </w:rPr>
        <w:fldChar w:fldCharType="end"/>
      </w:r>
    </w:p>
    <w:p w14:paraId="63E9D28B"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2.6.3</w:t>
      </w:r>
      <w:r w:rsidRPr="005D3D39">
        <w:rPr>
          <w:rFonts w:ascii="Helvetica" w:hAnsi="Helvetica"/>
          <w:noProof/>
          <w:sz w:val="24"/>
          <w:szCs w:val="24"/>
          <w:lang w:eastAsia="ja-JP"/>
        </w:rPr>
        <w:tab/>
      </w:r>
      <w:r w:rsidRPr="005D3D39">
        <w:rPr>
          <w:rFonts w:ascii="Helvetica" w:hAnsi="Helvetica"/>
          <w:noProof/>
        </w:rPr>
        <w:t>Unique Yellow</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_Toc311120745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66</w:t>
      </w:r>
      <w:r w:rsidRPr="005D3D39">
        <w:rPr>
          <w:rFonts w:ascii="Helvetica" w:hAnsi="Helvetica"/>
          <w:noProof/>
        </w:rPr>
        <w:fldChar w:fldCharType="end"/>
      </w:r>
    </w:p>
    <w:p w14:paraId="1C3F145C"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2.6.4</w:t>
      </w:r>
      <w:r w:rsidRPr="005D3D39">
        <w:rPr>
          <w:rFonts w:ascii="Helvetica" w:hAnsi="Helvetica"/>
          <w:noProof/>
          <w:sz w:val="24"/>
          <w:szCs w:val="24"/>
          <w:lang w:eastAsia="ja-JP"/>
        </w:rPr>
        <w:tab/>
      </w:r>
      <w:r w:rsidRPr="005D3D39">
        <w:rPr>
          <w:rFonts w:ascii="Helvetica" w:hAnsi="Helvetica"/>
          <w:noProof/>
        </w:rPr>
        <w:t>Spectral measurements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_Toc311120746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67</w:t>
      </w:r>
      <w:r w:rsidRPr="005D3D39">
        <w:rPr>
          <w:rFonts w:ascii="Helvetica" w:hAnsi="Helvetica"/>
          <w:noProof/>
        </w:rPr>
        <w:fldChar w:fldCharType="end"/>
      </w:r>
    </w:p>
    <w:p w14:paraId="3AFCDC8C"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2.6.5</w:t>
      </w:r>
      <w:r w:rsidRPr="005D3D39">
        <w:rPr>
          <w:rFonts w:ascii="Helvetica" w:hAnsi="Helvetica"/>
          <w:noProof/>
          <w:sz w:val="24"/>
          <w:szCs w:val="24"/>
          <w:lang w:eastAsia="ja-JP"/>
        </w:rPr>
        <w:tab/>
      </w:r>
      <w:r w:rsidRPr="005D3D39">
        <w:rPr>
          <w:rFonts w:ascii="Helvetica" w:hAnsi="Helvetica"/>
          <w:noProof/>
        </w:rPr>
        <w:t>Lab temperature between seasons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_Toc311120747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68</w:t>
      </w:r>
      <w:r w:rsidRPr="005D3D39">
        <w:rPr>
          <w:rFonts w:ascii="Helvetica" w:hAnsi="Helvetica"/>
          <w:noProof/>
        </w:rPr>
        <w:fldChar w:fldCharType="end"/>
      </w:r>
    </w:p>
    <w:p w14:paraId="11A5B982"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2.7</w:t>
      </w:r>
      <w:r w:rsidRPr="005D3D39">
        <w:rPr>
          <w:rFonts w:ascii="Helvetica" w:hAnsi="Helvetica"/>
          <w:b w:val="0"/>
          <w:noProof/>
          <w:sz w:val="24"/>
          <w:szCs w:val="24"/>
          <w:lang w:eastAsia="ja-JP"/>
        </w:rPr>
        <w:tab/>
      </w:r>
      <w:r w:rsidRPr="005D3D39">
        <w:rPr>
          <w:rFonts w:ascii="Helvetica" w:hAnsi="Helvetica"/>
          <w:noProof/>
        </w:rPr>
        <w:t>Discussion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_Toc311120748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69</w:t>
      </w:r>
      <w:r w:rsidRPr="005D3D39">
        <w:rPr>
          <w:rFonts w:ascii="Helvetica" w:hAnsi="Helvetica"/>
          <w:noProof/>
        </w:rPr>
        <w:fldChar w:fldCharType="end"/>
      </w:r>
    </w:p>
    <w:p w14:paraId="1DCA711E"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2.7.1</w:t>
      </w:r>
      <w:r w:rsidRPr="005D3D39">
        <w:rPr>
          <w:rFonts w:ascii="Helvetica" w:hAnsi="Helvetica"/>
          <w:noProof/>
          <w:sz w:val="24"/>
          <w:szCs w:val="24"/>
          <w:lang w:eastAsia="ja-JP"/>
        </w:rPr>
        <w:tab/>
      </w:r>
      <w:r w:rsidRPr="005D3D39">
        <w:rPr>
          <w:rFonts w:ascii="Helvetica" w:hAnsi="Helvetica"/>
          <w:noProof/>
        </w:rPr>
        <w:t>Controls and considerations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_Toc311120749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69</w:t>
      </w:r>
      <w:r w:rsidRPr="005D3D39">
        <w:rPr>
          <w:rFonts w:ascii="Helvetica" w:hAnsi="Helvetica"/>
          <w:noProof/>
        </w:rPr>
        <w:fldChar w:fldCharType="end"/>
      </w:r>
    </w:p>
    <w:p w14:paraId="7A624AE9"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2.7.2</w:t>
      </w:r>
      <w:r w:rsidRPr="005D3D39">
        <w:rPr>
          <w:rFonts w:ascii="Helvetica" w:hAnsi="Helvetica"/>
          <w:noProof/>
          <w:sz w:val="24"/>
          <w:szCs w:val="24"/>
          <w:lang w:eastAsia="ja-JP"/>
        </w:rPr>
        <w:tab/>
      </w:r>
      <w:r w:rsidRPr="005D3D39">
        <w:rPr>
          <w:rFonts w:ascii="Helvetica" w:hAnsi="Helvetica"/>
          <w:noProof/>
        </w:rPr>
        <w:t>Unique yellow settings shift between seasons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_Toc311120750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69</w:t>
      </w:r>
      <w:r w:rsidRPr="005D3D39">
        <w:rPr>
          <w:rFonts w:ascii="Helvetica" w:hAnsi="Helvetica"/>
          <w:noProof/>
        </w:rPr>
        <w:fldChar w:fldCharType="end"/>
      </w:r>
    </w:p>
    <w:p w14:paraId="27E0C3A2"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2.7.2.1</w:t>
      </w:r>
      <w:r w:rsidRPr="005D3D39">
        <w:rPr>
          <w:rFonts w:ascii="Helvetica" w:hAnsi="Helvetica"/>
          <w:noProof/>
          <w:sz w:val="24"/>
          <w:szCs w:val="24"/>
          <w:lang w:eastAsia="ja-JP"/>
        </w:rPr>
        <w:tab/>
      </w:r>
      <w:r w:rsidRPr="005D3D39">
        <w:rPr>
          <w:rFonts w:ascii="Helvetica" w:hAnsi="Helvetica"/>
          <w:noProof/>
        </w:rPr>
        <w:t>Modelling</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_Toc311120751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69</w:t>
      </w:r>
      <w:r w:rsidRPr="005D3D39">
        <w:rPr>
          <w:rFonts w:ascii="Helvetica" w:hAnsi="Helvetica"/>
          <w:noProof/>
        </w:rPr>
        <w:fldChar w:fldCharType="end"/>
      </w:r>
    </w:p>
    <w:p w14:paraId="74BDE268"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2.7.3</w:t>
      </w:r>
      <w:r w:rsidRPr="005D3D39">
        <w:rPr>
          <w:rFonts w:ascii="Helvetica" w:hAnsi="Helvetica"/>
          <w:noProof/>
          <w:sz w:val="24"/>
          <w:szCs w:val="24"/>
          <w:lang w:eastAsia="ja-JP"/>
        </w:rPr>
        <w:tab/>
      </w:r>
      <w:r w:rsidRPr="005D3D39">
        <w:rPr>
          <w:rFonts w:ascii="Helvetica" w:hAnsi="Helvetica"/>
          <w:noProof/>
        </w:rPr>
        <w:t>Unique green modelling</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_Toc311120752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69</w:t>
      </w:r>
      <w:r w:rsidRPr="005D3D39">
        <w:rPr>
          <w:rFonts w:ascii="Helvetica" w:hAnsi="Helvetica"/>
          <w:noProof/>
        </w:rPr>
        <w:fldChar w:fldCharType="end"/>
      </w:r>
    </w:p>
    <w:p w14:paraId="33A3B7B4"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2.7.4</w:t>
      </w:r>
      <w:r w:rsidRPr="005D3D39">
        <w:rPr>
          <w:rFonts w:ascii="Helvetica" w:hAnsi="Helvetica"/>
          <w:noProof/>
          <w:sz w:val="24"/>
          <w:szCs w:val="24"/>
          <w:lang w:eastAsia="ja-JP"/>
        </w:rPr>
        <w:tab/>
      </w:r>
      <w:r w:rsidRPr="005D3D39">
        <w:rPr>
          <w:rFonts w:ascii="Helvetica" w:hAnsi="Helvetica"/>
          <w:noProof/>
        </w:rPr>
        <w:t>Modelled shift using spectral measurements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_Toc311120753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69</w:t>
      </w:r>
      <w:r w:rsidRPr="005D3D39">
        <w:rPr>
          <w:rFonts w:ascii="Helvetica" w:hAnsi="Helvetica"/>
          <w:noProof/>
        </w:rPr>
        <w:fldChar w:fldCharType="end"/>
      </w:r>
    </w:p>
    <w:p w14:paraId="2ACB3B0D"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2.7.5</w:t>
      </w:r>
      <w:r w:rsidRPr="005D3D39">
        <w:rPr>
          <w:rFonts w:ascii="Helvetica" w:hAnsi="Helvetica"/>
          <w:noProof/>
          <w:sz w:val="24"/>
          <w:szCs w:val="24"/>
          <w:lang w:eastAsia="ja-JP"/>
        </w:rPr>
        <w:tab/>
      </w:r>
      <w:r w:rsidRPr="005D3D39">
        <w:rPr>
          <w:rFonts w:ascii="Helvetica" w:hAnsi="Helvetica"/>
          <w:noProof/>
        </w:rPr>
        <w:t>Implications for thesis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_Toc311120754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69</w:t>
      </w:r>
      <w:r w:rsidRPr="005D3D39">
        <w:rPr>
          <w:rFonts w:ascii="Helvetica" w:hAnsi="Helvetica"/>
          <w:noProof/>
        </w:rPr>
        <w:fldChar w:fldCharType="end"/>
      </w:r>
    </w:p>
    <w:p w14:paraId="51A52036"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2.8</w:t>
      </w:r>
      <w:r w:rsidRPr="005D3D39">
        <w:rPr>
          <w:rFonts w:ascii="Helvetica" w:hAnsi="Helvetica"/>
          <w:b w:val="0"/>
          <w:noProof/>
          <w:sz w:val="24"/>
          <w:szCs w:val="24"/>
          <w:lang w:eastAsia="ja-JP"/>
        </w:rPr>
        <w:tab/>
      </w:r>
      <w:r w:rsidRPr="005D3D39">
        <w:rPr>
          <w:rFonts w:ascii="Helvetica" w:hAnsi="Helvetica"/>
          <w:noProof/>
        </w:rPr>
        <w:t>Conclusion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_Toc311120755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69</w:t>
      </w:r>
      <w:r w:rsidRPr="005D3D39">
        <w:rPr>
          <w:rFonts w:ascii="Helvetica" w:hAnsi="Helvetica"/>
          <w:noProof/>
        </w:rPr>
        <w:fldChar w:fldCharType="end"/>
      </w:r>
    </w:p>
    <w:p w14:paraId="46D1A430"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2.9</w:t>
      </w:r>
      <w:r w:rsidRPr="005D3D39">
        <w:rPr>
          <w:rFonts w:ascii="Helvetica" w:hAnsi="Helvetica"/>
          <w:b w:val="0"/>
          <w:noProof/>
          <w:sz w:val="24"/>
          <w:szCs w:val="24"/>
          <w:lang w:eastAsia="ja-JP"/>
        </w:rPr>
        <w:tab/>
      </w:r>
      <w:r w:rsidRPr="005D3D39">
        <w:rPr>
          <w:rFonts w:ascii="Helvetica" w:hAnsi="Helvetica"/>
          <w:noProof/>
        </w:rPr>
        <w:t>Summary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_Toc311120756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69</w:t>
      </w:r>
      <w:r w:rsidRPr="005D3D39">
        <w:rPr>
          <w:rFonts w:ascii="Helvetica" w:hAnsi="Helvetica"/>
          <w:noProof/>
        </w:rPr>
        <w:fldChar w:fldCharType="end"/>
      </w:r>
    </w:p>
    <w:p w14:paraId="7394A6D7" w14:textId="77777777" w:rsidR="00D34A6B" w:rsidRPr="005D3D39" w:rsidRDefault="00D34A6B">
      <w:pPr>
        <w:pStyle w:val="TOC1"/>
        <w:tabs>
          <w:tab w:val="left" w:pos="1313"/>
          <w:tab w:val="right" w:pos="8290"/>
        </w:tabs>
        <w:rPr>
          <w:rFonts w:ascii="Helvetica" w:hAnsi="Helvetica"/>
          <w:b w:val="0"/>
          <w:noProof/>
          <w:lang w:eastAsia="ja-JP"/>
        </w:rPr>
      </w:pPr>
      <w:r w:rsidRPr="005D3D39">
        <w:rPr>
          <w:rFonts w:ascii="Helvetica" w:hAnsi="Helvetica"/>
          <w:noProof/>
        </w:rPr>
        <w:t>Chapter 3</w:t>
      </w:r>
      <w:r w:rsidRPr="005D3D39">
        <w:rPr>
          <w:rFonts w:ascii="Helvetica" w:hAnsi="Helvetica"/>
          <w:b w:val="0"/>
          <w:noProof/>
          <w:lang w:eastAsia="ja-JP"/>
        </w:rPr>
        <w:tab/>
      </w:r>
      <w:r w:rsidRPr="005D3D39">
        <w:rPr>
          <w:rFonts w:ascii="Helvetica" w:hAnsi="Helvetica"/>
          <w:noProof/>
        </w:rPr>
        <w:t>Saliency – a preliminary investigation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_Toc311120757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70</w:t>
      </w:r>
      <w:r w:rsidRPr="005D3D39">
        <w:rPr>
          <w:rFonts w:ascii="Helvetica" w:hAnsi="Helvetica"/>
          <w:noProof/>
        </w:rPr>
        <w:fldChar w:fldCharType="end"/>
      </w:r>
    </w:p>
    <w:p w14:paraId="28D18B68"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3.1</w:t>
      </w:r>
      <w:r w:rsidRPr="005D3D39">
        <w:rPr>
          <w:rFonts w:ascii="Helvetica" w:hAnsi="Helvetica"/>
          <w:b w:val="0"/>
          <w:noProof/>
          <w:sz w:val="24"/>
          <w:szCs w:val="24"/>
          <w:lang w:eastAsia="ja-JP"/>
        </w:rPr>
        <w:tab/>
      </w:r>
      <w:r w:rsidRPr="005D3D39">
        <w:rPr>
          <w:rFonts w:ascii="Helvetica" w:hAnsi="Helvetica"/>
          <w:noProof/>
        </w:rPr>
        <w:t>Overview</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_Toc311120758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70</w:t>
      </w:r>
      <w:r w:rsidRPr="005D3D39">
        <w:rPr>
          <w:rFonts w:ascii="Helvetica" w:hAnsi="Helvetica"/>
          <w:noProof/>
        </w:rPr>
        <w:fldChar w:fldCharType="end"/>
      </w:r>
    </w:p>
    <w:p w14:paraId="09DDCDA8"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3.2</w:t>
      </w:r>
      <w:r w:rsidRPr="005D3D39">
        <w:rPr>
          <w:rFonts w:ascii="Helvetica" w:hAnsi="Helvetica"/>
          <w:b w:val="0"/>
          <w:noProof/>
          <w:sz w:val="24"/>
          <w:szCs w:val="24"/>
          <w:lang w:eastAsia="ja-JP"/>
        </w:rPr>
        <w:tab/>
      </w:r>
      <w:r w:rsidRPr="005D3D39">
        <w:rPr>
          <w:rFonts w:ascii="Helvetica" w:hAnsi="Helvetica"/>
          <w:noProof/>
        </w:rPr>
        <w:t>Experiment 1: saliency and camouflage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_Toc311120759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70</w:t>
      </w:r>
      <w:r w:rsidRPr="005D3D39">
        <w:rPr>
          <w:rFonts w:ascii="Helvetica" w:hAnsi="Helvetica"/>
          <w:noProof/>
        </w:rPr>
        <w:fldChar w:fldCharType="end"/>
      </w:r>
    </w:p>
    <w:p w14:paraId="1D275457"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3.2.1</w:t>
      </w:r>
      <w:r w:rsidRPr="005D3D39">
        <w:rPr>
          <w:rFonts w:ascii="Helvetica" w:hAnsi="Helvetica"/>
          <w:noProof/>
          <w:sz w:val="24"/>
          <w:szCs w:val="24"/>
          <w:lang w:eastAsia="ja-JP"/>
        </w:rPr>
        <w:tab/>
      </w:r>
      <w:r w:rsidRPr="005D3D39">
        <w:rPr>
          <w:rFonts w:ascii="Helvetica" w:hAnsi="Helvetica"/>
          <w:noProof/>
        </w:rPr>
        <w:t>Introduction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_Toc311120760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70</w:t>
      </w:r>
      <w:r w:rsidRPr="005D3D39">
        <w:rPr>
          <w:rFonts w:ascii="Helvetica" w:hAnsi="Helvetica"/>
          <w:noProof/>
        </w:rPr>
        <w:fldChar w:fldCharType="end"/>
      </w:r>
    </w:p>
    <w:p w14:paraId="08DB4AD3"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3.2.2</w:t>
      </w:r>
      <w:r w:rsidRPr="005D3D39">
        <w:rPr>
          <w:rFonts w:ascii="Helvetica" w:hAnsi="Helvetica"/>
          <w:noProof/>
          <w:sz w:val="24"/>
          <w:szCs w:val="24"/>
          <w:lang w:eastAsia="ja-JP"/>
        </w:rPr>
        <w:tab/>
      </w:r>
      <w:r w:rsidRPr="005D3D39">
        <w:rPr>
          <w:rFonts w:ascii="Helvetica" w:hAnsi="Helvetica"/>
          <w:noProof/>
        </w:rPr>
        <w:t>Methods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_Toc311120761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70</w:t>
      </w:r>
      <w:r w:rsidRPr="005D3D39">
        <w:rPr>
          <w:rFonts w:ascii="Helvetica" w:hAnsi="Helvetica"/>
          <w:noProof/>
        </w:rPr>
        <w:fldChar w:fldCharType="end"/>
      </w:r>
    </w:p>
    <w:p w14:paraId="5FD2437D"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3.2.2.1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_Toc311120762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70</w:t>
      </w:r>
      <w:r w:rsidRPr="005D3D39">
        <w:rPr>
          <w:rFonts w:ascii="Helvetica" w:hAnsi="Helvetica"/>
          <w:noProof/>
        </w:rPr>
        <w:fldChar w:fldCharType="end"/>
      </w:r>
    </w:p>
    <w:p w14:paraId="2073ED27"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3.2.2.2</w:t>
      </w:r>
      <w:r w:rsidRPr="005D3D39">
        <w:rPr>
          <w:rFonts w:ascii="Helvetica" w:hAnsi="Helvetica"/>
          <w:noProof/>
          <w:sz w:val="24"/>
          <w:szCs w:val="24"/>
          <w:lang w:eastAsia="ja-JP"/>
        </w:rPr>
        <w:tab/>
      </w:r>
      <w:r w:rsidRPr="005D3D39">
        <w:rPr>
          <w:rFonts w:ascii="Helvetica" w:hAnsi="Helvetica"/>
          <w:noProof/>
        </w:rPr>
        <w:t>Equipment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_Toc311120763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70</w:t>
      </w:r>
      <w:r w:rsidRPr="005D3D39">
        <w:rPr>
          <w:rFonts w:ascii="Helvetica" w:hAnsi="Helvetica"/>
          <w:noProof/>
        </w:rPr>
        <w:fldChar w:fldCharType="end"/>
      </w:r>
    </w:p>
    <w:p w14:paraId="1A5DA35F"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3.2.2.3</w:t>
      </w:r>
      <w:r w:rsidRPr="005D3D39">
        <w:rPr>
          <w:rFonts w:ascii="Helvetica" w:hAnsi="Helvetica"/>
          <w:noProof/>
          <w:sz w:val="24"/>
          <w:szCs w:val="24"/>
          <w:lang w:eastAsia="ja-JP"/>
        </w:rPr>
        <w:tab/>
      </w:r>
      <w:r w:rsidRPr="005D3D39">
        <w:rPr>
          <w:rFonts w:ascii="Helvetica" w:hAnsi="Helvetica"/>
          <w:noProof/>
        </w:rPr>
        <w:t>Design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_Toc311120764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70</w:t>
      </w:r>
      <w:r w:rsidRPr="005D3D39">
        <w:rPr>
          <w:rFonts w:ascii="Helvetica" w:hAnsi="Helvetica"/>
          <w:noProof/>
        </w:rPr>
        <w:fldChar w:fldCharType="end"/>
      </w:r>
    </w:p>
    <w:p w14:paraId="155141D1"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3.2.2.4</w:t>
      </w:r>
      <w:r w:rsidRPr="005D3D39">
        <w:rPr>
          <w:rFonts w:ascii="Helvetica" w:hAnsi="Helvetica"/>
          <w:noProof/>
          <w:sz w:val="24"/>
          <w:szCs w:val="24"/>
          <w:lang w:eastAsia="ja-JP"/>
        </w:rPr>
        <w:tab/>
      </w:r>
      <w:r w:rsidRPr="005D3D39">
        <w:rPr>
          <w:rFonts w:ascii="Helvetica" w:hAnsi="Helvetica"/>
          <w:noProof/>
        </w:rPr>
        <w:t>Procedure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_Toc311120765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70</w:t>
      </w:r>
      <w:r w:rsidRPr="005D3D39">
        <w:rPr>
          <w:rFonts w:ascii="Helvetica" w:hAnsi="Helvetica"/>
          <w:noProof/>
        </w:rPr>
        <w:fldChar w:fldCharType="end"/>
      </w:r>
    </w:p>
    <w:p w14:paraId="69569B48"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3.2.3</w:t>
      </w:r>
      <w:r w:rsidRPr="005D3D39">
        <w:rPr>
          <w:rFonts w:ascii="Helvetica" w:hAnsi="Helvetica"/>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_Toc311120766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70</w:t>
      </w:r>
      <w:r w:rsidRPr="005D3D39">
        <w:rPr>
          <w:rFonts w:ascii="Helvetica" w:hAnsi="Helvetica"/>
          <w:noProof/>
        </w:rPr>
        <w:fldChar w:fldCharType="end"/>
      </w:r>
    </w:p>
    <w:p w14:paraId="3A900760"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3.2.3.1</w:t>
      </w:r>
      <w:r w:rsidRPr="005D3D39">
        <w:rPr>
          <w:rFonts w:ascii="Helvetica" w:hAnsi="Helvetica"/>
          <w:noProof/>
          <w:sz w:val="24"/>
          <w:szCs w:val="24"/>
          <w:lang w:eastAsia="ja-JP"/>
        </w:rPr>
        <w:tab/>
      </w:r>
      <w:r w:rsidRPr="005D3D39">
        <w:rPr>
          <w:rFonts w:ascii="Helvetica" w:hAnsi="Helvetica"/>
          <w:noProof/>
        </w:rPr>
        <w:t>Colour vision testing</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_Toc311120767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70</w:t>
      </w:r>
      <w:r w:rsidRPr="005D3D39">
        <w:rPr>
          <w:rFonts w:ascii="Helvetica" w:hAnsi="Helvetica"/>
          <w:noProof/>
        </w:rPr>
        <w:fldChar w:fldCharType="end"/>
      </w:r>
    </w:p>
    <w:p w14:paraId="4277CF22"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3.2.3.2</w:t>
      </w:r>
      <w:r w:rsidRPr="005D3D39">
        <w:rPr>
          <w:rFonts w:ascii="Helvetica" w:hAnsi="Helvetica"/>
          <w:noProof/>
          <w:sz w:val="24"/>
          <w:szCs w:val="24"/>
          <w:lang w:eastAsia="ja-JP"/>
        </w:rPr>
        <w:tab/>
      </w:r>
      <w:r w:rsidRPr="005D3D39">
        <w:rPr>
          <w:rFonts w:ascii="Helvetica" w:hAnsi="Helvetica"/>
          <w:noProof/>
        </w:rPr>
        <w:t>Reaction time data</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_Toc311120768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09521C5A"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3.2.3.3</w:t>
      </w:r>
      <w:r w:rsidRPr="005D3D39">
        <w:rPr>
          <w:rFonts w:ascii="Helvetica" w:hAnsi="Helvetica"/>
          <w:noProof/>
          <w:sz w:val="24"/>
          <w:szCs w:val="24"/>
          <w:lang w:eastAsia="ja-JP"/>
        </w:rPr>
        <w:tab/>
      </w:r>
      <w:r w:rsidRPr="005D3D39">
        <w:rPr>
          <w:rFonts w:ascii="Helvetica" w:hAnsi="Helvetica"/>
          <w:noProof/>
        </w:rPr>
        <w:t>Accuracy data</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_Toc311120769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2E1669BC"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3.2.4</w:t>
      </w:r>
      <w:r w:rsidRPr="005D3D39">
        <w:rPr>
          <w:rFonts w:ascii="Helvetica" w:hAnsi="Helvetica"/>
          <w:noProof/>
          <w:sz w:val="24"/>
          <w:szCs w:val="24"/>
          <w:lang w:eastAsia="ja-JP"/>
        </w:rPr>
        <w:tab/>
      </w:r>
      <w:r w:rsidRPr="005D3D39">
        <w:rPr>
          <w:rFonts w:ascii="Helvetica" w:hAnsi="Helvetica"/>
          <w:noProof/>
        </w:rPr>
        <w:t>Discussion of Experiment 1</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_Toc311120770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2CE31E40"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3.2.4.1</w:t>
      </w:r>
      <w:r w:rsidRPr="005D3D39">
        <w:rPr>
          <w:rFonts w:ascii="Helvetica" w:hAnsi="Helvetica"/>
          <w:noProof/>
          <w:sz w:val="24"/>
          <w:szCs w:val="24"/>
          <w:lang w:eastAsia="ja-JP"/>
        </w:rPr>
        <w:tab/>
      </w:r>
      <w:r w:rsidRPr="005D3D39">
        <w:rPr>
          <w:rFonts w:ascii="Helvetica" w:hAnsi="Helvetica"/>
          <w:noProof/>
        </w:rPr>
        <w:t>No difference between groups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_Toc311120771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200C45A2"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3.2.4.2</w:t>
      </w:r>
      <w:r w:rsidRPr="005D3D39">
        <w:rPr>
          <w:rFonts w:ascii="Helvetica" w:hAnsi="Helvetica"/>
          <w:noProof/>
          <w:sz w:val="24"/>
          <w:szCs w:val="24"/>
          <w:lang w:eastAsia="ja-JP"/>
        </w:rPr>
        <w:tab/>
      </w:r>
      <w:r w:rsidRPr="005D3D39">
        <w:rPr>
          <w:rFonts w:ascii="Helvetica" w:hAnsi="Helvetica"/>
          <w:noProof/>
        </w:rPr>
        <w:t>Limitations of the stimulus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_Toc311120772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11D81D2A"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3.3</w:t>
      </w:r>
      <w:r w:rsidRPr="005D3D39">
        <w:rPr>
          <w:rFonts w:ascii="Helvetica" w:hAnsi="Helvetica"/>
          <w:b w:val="0"/>
          <w:noProof/>
          <w:sz w:val="24"/>
          <w:szCs w:val="24"/>
          <w:lang w:eastAsia="ja-JP"/>
        </w:rPr>
        <w:tab/>
      </w:r>
      <w:r w:rsidRPr="005D3D39">
        <w:rPr>
          <w:rFonts w:ascii="Helvetica" w:hAnsi="Helvetica"/>
          <w:noProof/>
        </w:rPr>
        <w:t>Experiment 2 – fMRI and saliency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_Toc311120773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2AE38869"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3.3.1</w:t>
      </w:r>
      <w:r w:rsidRPr="005D3D39">
        <w:rPr>
          <w:rFonts w:ascii="Helvetica" w:hAnsi="Helvetica"/>
          <w:noProof/>
          <w:sz w:val="24"/>
          <w:szCs w:val="24"/>
          <w:lang w:eastAsia="ja-JP"/>
        </w:rPr>
        <w:tab/>
      </w:r>
      <w:r w:rsidRPr="005D3D39">
        <w:rPr>
          <w:rFonts w:ascii="Helvetica" w:hAnsi="Helvetica"/>
          <w:noProof/>
        </w:rPr>
        <w:t>Introduction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_Toc311120774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75F4E7CD"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3.3.2</w:t>
      </w:r>
      <w:r w:rsidRPr="005D3D39">
        <w:rPr>
          <w:rFonts w:ascii="Helvetica" w:hAnsi="Helvetica"/>
          <w:noProof/>
          <w:sz w:val="24"/>
          <w:szCs w:val="24"/>
          <w:lang w:eastAsia="ja-JP"/>
        </w:rPr>
        <w:tab/>
      </w:r>
      <w:r w:rsidRPr="005D3D39">
        <w:rPr>
          <w:rFonts w:ascii="Helvetica" w:hAnsi="Helvetica"/>
          <w:noProof/>
        </w:rPr>
        <w:t>Methods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_Toc311120775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4F6DA480"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3.3.2.1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_Toc311120776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3C4C943F"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3.3.2.2</w:t>
      </w:r>
      <w:r w:rsidRPr="005D3D39">
        <w:rPr>
          <w:rFonts w:ascii="Helvetica" w:hAnsi="Helvetica"/>
          <w:noProof/>
          <w:sz w:val="24"/>
          <w:szCs w:val="24"/>
          <w:lang w:eastAsia="ja-JP"/>
        </w:rPr>
        <w:tab/>
      </w:r>
      <w:r w:rsidRPr="005D3D39">
        <w:rPr>
          <w:rFonts w:ascii="Helvetica" w:hAnsi="Helvetica"/>
          <w:noProof/>
        </w:rPr>
        <w:t>Equipment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_Toc311120777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60E0153E"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3.3.2.3</w:t>
      </w:r>
      <w:r w:rsidRPr="005D3D39">
        <w:rPr>
          <w:rFonts w:ascii="Helvetica" w:hAnsi="Helvetica"/>
          <w:noProof/>
          <w:sz w:val="24"/>
          <w:szCs w:val="24"/>
          <w:lang w:eastAsia="ja-JP"/>
        </w:rPr>
        <w:tab/>
      </w:r>
      <w:r w:rsidRPr="005D3D39">
        <w:rPr>
          <w:rFonts w:ascii="Helvetica" w:hAnsi="Helvetica"/>
          <w:noProof/>
        </w:rPr>
        <w:t>fMRI protocols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_Toc311120778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0F9BDBFE"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3.3.2.4</w:t>
      </w:r>
      <w:r w:rsidRPr="005D3D39">
        <w:rPr>
          <w:rFonts w:ascii="Helvetica" w:hAnsi="Helvetica"/>
          <w:noProof/>
          <w:sz w:val="24"/>
          <w:szCs w:val="24"/>
          <w:lang w:eastAsia="ja-JP"/>
        </w:rPr>
        <w:tab/>
      </w:r>
      <w:r w:rsidRPr="005D3D39">
        <w:rPr>
          <w:rFonts w:ascii="Helvetica" w:hAnsi="Helvetica"/>
          <w:noProof/>
        </w:rPr>
        <w:t>Experiment Design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_Toc311120779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69536B66"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3.3.2.5</w:t>
      </w:r>
      <w:r w:rsidRPr="005D3D39">
        <w:rPr>
          <w:rFonts w:ascii="Helvetica" w:hAnsi="Helvetica"/>
          <w:noProof/>
          <w:sz w:val="24"/>
          <w:szCs w:val="24"/>
          <w:lang w:eastAsia="ja-JP"/>
        </w:rPr>
        <w:tab/>
      </w:r>
      <w:r w:rsidRPr="005D3D39">
        <w:rPr>
          <w:rFonts w:ascii="Helvetica" w:hAnsi="Helvetica"/>
          <w:noProof/>
        </w:rPr>
        <w:t>Procedure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_Toc311120780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404C16E0"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3.3.3</w:t>
      </w:r>
      <w:r w:rsidRPr="005D3D39">
        <w:rPr>
          <w:rFonts w:ascii="Helvetica" w:hAnsi="Helvetica"/>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_Toc311120781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42165BA7"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3.3.3.1</w:t>
      </w:r>
      <w:r w:rsidRPr="005D3D39">
        <w:rPr>
          <w:rFonts w:ascii="Helvetica" w:hAnsi="Helvetica"/>
          <w:noProof/>
          <w:sz w:val="24"/>
          <w:szCs w:val="24"/>
          <w:lang w:eastAsia="ja-JP"/>
        </w:rPr>
        <w:tab/>
      </w:r>
      <w:r w:rsidRPr="005D3D39">
        <w:rPr>
          <w:rFonts w:ascii="Helvetica" w:hAnsi="Helvetica"/>
          <w:noProof/>
        </w:rPr>
        <w:t>Identifying ROIs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_Toc311120782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71</w:t>
      </w:r>
      <w:r w:rsidRPr="005D3D39">
        <w:rPr>
          <w:rFonts w:ascii="Helvetica" w:hAnsi="Helvetica"/>
          <w:noProof/>
        </w:rPr>
        <w:fldChar w:fldCharType="end"/>
      </w:r>
    </w:p>
    <w:p w14:paraId="6EC6EC0F"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3.3.3.2</w:t>
      </w:r>
      <w:r w:rsidRPr="005D3D39">
        <w:rPr>
          <w:rFonts w:ascii="Helvetica" w:hAnsi="Helvetica"/>
          <w:noProof/>
          <w:sz w:val="24"/>
          <w:szCs w:val="24"/>
          <w:lang w:eastAsia="ja-JP"/>
        </w:rPr>
        <w:tab/>
      </w:r>
      <w:r w:rsidRPr="005D3D39">
        <w:rPr>
          <w:rFonts w:ascii="Helvetica" w:hAnsi="Helvetica"/>
          <w:noProof/>
        </w:rPr>
        <w:t>Activity differences between conditions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_Toc311120783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72</w:t>
      </w:r>
      <w:r w:rsidRPr="005D3D39">
        <w:rPr>
          <w:rFonts w:ascii="Helvetica" w:hAnsi="Helvetica"/>
          <w:noProof/>
        </w:rPr>
        <w:fldChar w:fldCharType="end"/>
      </w:r>
    </w:p>
    <w:p w14:paraId="605AE5D9"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3.3.4</w:t>
      </w:r>
      <w:r w:rsidRPr="005D3D39">
        <w:rPr>
          <w:rFonts w:ascii="Helvetica" w:hAnsi="Helvetica"/>
          <w:noProof/>
          <w:sz w:val="24"/>
          <w:szCs w:val="24"/>
          <w:lang w:eastAsia="ja-JP"/>
        </w:rPr>
        <w:tab/>
      </w:r>
      <w:r w:rsidRPr="005D3D39">
        <w:rPr>
          <w:rFonts w:ascii="Helvetica" w:hAnsi="Helvetica"/>
          <w:noProof/>
        </w:rPr>
        <w:t>Discussion of Experiment 2</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_Toc311120784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72</w:t>
      </w:r>
      <w:r w:rsidRPr="005D3D39">
        <w:rPr>
          <w:rFonts w:ascii="Helvetica" w:hAnsi="Helvetica"/>
          <w:noProof/>
        </w:rPr>
        <w:fldChar w:fldCharType="end"/>
      </w:r>
    </w:p>
    <w:p w14:paraId="1A308CFA"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3.3.4.1</w:t>
      </w:r>
      <w:r w:rsidRPr="005D3D39">
        <w:rPr>
          <w:rFonts w:ascii="Helvetica" w:hAnsi="Helvetica"/>
          <w:noProof/>
          <w:sz w:val="24"/>
          <w:szCs w:val="24"/>
          <w:lang w:eastAsia="ja-JP"/>
        </w:rPr>
        <w:tab/>
      </w:r>
      <w:r w:rsidRPr="005D3D39">
        <w:rPr>
          <w:rFonts w:ascii="Helvetica" w:hAnsi="Helvetica"/>
          <w:noProof/>
        </w:rPr>
        <w:t>V1 saliency hypothesis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_Toc311120785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72</w:t>
      </w:r>
      <w:r w:rsidRPr="005D3D39">
        <w:rPr>
          <w:rFonts w:ascii="Helvetica" w:hAnsi="Helvetica"/>
          <w:noProof/>
        </w:rPr>
        <w:fldChar w:fldCharType="end"/>
      </w:r>
    </w:p>
    <w:p w14:paraId="539D0FD0"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3.3.4.2</w:t>
      </w:r>
      <w:r w:rsidRPr="005D3D39">
        <w:rPr>
          <w:rFonts w:ascii="Helvetica" w:hAnsi="Helvetica"/>
          <w:noProof/>
          <w:sz w:val="24"/>
          <w:szCs w:val="24"/>
          <w:lang w:eastAsia="ja-JP"/>
        </w:rPr>
        <w:tab/>
      </w:r>
      <w:r w:rsidRPr="005D3D39">
        <w:rPr>
          <w:rFonts w:ascii="Helvetica" w:hAnsi="Helvetica"/>
          <w:noProof/>
        </w:rPr>
        <w:t>Implications for the thesis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_Toc311120786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72</w:t>
      </w:r>
      <w:r w:rsidRPr="005D3D39">
        <w:rPr>
          <w:rFonts w:ascii="Helvetica" w:hAnsi="Helvetica"/>
          <w:noProof/>
        </w:rPr>
        <w:fldChar w:fldCharType="end"/>
      </w:r>
    </w:p>
    <w:p w14:paraId="4B7472DB"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3.4</w:t>
      </w:r>
      <w:r w:rsidRPr="005D3D39">
        <w:rPr>
          <w:rFonts w:ascii="Helvetica" w:hAnsi="Helvetica"/>
          <w:b w:val="0"/>
          <w:noProof/>
          <w:sz w:val="24"/>
          <w:szCs w:val="24"/>
          <w:lang w:eastAsia="ja-JP"/>
        </w:rPr>
        <w:tab/>
      </w:r>
      <w:r w:rsidRPr="005D3D39">
        <w:rPr>
          <w:rFonts w:ascii="Helvetica" w:hAnsi="Helvetica"/>
          <w:noProof/>
        </w:rPr>
        <w:t>Summary of 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_Toc311120787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72</w:t>
      </w:r>
      <w:r w:rsidRPr="005D3D39">
        <w:rPr>
          <w:rFonts w:ascii="Helvetica" w:hAnsi="Helvetica"/>
          <w:noProof/>
        </w:rPr>
        <w:fldChar w:fldCharType="end"/>
      </w:r>
    </w:p>
    <w:p w14:paraId="4D6722A9"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3.5</w:t>
      </w:r>
      <w:r w:rsidRPr="005D3D39">
        <w:rPr>
          <w:rFonts w:ascii="Helvetica" w:hAnsi="Helvetica"/>
          <w:b w:val="0"/>
          <w:noProof/>
          <w:sz w:val="24"/>
          <w:szCs w:val="24"/>
          <w:lang w:eastAsia="ja-JP"/>
        </w:rPr>
        <w:tab/>
      </w:r>
      <w:r w:rsidRPr="005D3D39">
        <w:rPr>
          <w:rFonts w:ascii="Helvetica" w:hAnsi="Helvetica"/>
          <w:noProof/>
        </w:rPr>
        <w:t>Discussion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_Toc311120788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72</w:t>
      </w:r>
      <w:r w:rsidRPr="005D3D39">
        <w:rPr>
          <w:rFonts w:ascii="Helvetica" w:hAnsi="Helvetica"/>
          <w:noProof/>
        </w:rPr>
        <w:fldChar w:fldCharType="end"/>
      </w:r>
    </w:p>
    <w:p w14:paraId="08A984D7"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3.6</w:t>
      </w:r>
      <w:r w:rsidRPr="005D3D39">
        <w:rPr>
          <w:rFonts w:ascii="Helvetica" w:hAnsi="Helvetica"/>
          <w:b w:val="0"/>
          <w:noProof/>
          <w:sz w:val="24"/>
          <w:szCs w:val="24"/>
          <w:lang w:eastAsia="ja-JP"/>
        </w:rPr>
        <w:tab/>
      </w:r>
      <w:r w:rsidRPr="005D3D39">
        <w:rPr>
          <w:rFonts w:ascii="Helvetica" w:hAnsi="Helvetica"/>
          <w:noProof/>
        </w:rPr>
        <w:t>Conclusion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_Toc311120789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72</w:t>
      </w:r>
      <w:r w:rsidRPr="005D3D39">
        <w:rPr>
          <w:rFonts w:ascii="Helvetica" w:hAnsi="Helvetica"/>
          <w:noProof/>
        </w:rPr>
        <w:fldChar w:fldCharType="end"/>
      </w:r>
    </w:p>
    <w:p w14:paraId="6A59DE9B"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3.7</w:t>
      </w:r>
      <w:r w:rsidRPr="005D3D39">
        <w:rPr>
          <w:rFonts w:ascii="Helvetica" w:hAnsi="Helvetica"/>
          <w:b w:val="0"/>
          <w:noProof/>
          <w:sz w:val="24"/>
          <w:szCs w:val="24"/>
          <w:lang w:eastAsia="ja-JP"/>
        </w:rPr>
        <w:tab/>
      </w:r>
      <w:r w:rsidRPr="005D3D39">
        <w:rPr>
          <w:rFonts w:ascii="Helvetica" w:hAnsi="Helvetica"/>
          <w:noProof/>
        </w:rPr>
        <w:t>Summary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_Toc311120790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72</w:t>
      </w:r>
      <w:r w:rsidRPr="005D3D39">
        <w:rPr>
          <w:rFonts w:ascii="Helvetica" w:hAnsi="Helvetica"/>
          <w:noProof/>
        </w:rPr>
        <w:fldChar w:fldCharType="end"/>
      </w:r>
    </w:p>
    <w:p w14:paraId="14BDCA7C" w14:textId="77777777" w:rsidR="00D34A6B" w:rsidRPr="005D3D39" w:rsidRDefault="00D34A6B">
      <w:pPr>
        <w:pStyle w:val="TOC1"/>
        <w:tabs>
          <w:tab w:val="left" w:pos="1313"/>
          <w:tab w:val="right" w:pos="8290"/>
        </w:tabs>
        <w:rPr>
          <w:rFonts w:ascii="Helvetica" w:hAnsi="Helvetica"/>
          <w:b w:val="0"/>
          <w:noProof/>
          <w:lang w:eastAsia="ja-JP"/>
        </w:rPr>
      </w:pPr>
      <w:r w:rsidRPr="005D3D39">
        <w:rPr>
          <w:rFonts w:ascii="Helvetica" w:hAnsi="Helvetica"/>
          <w:noProof/>
        </w:rPr>
        <w:t>Chapter 4</w:t>
      </w:r>
      <w:r w:rsidRPr="005D3D39">
        <w:rPr>
          <w:rFonts w:ascii="Helvetica" w:hAnsi="Helvetica"/>
          <w:b w:val="0"/>
          <w:noProof/>
          <w:lang w:eastAsia="ja-JP"/>
        </w:rPr>
        <w:tab/>
      </w:r>
      <w:r w:rsidRPr="005D3D39">
        <w:rPr>
          <w:rFonts w:ascii="Helvetica" w:hAnsi="Helvetica"/>
          <w:noProof/>
        </w:rPr>
        <w:t>Visual Processing in Dichromats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_Toc311120791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73</w:t>
      </w:r>
      <w:r w:rsidRPr="005D3D39">
        <w:rPr>
          <w:rFonts w:ascii="Helvetica" w:hAnsi="Helvetica"/>
          <w:noProof/>
        </w:rPr>
        <w:fldChar w:fldCharType="end"/>
      </w:r>
    </w:p>
    <w:p w14:paraId="500DB948"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4.1</w:t>
      </w:r>
      <w:r w:rsidRPr="005D3D39">
        <w:rPr>
          <w:rFonts w:ascii="Helvetica" w:hAnsi="Helvetica"/>
          <w:b w:val="0"/>
          <w:noProof/>
          <w:sz w:val="24"/>
          <w:szCs w:val="24"/>
          <w:lang w:eastAsia="ja-JP"/>
        </w:rPr>
        <w:tab/>
      </w:r>
      <w:r w:rsidRPr="005D3D39">
        <w:rPr>
          <w:rFonts w:ascii="Helvetica" w:hAnsi="Helvetica"/>
          <w:noProof/>
        </w:rPr>
        <w:t>Overview</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_Toc311120792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73</w:t>
      </w:r>
      <w:r w:rsidRPr="005D3D39">
        <w:rPr>
          <w:rFonts w:ascii="Helvetica" w:hAnsi="Helvetica"/>
          <w:noProof/>
        </w:rPr>
        <w:fldChar w:fldCharType="end"/>
      </w:r>
    </w:p>
    <w:p w14:paraId="3989EEE0"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4.2</w:t>
      </w:r>
      <w:r w:rsidRPr="005D3D39">
        <w:rPr>
          <w:rFonts w:ascii="Helvetica" w:hAnsi="Helvetica"/>
          <w:b w:val="0"/>
          <w:noProof/>
          <w:sz w:val="24"/>
          <w:szCs w:val="24"/>
          <w:lang w:eastAsia="ja-JP"/>
        </w:rPr>
        <w:tab/>
      </w:r>
      <w:r w:rsidRPr="005D3D39">
        <w:rPr>
          <w:rFonts w:ascii="Helvetica" w:hAnsi="Helvetica"/>
          <w:noProof/>
        </w:rPr>
        <w:t>Aims and Hypotheses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_Toc311120793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73</w:t>
      </w:r>
      <w:r w:rsidRPr="005D3D39">
        <w:rPr>
          <w:rFonts w:ascii="Helvetica" w:hAnsi="Helvetica"/>
          <w:noProof/>
        </w:rPr>
        <w:fldChar w:fldCharType="end"/>
      </w:r>
    </w:p>
    <w:p w14:paraId="7B9DDA8B"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4.3</w:t>
      </w:r>
      <w:r w:rsidRPr="005D3D39">
        <w:rPr>
          <w:rFonts w:ascii="Helvetica" w:hAnsi="Helvetica"/>
          <w:b w:val="0"/>
          <w:noProof/>
          <w:sz w:val="24"/>
          <w:szCs w:val="24"/>
          <w:lang w:eastAsia="ja-JP"/>
        </w:rPr>
        <w:tab/>
      </w:r>
      <w:r w:rsidRPr="005D3D39">
        <w:rPr>
          <w:rFonts w:ascii="Helvetica" w:hAnsi="Helvetica"/>
          <w:noProof/>
        </w:rPr>
        <w:t>Methods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_Toc311120794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73</w:t>
      </w:r>
      <w:r w:rsidRPr="005D3D39">
        <w:rPr>
          <w:rFonts w:ascii="Helvetica" w:hAnsi="Helvetica"/>
          <w:noProof/>
        </w:rPr>
        <w:fldChar w:fldCharType="end"/>
      </w:r>
    </w:p>
    <w:p w14:paraId="71D5F829"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4.3.1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_Toc311120795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73</w:t>
      </w:r>
      <w:r w:rsidRPr="005D3D39">
        <w:rPr>
          <w:rFonts w:ascii="Helvetica" w:hAnsi="Helvetica"/>
          <w:noProof/>
        </w:rPr>
        <w:fldChar w:fldCharType="end"/>
      </w:r>
    </w:p>
    <w:p w14:paraId="389E2BDD"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4.3.2</w:t>
      </w:r>
      <w:r w:rsidRPr="005D3D39">
        <w:rPr>
          <w:rFonts w:ascii="Helvetica" w:hAnsi="Helvetica"/>
          <w:noProof/>
          <w:sz w:val="24"/>
          <w:szCs w:val="24"/>
          <w:lang w:eastAsia="ja-JP"/>
        </w:rPr>
        <w:tab/>
      </w:r>
      <w:r w:rsidRPr="005D3D39">
        <w:rPr>
          <w:rFonts w:ascii="Helvetica" w:hAnsi="Helvetica"/>
          <w:noProof/>
        </w:rPr>
        <w:t>Equipment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_Toc311120796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73</w:t>
      </w:r>
      <w:r w:rsidRPr="005D3D39">
        <w:rPr>
          <w:rFonts w:ascii="Helvetica" w:hAnsi="Helvetica"/>
          <w:noProof/>
        </w:rPr>
        <w:fldChar w:fldCharType="end"/>
      </w:r>
    </w:p>
    <w:p w14:paraId="27059793"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4.3.3</w:t>
      </w:r>
      <w:r w:rsidRPr="005D3D39">
        <w:rPr>
          <w:rFonts w:ascii="Helvetica" w:hAnsi="Helvetica"/>
          <w:noProof/>
          <w:sz w:val="24"/>
          <w:szCs w:val="24"/>
          <w:lang w:eastAsia="ja-JP"/>
        </w:rPr>
        <w:tab/>
      </w:r>
      <w:r w:rsidRPr="005D3D39">
        <w:rPr>
          <w:rFonts w:ascii="Helvetica" w:hAnsi="Helvetica"/>
          <w:noProof/>
        </w:rPr>
        <w:t>Design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_Toc311120797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73</w:t>
      </w:r>
      <w:r w:rsidRPr="005D3D39">
        <w:rPr>
          <w:rFonts w:ascii="Helvetica" w:hAnsi="Helvetica"/>
          <w:noProof/>
        </w:rPr>
        <w:fldChar w:fldCharType="end"/>
      </w:r>
    </w:p>
    <w:p w14:paraId="1C94B786"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4.3.4</w:t>
      </w:r>
      <w:r w:rsidRPr="005D3D39">
        <w:rPr>
          <w:rFonts w:ascii="Helvetica" w:hAnsi="Helvetica"/>
          <w:noProof/>
          <w:sz w:val="24"/>
          <w:szCs w:val="24"/>
          <w:lang w:eastAsia="ja-JP"/>
        </w:rPr>
        <w:tab/>
      </w:r>
      <w:r w:rsidRPr="005D3D39">
        <w:rPr>
          <w:rFonts w:ascii="Helvetica" w:hAnsi="Helvetica"/>
          <w:noProof/>
        </w:rPr>
        <w:t>Procedure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_Toc311120798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73</w:t>
      </w:r>
      <w:r w:rsidRPr="005D3D39">
        <w:rPr>
          <w:rFonts w:ascii="Helvetica" w:hAnsi="Helvetica"/>
          <w:noProof/>
        </w:rPr>
        <w:fldChar w:fldCharType="end"/>
      </w:r>
    </w:p>
    <w:p w14:paraId="10515059"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4.4</w:t>
      </w:r>
      <w:r w:rsidRPr="005D3D39">
        <w:rPr>
          <w:rFonts w:ascii="Helvetica" w:hAnsi="Helvetica"/>
          <w:b w:val="0"/>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_Toc311120799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74</w:t>
      </w:r>
      <w:r w:rsidRPr="005D3D39">
        <w:rPr>
          <w:rFonts w:ascii="Helvetica" w:hAnsi="Helvetica"/>
          <w:noProof/>
        </w:rPr>
        <w:fldChar w:fldCharType="end"/>
      </w:r>
    </w:p>
    <w:p w14:paraId="1A841072"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4.4.1</w:t>
      </w:r>
      <w:r w:rsidRPr="005D3D39">
        <w:rPr>
          <w:rFonts w:ascii="Helvetica" w:hAnsi="Helvetica"/>
          <w:noProof/>
          <w:sz w:val="24"/>
          <w:szCs w:val="24"/>
          <w:lang w:eastAsia="ja-JP"/>
        </w:rPr>
        <w:tab/>
      </w:r>
      <w:r w:rsidRPr="005D3D39">
        <w:rPr>
          <w:rFonts w:ascii="Helvetica" w:hAnsi="Helvetica"/>
          <w:noProof/>
        </w:rPr>
        <w:t>Diagnosis of colour vision deficiency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_Toc311120800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74</w:t>
      </w:r>
      <w:r w:rsidRPr="005D3D39">
        <w:rPr>
          <w:rFonts w:ascii="Helvetica" w:hAnsi="Helvetica"/>
          <w:noProof/>
        </w:rPr>
        <w:fldChar w:fldCharType="end"/>
      </w:r>
    </w:p>
    <w:p w14:paraId="57779C09"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4.4.2</w:t>
      </w:r>
      <w:r w:rsidRPr="005D3D39">
        <w:rPr>
          <w:rFonts w:ascii="Helvetica" w:hAnsi="Helvetica"/>
          <w:noProof/>
          <w:sz w:val="24"/>
          <w:szCs w:val="24"/>
          <w:lang w:eastAsia="ja-JP"/>
        </w:rPr>
        <w:tab/>
      </w:r>
      <w:r w:rsidRPr="005D3D39">
        <w:rPr>
          <w:rFonts w:ascii="Helvetica" w:hAnsi="Helvetica"/>
          <w:noProof/>
        </w:rPr>
        <w:t>Fitting psychometric functions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_Toc311120801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74</w:t>
      </w:r>
      <w:r w:rsidRPr="005D3D39">
        <w:rPr>
          <w:rFonts w:ascii="Helvetica" w:hAnsi="Helvetica"/>
          <w:noProof/>
        </w:rPr>
        <w:fldChar w:fldCharType="end"/>
      </w:r>
    </w:p>
    <w:p w14:paraId="22A9EF12"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4.4.3</w:t>
      </w:r>
      <w:r w:rsidRPr="005D3D39">
        <w:rPr>
          <w:rFonts w:ascii="Helvetica" w:hAnsi="Helvetica"/>
          <w:noProof/>
          <w:sz w:val="24"/>
          <w:szCs w:val="24"/>
          <w:lang w:eastAsia="ja-JP"/>
        </w:rPr>
        <w:tab/>
      </w:r>
      <w:r w:rsidRPr="005D3D39">
        <w:rPr>
          <w:rFonts w:ascii="Helvetica" w:hAnsi="Helvetica"/>
          <w:noProof/>
        </w:rPr>
        <w:t>Bootstrapping the data</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_Toc311120802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74</w:t>
      </w:r>
      <w:r w:rsidRPr="005D3D39">
        <w:rPr>
          <w:rFonts w:ascii="Helvetica" w:hAnsi="Helvetica"/>
          <w:noProof/>
        </w:rPr>
        <w:fldChar w:fldCharType="end"/>
      </w:r>
    </w:p>
    <w:p w14:paraId="6C454B4C"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4.5</w:t>
      </w:r>
      <w:r w:rsidRPr="005D3D39">
        <w:rPr>
          <w:rFonts w:ascii="Helvetica" w:hAnsi="Helvetica"/>
          <w:b w:val="0"/>
          <w:noProof/>
          <w:sz w:val="24"/>
          <w:szCs w:val="24"/>
          <w:lang w:eastAsia="ja-JP"/>
        </w:rPr>
        <w:tab/>
      </w:r>
      <w:r w:rsidRPr="005D3D39">
        <w:rPr>
          <w:rFonts w:ascii="Helvetica" w:hAnsi="Helvetica"/>
          <w:noProof/>
        </w:rPr>
        <w:t>Discussion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_Toc311120803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74</w:t>
      </w:r>
      <w:r w:rsidRPr="005D3D39">
        <w:rPr>
          <w:rFonts w:ascii="Helvetica" w:hAnsi="Helvetica"/>
          <w:noProof/>
        </w:rPr>
        <w:fldChar w:fldCharType="end"/>
      </w:r>
    </w:p>
    <w:p w14:paraId="39668092"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4.5.1</w:t>
      </w:r>
      <w:r w:rsidRPr="005D3D39">
        <w:rPr>
          <w:rFonts w:ascii="Helvetica" w:hAnsi="Helvetica"/>
          <w:noProof/>
          <w:sz w:val="24"/>
          <w:szCs w:val="24"/>
          <w:lang w:eastAsia="ja-JP"/>
        </w:rPr>
        <w:tab/>
      </w:r>
      <w:r w:rsidRPr="005D3D39">
        <w:rPr>
          <w:rFonts w:ascii="Helvetica" w:hAnsi="Helvetica"/>
          <w:noProof/>
        </w:rPr>
        <w:t>Analysing group differences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_Toc311120804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74</w:t>
      </w:r>
      <w:r w:rsidRPr="005D3D39">
        <w:rPr>
          <w:rFonts w:ascii="Helvetica" w:hAnsi="Helvetica"/>
          <w:noProof/>
        </w:rPr>
        <w:fldChar w:fldCharType="end"/>
      </w:r>
    </w:p>
    <w:p w14:paraId="2C5F327D"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4.5.2</w:t>
      </w:r>
      <w:r w:rsidRPr="005D3D39">
        <w:rPr>
          <w:rFonts w:ascii="Helvetica" w:hAnsi="Helvetica"/>
          <w:noProof/>
          <w:sz w:val="24"/>
          <w:szCs w:val="24"/>
          <w:lang w:eastAsia="ja-JP"/>
        </w:rPr>
        <w:tab/>
      </w:r>
      <w:r w:rsidRPr="005D3D39">
        <w:rPr>
          <w:rFonts w:ascii="Helvetica" w:hAnsi="Helvetica"/>
          <w:noProof/>
        </w:rPr>
        <w:t>Implications of data</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_Toc311120805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74</w:t>
      </w:r>
      <w:r w:rsidRPr="005D3D39">
        <w:rPr>
          <w:rFonts w:ascii="Helvetica" w:hAnsi="Helvetica"/>
          <w:noProof/>
        </w:rPr>
        <w:fldChar w:fldCharType="end"/>
      </w:r>
    </w:p>
    <w:p w14:paraId="5B20A9E5"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4.5.2.1</w:t>
      </w:r>
      <w:r w:rsidRPr="005D3D39">
        <w:rPr>
          <w:rFonts w:ascii="Helvetica" w:hAnsi="Helvetica"/>
          <w:noProof/>
          <w:sz w:val="24"/>
          <w:szCs w:val="24"/>
          <w:lang w:eastAsia="ja-JP"/>
        </w:rPr>
        <w:tab/>
      </w:r>
      <w:r w:rsidRPr="005D3D39">
        <w:rPr>
          <w:rFonts w:ascii="Helvetica" w:hAnsi="Helvetica"/>
          <w:noProof/>
        </w:rPr>
        <w:t>Support of reallocation hypothesis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_Toc311120806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74</w:t>
      </w:r>
      <w:r w:rsidRPr="005D3D39">
        <w:rPr>
          <w:rFonts w:ascii="Helvetica" w:hAnsi="Helvetica"/>
          <w:noProof/>
        </w:rPr>
        <w:fldChar w:fldCharType="end"/>
      </w:r>
    </w:p>
    <w:p w14:paraId="0F2290C8"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4.6</w:t>
      </w:r>
      <w:r w:rsidRPr="005D3D39">
        <w:rPr>
          <w:rFonts w:ascii="Helvetica" w:hAnsi="Helvetica"/>
          <w:b w:val="0"/>
          <w:noProof/>
          <w:sz w:val="24"/>
          <w:szCs w:val="24"/>
          <w:lang w:eastAsia="ja-JP"/>
        </w:rPr>
        <w:tab/>
      </w:r>
      <w:r w:rsidRPr="005D3D39">
        <w:rPr>
          <w:rFonts w:ascii="Helvetica" w:hAnsi="Helvetica"/>
          <w:noProof/>
        </w:rPr>
        <w:t>Conclusion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_Toc311120807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75</w:t>
      </w:r>
      <w:r w:rsidRPr="005D3D39">
        <w:rPr>
          <w:rFonts w:ascii="Helvetica" w:hAnsi="Helvetica"/>
          <w:noProof/>
        </w:rPr>
        <w:fldChar w:fldCharType="end"/>
      </w:r>
    </w:p>
    <w:p w14:paraId="3C191349"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4.7</w:t>
      </w:r>
      <w:r w:rsidRPr="005D3D39">
        <w:rPr>
          <w:rFonts w:ascii="Helvetica" w:hAnsi="Helvetica"/>
          <w:b w:val="0"/>
          <w:noProof/>
          <w:sz w:val="24"/>
          <w:szCs w:val="24"/>
          <w:lang w:eastAsia="ja-JP"/>
        </w:rPr>
        <w:tab/>
      </w:r>
      <w:r w:rsidRPr="005D3D39">
        <w:rPr>
          <w:rFonts w:ascii="Helvetica" w:hAnsi="Helvetica"/>
          <w:noProof/>
        </w:rPr>
        <w:t>Summary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_Toc311120808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75</w:t>
      </w:r>
      <w:r w:rsidRPr="005D3D39">
        <w:rPr>
          <w:rFonts w:ascii="Helvetica" w:hAnsi="Helvetica"/>
          <w:noProof/>
        </w:rPr>
        <w:fldChar w:fldCharType="end"/>
      </w:r>
    </w:p>
    <w:p w14:paraId="2905AE10" w14:textId="77777777" w:rsidR="00D34A6B" w:rsidRPr="005D3D39" w:rsidRDefault="00D34A6B">
      <w:pPr>
        <w:pStyle w:val="TOC1"/>
        <w:tabs>
          <w:tab w:val="left" w:pos="1313"/>
          <w:tab w:val="right" w:pos="8290"/>
        </w:tabs>
        <w:rPr>
          <w:rFonts w:ascii="Helvetica" w:hAnsi="Helvetica"/>
          <w:b w:val="0"/>
          <w:noProof/>
          <w:lang w:eastAsia="ja-JP"/>
        </w:rPr>
      </w:pPr>
      <w:r w:rsidRPr="005D3D39">
        <w:rPr>
          <w:rFonts w:ascii="Helvetica" w:hAnsi="Helvetica"/>
          <w:noProof/>
        </w:rPr>
        <w:t>Chapter 5</w:t>
      </w:r>
      <w:r w:rsidRPr="005D3D39">
        <w:rPr>
          <w:rFonts w:ascii="Helvetica" w:hAnsi="Helvetica"/>
          <w:b w:val="0"/>
          <w:noProof/>
          <w:lang w:eastAsia="ja-JP"/>
        </w:rPr>
        <w:tab/>
      </w:r>
      <w:r w:rsidRPr="005D3D39">
        <w:rPr>
          <w:rFonts w:ascii="Helvetica" w:hAnsi="Helvetica"/>
          <w:noProof/>
        </w:rPr>
        <w:t>pRF mapping</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_Toc311120809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76</w:t>
      </w:r>
      <w:r w:rsidRPr="005D3D39">
        <w:rPr>
          <w:rFonts w:ascii="Helvetica" w:hAnsi="Helvetica"/>
          <w:noProof/>
        </w:rPr>
        <w:fldChar w:fldCharType="end"/>
      </w:r>
    </w:p>
    <w:p w14:paraId="59F36DC8"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5.1</w:t>
      </w:r>
      <w:r w:rsidRPr="005D3D39">
        <w:rPr>
          <w:rFonts w:ascii="Helvetica" w:hAnsi="Helvetica"/>
          <w:b w:val="0"/>
          <w:noProof/>
          <w:sz w:val="24"/>
          <w:szCs w:val="24"/>
          <w:lang w:eastAsia="ja-JP"/>
        </w:rPr>
        <w:tab/>
      </w:r>
      <w:r w:rsidRPr="005D3D39">
        <w:rPr>
          <w:rFonts w:ascii="Helvetica" w:hAnsi="Helvetica"/>
          <w:noProof/>
        </w:rPr>
        <w:t>Overview</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_Toc311120810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76</w:t>
      </w:r>
      <w:r w:rsidRPr="005D3D39">
        <w:rPr>
          <w:rFonts w:ascii="Helvetica" w:hAnsi="Helvetica"/>
          <w:noProof/>
        </w:rPr>
        <w:fldChar w:fldCharType="end"/>
      </w:r>
    </w:p>
    <w:p w14:paraId="6AC786EB"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5.2</w:t>
      </w:r>
      <w:r w:rsidRPr="005D3D39">
        <w:rPr>
          <w:rFonts w:ascii="Helvetica" w:hAnsi="Helvetica"/>
          <w:b w:val="0"/>
          <w:noProof/>
          <w:sz w:val="24"/>
          <w:szCs w:val="24"/>
          <w:lang w:eastAsia="ja-JP"/>
        </w:rPr>
        <w:tab/>
      </w:r>
      <w:r w:rsidRPr="005D3D39">
        <w:rPr>
          <w:rFonts w:ascii="Helvetica" w:hAnsi="Helvetica"/>
          <w:noProof/>
        </w:rPr>
        <w:t>Aims and hypothesis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_Toc311120811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76</w:t>
      </w:r>
      <w:r w:rsidRPr="005D3D39">
        <w:rPr>
          <w:rFonts w:ascii="Helvetica" w:hAnsi="Helvetica"/>
          <w:noProof/>
        </w:rPr>
        <w:fldChar w:fldCharType="end"/>
      </w:r>
    </w:p>
    <w:p w14:paraId="038FC97B"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5.3</w:t>
      </w:r>
      <w:r w:rsidRPr="005D3D39">
        <w:rPr>
          <w:rFonts w:ascii="Helvetica" w:hAnsi="Helvetica"/>
          <w:b w:val="0"/>
          <w:noProof/>
          <w:sz w:val="24"/>
          <w:szCs w:val="24"/>
          <w:lang w:eastAsia="ja-JP"/>
        </w:rPr>
        <w:tab/>
      </w:r>
      <w:r w:rsidRPr="005D3D39">
        <w:rPr>
          <w:rFonts w:ascii="Helvetica" w:hAnsi="Helvetica"/>
          <w:noProof/>
        </w:rPr>
        <w:t>Experiment 1: pilot chromatic pRF mapping</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_Toc311120812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76</w:t>
      </w:r>
      <w:r w:rsidRPr="005D3D39">
        <w:rPr>
          <w:rFonts w:ascii="Helvetica" w:hAnsi="Helvetica"/>
          <w:noProof/>
        </w:rPr>
        <w:fldChar w:fldCharType="end"/>
      </w:r>
    </w:p>
    <w:p w14:paraId="3E311A92"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5.3.1</w:t>
      </w:r>
      <w:r w:rsidRPr="005D3D39">
        <w:rPr>
          <w:rFonts w:ascii="Helvetica" w:hAnsi="Helvetica"/>
          <w:noProof/>
          <w:sz w:val="24"/>
          <w:szCs w:val="24"/>
          <w:lang w:eastAsia="ja-JP"/>
        </w:rPr>
        <w:tab/>
      </w:r>
      <w:r w:rsidRPr="005D3D39">
        <w:rPr>
          <w:rFonts w:ascii="Helvetica" w:hAnsi="Helvetica"/>
          <w:noProof/>
        </w:rPr>
        <w:t>Introduction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_Toc311120813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76</w:t>
      </w:r>
      <w:r w:rsidRPr="005D3D39">
        <w:rPr>
          <w:rFonts w:ascii="Helvetica" w:hAnsi="Helvetica"/>
          <w:noProof/>
        </w:rPr>
        <w:fldChar w:fldCharType="end"/>
      </w:r>
    </w:p>
    <w:p w14:paraId="7CD5374A"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5.3.2</w:t>
      </w:r>
      <w:r w:rsidRPr="005D3D39">
        <w:rPr>
          <w:rFonts w:ascii="Helvetica" w:hAnsi="Helvetica"/>
          <w:noProof/>
          <w:sz w:val="24"/>
          <w:szCs w:val="24"/>
          <w:lang w:eastAsia="ja-JP"/>
        </w:rPr>
        <w:tab/>
      </w:r>
      <w:r w:rsidRPr="005D3D39">
        <w:rPr>
          <w:rFonts w:ascii="Helvetica" w:hAnsi="Helvetica"/>
          <w:noProof/>
        </w:rPr>
        <w:t>Methods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_Toc311120814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76</w:t>
      </w:r>
      <w:r w:rsidRPr="005D3D39">
        <w:rPr>
          <w:rFonts w:ascii="Helvetica" w:hAnsi="Helvetica"/>
          <w:noProof/>
        </w:rPr>
        <w:fldChar w:fldCharType="end"/>
      </w:r>
    </w:p>
    <w:p w14:paraId="1AB71370"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5.3.2.1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_Toc311120815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76</w:t>
      </w:r>
      <w:r w:rsidRPr="005D3D39">
        <w:rPr>
          <w:rFonts w:ascii="Helvetica" w:hAnsi="Helvetica"/>
          <w:noProof/>
        </w:rPr>
        <w:fldChar w:fldCharType="end"/>
      </w:r>
    </w:p>
    <w:p w14:paraId="7C716568"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5.3.2.2</w:t>
      </w:r>
      <w:r w:rsidRPr="005D3D39">
        <w:rPr>
          <w:rFonts w:ascii="Helvetica" w:hAnsi="Helvetica"/>
          <w:noProof/>
          <w:sz w:val="24"/>
          <w:szCs w:val="24"/>
          <w:lang w:eastAsia="ja-JP"/>
        </w:rPr>
        <w:tab/>
      </w:r>
      <w:r w:rsidRPr="005D3D39">
        <w:rPr>
          <w:rFonts w:ascii="Helvetica" w:hAnsi="Helvetica"/>
          <w:noProof/>
        </w:rPr>
        <w:t>fMRI protocol</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_Toc311120816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76</w:t>
      </w:r>
      <w:r w:rsidRPr="005D3D39">
        <w:rPr>
          <w:rFonts w:ascii="Helvetica" w:hAnsi="Helvetica"/>
          <w:noProof/>
        </w:rPr>
        <w:fldChar w:fldCharType="end"/>
      </w:r>
    </w:p>
    <w:p w14:paraId="254C500D"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5.3.2.3</w:t>
      </w:r>
      <w:r w:rsidRPr="005D3D39">
        <w:rPr>
          <w:rFonts w:ascii="Helvetica" w:hAnsi="Helvetica"/>
          <w:noProof/>
          <w:sz w:val="24"/>
          <w:szCs w:val="24"/>
          <w:lang w:eastAsia="ja-JP"/>
        </w:rPr>
        <w:tab/>
      </w:r>
      <w:r w:rsidRPr="005D3D39">
        <w:rPr>
          <w:rFonts w:ascii="Helvetica" w:hAnsi="Helvetica"/>
          <w:noProof/>
        </w:rPr>
        <w:t>Experiment and stimulus design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_Toc311120817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76</w:t>
      </w:r>
      <w:r w:rsidRPr="005D3D39">
        <w:rPr>
          <w:rFonts w:ascii="Helvetica" w:hAnsi="Helvetica"/>
          <w:noProof/>
        </w:rPr>
        <w:fldChar w:fldCharType="end"/>
      </w:r>
    </w:p>
    <w:p w14:paraId="7BA7D391"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5.3.2.4</w:t>
      </w:r>
      <w:r w:rsidRPr="005D3D39">
        <w:rPr>
          <w:rFonts w:ascii="Helvetica" w:hAnsi="Helvetica"/>
          <w:noProof/>
          <w:sz w:val="24"/>
          <w:szCs w:val="24"/>
          <w:lang w:eastAsia="ja-JP"/>
        </w:rPr>
        <w:tab/>
      </w:r>
      <w:r w:rsidRPr="005D3D39">
        <w:rPr>
          <w:rFonts w:ascii="Helvetica" w:hAnsi="Helvetica"/>
          <w:noProof/>
        </w:rPr>
        <w:t>Protocol</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_Toc311120818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76</w:t>
      </w:r>
      <w:r w:rsidRPr="005D3D39">
        <w:rPr>
          <w:rFonts w:ascii="Helvetica" w:hAnsi="Helvetica"/>
          <w:noProof/>
        </w:rPr>
        <w:fldChar w:fldCharType="end"/>
      </w:r>
    </w:p>
    <w:p w14:paraId="706C6180"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5.3.3</w:t>
      </w:r>
      <w:r w:rsidRPr="005D3D39">
        <w:rPr>
          <w:rFonts w:ascii="Helvetica" w:hAnsi="Helvetica"/>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_Toc311120819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08E56736"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5.3.3.1</w:t>
      </w:r>
      <w:r w:rsidRPr="005D3D39">
        <w:rPr>
          <w:rFonts w:ascii="Helvetica" w:hAnsi="Helvetica"/>
          <w:noProof/>
          <w:sz w:val="24"/>
          <w:szCs w:val="24"/>
          <w:lang w:eastAsia="ja-JP"/>
        </w:rPr>
        <w:tab/>
      </w:r>
      <w:r w:rsidRPr="005D3D39">
        <w:rPr>
          <w:rFonts w:ascii="Helvetica" w:hAnsi="Helvetica"/>
          <w:noProof/>
        </w:rPr>
        <w:t>Retinotopic maps and ROIs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_Toc311120820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63B531E5"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5.3.3.2</w:t>
      </w:r>
      <w:r w:rsidRPr="005D3D39">
        <w:rPr>
          <w:rFonts w:ascii="Helvetica" w:hAnsi="Helvetica"/>
          <w:noProof/>
          <w:sz w:val="24"/>
          <w:szCs w:val="24"/>
          <w:lang w:eastAsia="ja-JP"/>
        </w:rPr>
        <w:tab/>
      </w:r>
      <w:r w:rsidRPr="005D3D39">
        <w:rPr>
          <w:rFonts w:ascii="Helvetica" w:hAnsi="Helvetica"/>
          <w:noProof/>
        </w:rPr>
        <w:t>Size of visual areas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_Toc311120821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39480FA2"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5.3.3.3</w:t>
      </w:r>
      <w:r w:rsidRPr="005D3D39">
        <w:rPr>
          <w:rFonts w:ascii="Helvetica" w:hAnsi="Helvetica"/>
          <w:noProof/>
          <w:sz w:val="24"/>
          <w:szCs w:val="24"/>
          <w:lang w:eastAsia="ja-JP"/>
        </w:rPr>
        <w:tab/>
      </w:r>
      <w:r w:rsidRPr="005D3D39">
        <w:rPr>
          <w:rFonts w:ascii="Helvetica" w:hAnsi="Helvetica"/>
          <w:noProof/>
        </w:rPr>
        <w:t>pRF size versus eccentricity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_Toc311120822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1C8C93D8"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5.3.4</w:t>
      </w:r>
      <w:r w:rsidRPr="005D3D39">
        <w:rPr>
          <w:rFonts w:ascii="Helvetica" w:hAnsi="Helvetica"/>
          <w:noProof/>
          <w:sz w:val="24"/>
          <w:szCs w:val="24"/>
          <w:lang w:eastAsia="ja-JP"/>
        </w:rPr>
        <w:tab/>
      </w:r>
      <w:r w:rsidRPr="005D3D39">
        <w:rPr>
          <w:rFonts w:ascii="Helvetica" w:hAnsi="Helvetica"/>
          <w:noProof/>
        </w:rPr>
        <w:t>Discussion of Experiment 1</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_Toc311120823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58107EB6"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5.3.4.1</w:t>
      </w:r>
      <w:r w:rsidRPr="005D3D39">
        <w:rPr>
          <w:rFonts w:ascii="Helvetica" w:hAnsi="Helvetica"/>
          <w:noProof/>
          <w:sz w:val="24"/>
          <w:szCs w:val="24"/>
          <w:lang w:eastAsia="ja-JP"/>
        </w:rPr>
        <w:tab/>
      </w:r>
      <w:r w:rsidRPr="005D3D39">
        <w:rPr>
          <w:rFonts w:ascii="Helvetica" w:hAnsi="Helvetica"/>
          <w:noProof/>
        </w:rPr>
        <w:t>Pink noise vs drifting checkerboards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_Toc311120824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0BDA03A2"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5.3.4.2</w:t>
      </w:r>
      <w:r w:rsidRPr="005D3D39">
        <w:rPr>
          <w:rFonts w:ascii="Helvetica" w:hAnsi="Helvetica"/>
          <w:noProof/>
          <w:sz w:val="24"/>
          <w:szCs w:val="24"/>
          <w:lang w:eastAsia="ja-JP"/>
        </w:rPr>
        <w:tab/>
      </w:r>
      <w:r w:rsidRPr="005D3D39">
        <w:rPr>
          <w:rFonts w:ascii="Helvetica" w:hAnsi="Helvetica"/>
          <w:noProof/>
        </w:rPr>
        <w:t>Consequence of bar width</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_Toc311120825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45CA0676"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5.4</w:t>
      </w:r>
      <w:r w:rsidRPr="005D3D39">
        <w:rPr>
          <w:rFonts w:ascii="Helvetica" w:hAnsi="Helvetica"/>
          <w:b w:val="0"/>
          <w:noProof/>
          <w:sz w:val="24"/>
          <w:szCs w:val="24"/>
          <w:lang w:eastAsia="ja-JP"/>
        </w:rPr>
        <w:tab/>
      </w:r>
      <w:r w:rsidRPr="005D3D39">
        <w:rPr>
          <w:rFonts w:ascii="Helvetica" w:hAnsi="Helvetica"/>
          <w:noProof/>
        </w:rPr>
        <w:t>Experiment 2: chromatic pRF mapping in trichromats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_Toc311120826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7266C7F0"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5.4.1</w:t>
      </w:r>
      <w:r w:rsidRPr="005D3D39">
        <w:rPr>
          <w:rFonts w:ascii="Helvetica" w:hAnsi="Helvetica"/>
          <w:noProof/>
          <w:sz w:val="24"/>
          <w:szCs w:val="24"/>
          <w:lang w:eastAsia="ja-JP"/>
        </w:rPr>
        <w:tab/>
      </w:r>
      <w:r w:rsidRPr="005D3D39">
        <w:rPr>
          <w:rFonts w:ascii="Helvetica" w:hAnsi="Helvetica"/>
          <w:noProof/>
        </w:rPr>
        <w:t>Introduction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_Toc311120827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6C1131AE"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5.4.2</w:t>
      </w:r>
      <w:r w:rsidRPr="005D3D39">
        <w:rPr>
          <w:rFonts w:ascii="Helvetica" w:hAnsi="Helvetica"/>
          <w:noProof/>
          <w:sz w:val="24"/>
          <w:szCs w:val="24"/>
          <w:lang w:eastAsia="ja-JP"/>
        </w:rPr>
        <w:tab/>
      </w:r>
      <w:r w:rsidRPr="005D3D39">
        <w:rPr>
          <w:rFonts w:ascii="Helvetica" w:hAnsi="Helvetica"/>
          <w:noProof/>
        </w:rPr>
        <w:t>Methods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_Toc311120828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6AABC4D6"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5.4.2.1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_Toc311120829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5AAB43D8"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5.4.2.2</w:t>
      </w:r>
      <w:r w:rsidRPr="005D3D39">
        <w:rPr>
          <w:rFonts w:ascii="Helvetica" w:hAnsi="Helvetica"/>
          <w:noProof/>
          <w:sz w:val="24"/>
          <w:szCs w:val="24"/>
          <w:lang w:eastAsia="ja-JP"/>
        </w:rPr>
        <w:tab/>
      </w:r>
      <w:r w:rsidRPr="005D3D39">
        <w:rPr>
          <w:rFonts w:ascii="Helvetica" w:hAnsi="Helvetica"/>
          <w:noProof/>
        </w:rPr>
        <w:t>fMRI protocol</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_Toc311120830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77</w:t>
      </w:r>
      <w:r w:rsidRPr="005D3D39">
        <w:rPr>
          <w:rFonts w:ascii="Helvetica" w:hAnsi="Helvetica"/>
          <w:noProof/>
        </w:rPr>
        <w:fldChar w:fldCharType="end"/>
      </w:r>
    </w:p>
    <w:p w14:paraId="7756AA34"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5.4.2.3</w:t>
      </w:r>
      <w:r w:rsidRPr="005D3D39">
        <w:rPr>
          <w:rFonts w:ascii="Helvetica" w:hAnsi="Helvetica"/>
          <w:noProof/>
          <w:sz w:val="24"/>
          <w:szCs w:val="24"/>
          <w:lang w:eastAsia="ja-JP"/>
        </w:rPr>
        <w:tab/>
      </w:r>
      <w:r w:rsidRPr="005D3D39">
        <w:rPr>
          <w:rFonts w:ascii="Helvetica" w:hAnsi="Helvetica"/>
          <w:noProof/>
        </w:rPr>
        <w:t>Experiment and stimulus design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_Toc311120831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78</w:t>
      </w:r>
      <w:r w:rsidRPr="005D3D39">
        <w:rPr>
          <w:rFonts w:ascii="Helvetica" w:hAnsi="Helvetica"/>
          <w:noProof/>
        </w:rPr>
        <w:fldChar w:fldCharType="end"/>
      </w:r>
    </w:p>
    <w:p w14:paraId="52CC8CF1"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5.4.2.4</w:t>
      </w:r>
      <w:r w:rsidRPr="005D3D39">
        <w:rPr>
          <w:rFonts w:ascii="Helvetica" w:hAnsi="Helvetica"/>
          <w:noProof/>
          <w:sz w:val="24"/>
          <w:szCs w:val="24"/>
          <w:lang w:eastAsia="ja-JP"/>
        </w:rPr>
        <w:tab/>
      </w:r>
      <w:r w:rsidRPr="005D3D39">
        <w:rPr>
          <w:rFonts w:ascii="Helvetica" w:hAnsi="Helvetica"/>
          <w:noProof/>
        </w:rPr>
        <w:t>Protocol</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_Toc311120832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78</w:t>
      </w:r>
      <w:r w:rsidRPr="005D3D39">
        <w:rPr>
          <w:rFonts w:ascii="Helvetica" w:hAnsi="Helvetica"/>
          <w:noProof/>
        </w:rPr>
        <w:fldChar w:fldCharType="end"/>
      </w:r>
    </w:p>
    <w:p w14:paraId="0C47E3BA"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5.4.3</w:t>
      </w:r>
      <w:r w:rsidRPr="005D3D39">
        <w:rPr>
          <w:rFonts w:ascii="Helvetica" w:hAnsi="Helvetica"/>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_Toc311120833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78</w:t>
      </w:r>
      <w:r w:rsidRPr="005D3D39">
        <w:rPr>
          <w:rFonts w:ascii="Helvetica" w:hAnsi="Helvetica"/>
          <w:noProof/>
        </w:rPr>
        <w:fldChar w:fldCharType="end"/>
      </w:r>
    </w:p>
    <w:p w14:paraId="3CF818CF"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5.4.3.1</w:t>
      </w:r>
      <w:r w:rsidRPr="005D3D39">
        <w:rPr>
          <w:rFonts w:ascii="Helvetica" w:hAnsi="Helvetica"/>
          <w:noProof/>
          <w:sz w:val="24"/>
          <w:szCs w:val="24"/>
          <w:lang w:eastAsia="ja-JP"/>
        </w:rPr>
        <w:tab/>
      </w:r>
      <w:r w:rsidRPr="005D3D39">
        <w:rPr>
          <w:rFonts w:ascii="Helvetica" w:hAnsi="Helvetica"/>
          <w:noProof/>
        </w:rPr>
        <w:t>Retinotopic maps and ROIs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_Toc311120834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78</w:t>
      </w:r>
      <w:r w:rsidRPr="005D3D39">
        <w:rPr>
          <w:rFonts w:ascii="Helvetica" w:hAnsi="Helvetica"/>
          <w:noProof/>
        </w:rPr>
        <w:fldChar w:fldCharType="end"/>
      </w:r>
    </w:p>
    <w:p w14:paraId="14DC868F"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5.4.3.2</w:t>
      </w:r>
      <w:r w:rsidRPr="005D3D39">
        <w:rPr>
          <w:rFonts w:ascii="Helvetica" w:hAnsi="Helvetica"/>
          <w:noProof/>
          <w:sz w:val="24"/>
          <w:szCs w:val="24"/>
          <w:lang w:eastAsia="ja-JP"/>
        </w:rPr>
        <w:tab/>
      </w:r>
      <w:r w:rsidRPr="005D3D39">
        <w:rPr>
          <w:rFonts w:ascii="Helvetica" w:hAnsi="Helvetica"/>
          <w:noProof/>
        </w:rPr>
        <w:t>Size of visual areas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_Toc311120835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78</w:t>
      </w:r>
      <w:r w:rsidRPr="005D3D39">
        <w:rPr>
          <w:rFonts w:ascii="Helvetica" w:hAnsi="Helvetica"/>
          <w:noProof/>
        </w:rPr>
        <w:fldChar w:fldCharType="end"/>
      </w:r>
    </w:p>
    <w:p w14:paraId="6B22C8C1"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5.4.3.3</w:t>
      </w:r>
      <w:r w:rsidRPr="005D3D39">
        <w:rPr>
          <w:rFonts w:ascii="Helvetica" w:hAnsi="Helvetica"/>
          <w:noProof/>
          <w:sz w:val="24"/>
          <w:szCs w:val="24"/>
          <w:lang w:eastAsia="ja-JP"/>
        </w:rPr>
        <w:tab/>
      </w:r>
      <w:r w:rsidRPr="005D3D39">
        <w:rPr>
          <w:rFonts w:ascii="Helvetica" w:hAnsi="Helvetica"/>
          <w:noProof/>
        </w:rPr>
        <w:t>pRF size versus eccentricity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_Toc311120836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78</w:t>
      </w:r>
      <w:r w:rsidRPr="005D3D39">
        <w:rPr>
          <w:rFonts w:ascii="Helvetica" w:hAnsi="Helvetica"/>
          <w:noProof/>
        </w:rPr>
        <w:fldChar w:fldCharType="end"/>
      </w:r>
    </w:p>
    <w:p w14:paraId="307C85C8"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5.4.4</w:t>
      </w:r>
      <w:r w:rsidRPr="005D3D39">
        <w:rPr>
          <w:rFonts w:ascii="Helvetica" w:hAnsi="Helvetica"/>
          <w:noProof/>
          <w:sz w:val="24"/>
          <w:szCs w:val="24"/>
          <w:lang w:eastAsia="ja-JP"/>
        </w:rPr>
        <w:tab/>
      </w:r>
      <w:r w:rsidRPr="005D3D39">
        <w:rPr>
          <w:rFonts w:ascii="Helvetica" w:hAnsi="Helvetica"/>
          <w:noProof/>
        </w:rPr>
        <w:t>Discussion of Experiment 2</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_Toc311120837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78</w:t>
      </w:r>
      <w:r w:rsidRPr="005D3D39">
        <w:rPr>
          <w:rFonts w:ascii="Helvetica" w:hAnsi="Helvetica"/>
          <w:noProof/>
        </w:rPr>
        <w:fldChar w:fldCharType="end"/>
      </w:r>
    </w:p>
    <w:p w14:paraId="34251243"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5.4.4.1</w:t>
      </w:r>
      <w:r w:rsidRPr="005D3D39">
        <w:rPr>
          <w:rFonts w:ascii="Helvetica" w:hAnsi="Helvetica"/>
          <w:noProof/>
          <w:sz w:val="24"/>
          <w:szCs w:val="24"/>
          <w:lang w:eastAsia="ja-JP"/>
        </w:rPr>
        <w:tab/>
      </w:r>
      <w:r w:rsidRPr="005D3D39">
        <w:rPr>
          <w:rFonts w:ascii="Helvetica" w:hAnsi="Helvetica"/>
          <w:noProof/>
        </w:rPr>
        <w:t>Effect of narrower bars on pRF sizes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_Toc311120838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78</w:t>
      </w:r>
      <w:r w:rsidRPr="005D3D39">
        <w:rPr>
          <w:rFonts w:ascii="Helvetica" w:hAnsi="Helvetica"/>
          <w:noProof/>
        </w:rPr>
        <w:fldChar w:fldCharType="end"/>
      </w:r>
    </w:p>
    <w:p w14:paraId="0D3A6E8F"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5.4.4.2</w:t>
      </w:r>
      <w:r w:rsidRPr="005D3D39">
        <w:rPr>
          <w:rFonts w:ascii="Helvetica" w:hAnsi="Helvetica"/>
          <w:noProof/>
          <w:sz w:val="24"/>
          <w:szCs w:val="24"/>
          <w:lang w:eastAsia="ja-JP"/>
        </w:rPr>
        <w:tab/>
      </w:r>
      <w:r w:rsidRPr="005D3D39">
        <w:rPr>
          <w:rFonts w:ascii="Helvetica" w:hAnsi="Helvetica"/>
          <w:noProof/>
        </w:rPr>
        <w:t>Differences between chromatic pRF data/why doesn’t it work</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_Toc311120839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78</w:t>
      </w:r>
      <w:r w:rsidRPr="005D3D39">
        <w:rPr>
          <w:rFonts w:ascii="Helvetica" w:hAnsi="Helvetica"/>
          <w:noProof/>
        </w:rPr>
        <w:fldChar w:fldCharType="end"/>
      </w:r>
    </w:p>
    <w:p w14:paraId="15B00BBD"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5.5</w:t>
      </w:r>
      <w:r w:rsidRPr="005D3D39">
        <w:rPr>
          <w:rFonts w:ascii="Helvetica" w:hAnsi="Helvetica"/>
          <w:b w:val="0"/>
          <w:noProof/>
          <w:sz w:val="24"/>
          <w:szCs w:val="24"/>
          <w:lang w:eastAsia="ja-JP"/>
        </w:rPr>
        <w:tab/>
      </w:r>
      <w:r w:rsidRPr="005D3D39">
        <w:rPr>
          <w:rFonts w:ascii="Helvetica" w:hAnsi="Helvetica"/>
          <w:noProof/>
        </w:rPr>
        <w:t>Experiment 3: chromatic pRF mapping in dichromats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_Toc311120840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78</w:t>
      </w:r>
      <w:r w:rsidRPr="005D3D39">
        <w:rPr>
          <w:rFonts w:ascii="Helvetica" w:hAnsi="Helvetica"/>
          <w:noProof/>
        </w:rPr>
        <w:fldChar w:fldCharType="end"/>
      </w:r>
    </w:p>
    <w:p w14:paraId="1DBF1672"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5.5.1</w:t>
      </w:r>
      <w:r w:rsidRPr="005D3D39">
        <w:rPr>
          <w:rFonts w:ascii="Helvetica" w:hAnsi="Helvetica"/>
          <w:noProof/>
          <w:sz w:val="24"/>
          <w:szCs w:val="24"/>
          <w:lang w:eastAsia="ja-JP"/>
        </w:rPr>
        <w:tab/>
      </w:r>
      <w:r w:rsidRPr="005D3D39">
        <w:rPr>
          <w:rFonts w:ascii="Helvetica" w:hAnsi="Helvetica"/>
          <w:noProof/>
        </w:rPr>
        <w:t>Introduction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_Toc311120841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78</w:t>
      </w:r>
      <w:r w:rsidRPr="005D3D39">
        <w:rPr>
          <w:rFonts w:ascii="Helvetica" w:hAnsi="Helvetica"/>
          <w:noProof/>
        </w:rPr>
        <w:fldChar w:fldCharType="end"/>
      </w:r>
    </w:p>
    <w:p w14:paraId="46CCE383"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5.5.2</w:t>
      </w:r>
      <w:r w:rsidRPr="005D3D39">
        <w:rPr>
          <w:rFonts w:ascii="Helvetica" w:hAnsi="Helvetica"/>
          <w:noProof/>
          <w:sz w:val="24"/>
          <w:szCs w:val="24"/>
          <w:lang w:eastAsia="ja-JP"/>
        </w:rPr>
        <w:tab/>
      </w:r>
      <w:r w:rsidRPr="005D3D39">
        <w:rPr>
          <w:rFonts w:ascii="Helvetica" w:hAnsi="Helvetica"/>
          <w:noProof/>
        </w:rPr>
        <w:t>Methods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_Toc311120842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79</w:t>
      </w:r>
      <w:r w:rsidRPr="005D3D39">
        <w:rPr>
          <w:rFonts w:ascii="Helvetica" w:hAnsi="Helvetica"/>
          <w:noProof/>
        </w:rPr>
        <w:fldChar w:fldCharType="end"/>
      </w:r>
    </w:p>
    <w:p w14:paraId="3D40F919"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5.5.2.1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_Toc311120843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79</w:t>
      </w:r>
      <w:r w:rsidRPr="005D3D39">
        <w:rPr>
          <w:rFonts w:ascii="Helvetica" w:hAnsi="Helvetica"/>
          <w:noProof/>
        </w:rPr>
        <w:fldChar w:fldCharType="end"/>
      </w:r>
    </w:p>
    <w:p w14:paraId="00A10C21"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5.5.2.2</w:t>
      </w:r>
      <w:r w:rsidRPr="005D3D39">
        <w:rPr>
          <w:rFonts w:ascii="Helvetica" w:hAnsi="Helvetica"/>
          <w:noProof/>
          <w:sz w:val="24"/>
          <w:szCs w:val="24"/>
          <w:lang w:eastAsia="ja-JP"/>
        </w:rPr>
        <w:tab/>
      </w:r>
      <w:r w:rsidRPr="005D3D39">
        <w:rPr>
          <w:rFonts w:ascii="Helvetica" w:hAnsi="Helvetica"/>
          <w:noProof/>
        </w:rPr>
        <w:t>fMRI protocol</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_Toc311120844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79</w:t>
      </w:r>
      <w:r w:rsidRPr="005D3D39">
        <w:rPr>
          <w:rFonts w:ascii="Helvetica" w:hAnsi="Helvetica"/>
          <w:noProof/>
        </w:rPr>
        <w:fldChar w:fldCharType="end"/>
      </w:r>
    </w:p>
    <w:p w14:paraId="3D5AEB83"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5.5.2.3</w:t>
      </w:r>
      <w:r w:rsidRPr="005D3D39">
        <w:rPr>
          <w:rFonts w:ascii="Helvetica" w:hAnsi="Helvetica"/>
          <w:noProof/>
          <w:sz w:val="24"/>
          <w:szCs w:val="24"/>
          <w:lang w:eastAsia="ja-JP"/>
        </w:rPr>
        <w:tab/>
      </w:r>
      <w:r w:rsidRPr="005D3D39">
        <w:rPr>
          <w:rFonts w:ascii="Helvetica" w:hAnsi="Helvetica"/>
          <w:noProof/>
        </w:rPr>
        <w:t>Experiment and stimulus design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_Toc311120845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79</w:t>
      </w:r>
      <w:r w:rsidRPr="005D3D39">
        <w:rPr>
          <w:rFonts w:ascii="Helvetica" w:hAnsi="Helvetica"/>
          <w:noProof/>
        </w:rPr>
        <w:fldChar w:fldCharType="end"/>
      </w:r>
    </w:p>
    <w:p w14:paraId="6409C9CB"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5.5.2.4</w:t>
      </w:r>
      <w:r w:rsidRPr="005D3D39">
        <w:rPr>
          <w:rFonts w:ascii="Helvetica" w:hAnsi="Helvetica"/>
          <w:noProof/>
          <w:sz w:val="24"/>
          <w:szCs w:val="24"/>
          <w:lang w:eastAsia="ja-JP"/>
        </w:rPr>
        <w:tab/>
      </w:r>
      <w:r w:rsidRPr="005D3D39">
        <w:rPr>
          <w:rFonts w:ascii="Helvetica" w:hAnsi="Helvetica"/>
          <w:noProof/>
        </w:rPr>
        <w:t>Protocol</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_Toc311120846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79</w:t>
      </w:r>
      <w:r w:rsidRPr="005D3D39">
        <w:rPr>
          <w:rFonts w:ascii="Helvetica" w:hAnsi="Helvetica"/>
          <w:noProof/>
        </w:rPr>
        <w:fldChar w:fldCharType="end"/>
      </w:r>
    </w:p>
    <w:p w14:paraId="668F67CE"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5.5.3</w:t>
      </w:r>
      <w:r w:rsidRPr="005D3D39">
        <w:rPr>
          <w:rFonts w:ascii="Helvetica" w:hAnsi="Helvetica"/>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_Toc311120847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79</w:t>
      </w:r>
      <w:r w:rsidRPr="005D3D39">
        <w:rPr>
          <w:rFonts w:ascii="Helvetica" w:hAnsi="Helvetica"/>
          <w:noProof/>
        </w:rPr>
        <w:fldChar w:fldCharType="end"/>
      </w:r>
    </w:p>
    <w:p w14:paraId="268E3BBB"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5.5.3.1</w:t>
      </w:r>
      <w:r w:rsidRPr="005D3D39">
        <w:rPr>
          <w:rFonts w:ascii="Helvetica" w:hAnsi="Helvetica"/>
          <w:noProof/>
          <w:sz w:val="24"/>
          <w:szCs w:val="24"/>
          <w:lang w:eastAsia="ja-JP"/>
        </w:rPr>
        <w:tab/>
      </w:r>
      <w:r w:rsidRPr="005D3D39">
        <w:rPr>
          <w:rFonts w:ascii="Helvetica" w:hAnsi="Helvetica"/>
          <w:noProof/>
        </w:rPr>
        <w:t>Retinotopic maps and ROIs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_Toc311120848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79</w:t>
      </w:r>
      <w:r w:rsidRPr="005D3D39">
        <w:rPr>
          <w:rFonts w:ascii="Helvetica" w:hAnsi="Helvetica"/>
          <w:noProof/>
        </w:rPr>
        <w:fldChar w:fldCharType="end"/>
      </w:r>
    </w:p>
    <w:p w14:paraId="39962C02"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5.5.3.2</w:t>
      </w:r>
      <w:r w:rsidRPr="005D3D39">
        <w:rPr>
          <w:rFonts w:ascii="Helvetica" w:hAnsi="Helvetica"/>
          <w:noProof/>
          <w:sz w:val="24"/>
          <w:szCs w:val="24"/>
          <w:lang w:eastAsia="ja-JP"/>
        </w:rPr>
        <w:tab/>
      </w:r>
      <w:r w:rsidRPr="005D3D39">
        <w:rPr>
          <w:rFonts w:ascii="Helvetica" w:hAnsi="Helvetica"/>
          <w:noProof/>
        </w:rPr>
        <w:t>Size of visual areas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_Toc311120849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79</w:t>
      </w:r>
      <w:r w:rsidRPr="005D3D39">
        <w:rPr>
          <w:rFonts w:ascii="Helvetica" w:hAnsi="Helvetica"/>
          <w:noProof/>
        </w:rPr>
        <w:fldChar w:fldCharType="end"/>
      </w:r>
    </w:p>
    <w:p w14:paraId="51230F9C"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5.5.3.3</w:t>
      </w:r>
      <w:r w:rsidRPr="005D3D39">
        <w:rPr>
          <w:rFonts w:ascii="Helvetica" w:hAnsi="Helvetica"/>
          <w:noProof/>
          <w:sz w:val="24"/>
          <w:szCs w:val="24"/>
          <w:lang w:eastAsia="ja-JP"/>
        </w:rPr>
        <w:tab/>
      </w:r>
      <w:r w:rsidRPr="005D3D39">
        <w:rPr>
          <w:rFonts w:ascii="Helvetica" w:hAnsi="Helvetica"/>
          <w:noProof/>
        </w:rPr>
        <w:t>pRF size versus eccentricity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_Toc311120850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80</w:t>
      </w:r>
      <w:r w:rsidRPr="005D3D39">
        <w:rPr>
          <w:rFonts w:ascii="Helvetica" w:hAnsi="Helvetica"/>
          <w:noProof/>
        </w:rPr>
        <w:fldChar w:fldCharType="end"/>
      </w:r>
    </w:p>
    <w:p w14:paraId="491AA711"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5.5.4</w:t>
      </w:r>
      <w:r w:rsidRPr="005D3D39">
        <w:rPr>
          <w:rFonts w:ascii="Helvetica" w:hAnsi="Helvetica"/>
          <w:noProof/>
          <w:sz w:val="24"/>
          <w:szCs w:val="24"/>
          <w:lang w:eastAsia="ja-JP"/>
        </w:rPr>
        <w:tab/>
      </w:r>
      <w:r w:rsidRPr="005D3D39">
        <w:rPr>
          <w:rFonts w:ascii="Helvetica" w:hAnsi="Helvetica"/>
          <w:noProof/>
        </w:rPr>
        <w:t>Discussion of Experiment 3</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_Toc311120851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80</w:t>
      </w:r>
      <w:r w:rsidRPr="005D3D39">
        <w:rPr>
          <w:rFonts w:ascii="Helvetica" w:hAnsi="Helvetica"/>
          <w:noProof/>
        </w:rPr>
        <w:fldChar w:fldCharType="end"/>
      </w:r>
    </w:p>
    <w:p w14:paraId="1E881763"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5.5.4.1</w:t>
      </w:r>
      <w:r w:rsidRPr="005D3D39">
        <w:rPr>
          <w:rFonts w:ascii="Helvetica" w:hAnsi="Helvetica"/>
          <w:noProof/>
          <w:sz w:val="24"/>
          <w:szCs w:val="24"/>
          <w:lang w:eastAsia="ja-JP"/>
        </w:rPr>
        <w:tab/>
      </w:r>
      <w:r w:rsidRPr="005D3D39">
        <w:rPr>
          <w:rFonts w:ascii="Helvetica" w:hAnsi="Helvetica"/>
          <w:noProof/>
        </w:rPr>
        <w:t>Difference between achromatic and chromatic conditions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_Toc311120852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80</w:t>
      </w:r>
      <w:r w:rsidRPr="005D3D39">
        <w:rPr>
          <w:rFonts w:ascii="Helvetica" w:hAnsi="Helvetica"/>
          <w:noProof/>
        </w:rPr>
        <w:fldChar w:fldCharType="end"/>
      </w:r>
    </w:p>
    <w:p w14:paraId="65F5ED21"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5.6</w:t>
      </w:r>
      <w:r w:rsidRPr="005D3D39">
        <w:rPr>
          <w:rFonts w:ascii="Helvetica" w:hAnsi="Helvetica"/>
          <w:b w:val="0"/>
          <w:noProof/>
          <w:sz w:val="24"/>
          <w:szCs w:val="24"/>
          <w:lang w:eastAsia="ja-JP"/>
        </w:rPr>
        <w:tab/>
      </w:r>
      <w:r w:rsidRPr="005D3D39">
        <w:rPr>
          <w:rFonts w:ascii="Helvetica" w:hAnsi="Helvetica"/>
          <w:noProof/>
        </w:rPr>
        <w:t>Discussion of 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_Toc311120853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80</w:t>
      </w:r>
      <w:r w:rsidRPr="005D3D39">
        <w:rPr>
          <w:rFonts w:ascii="Helvetica" w:hAnsi="Helvetica"/>
          <w:noProof/>
        </w:rPr>
        <w:fldChar w:fldCharType="end"/>
      </w:r>
    </w:p>
    <w:p w14:paraId="269705B9"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5.7</w:t>
      </w:r>
      <w:r w:rsidRPr="005D3D39">
        <w:rPr>
          <w:rFonts w:ascii="Helvetica" w:hAnsi="Helvetica"/>
          <w:b w:val="0"/>
          <w:noProof/>
          <w:sz w:val="24"/>
          <w:szCs w:val="24"/>
          <w:lang w:eastAsia="ja-JP"/>
        </w:rPr>
        <w:tab/>
      </w:r>
      <w:r w:rsidRPr="005D3D39">
        <w:rPr>
          <w:rFonts w:ascii="Helvetica" w:hAnsi="Helvetica"/>
          <w:noProof/>
        </w:rPr>
        <w:t>Conclusions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_Toc311120854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80</w:t>
      </w:r>
      <w:r w:rsidRPr="005D3D39">
        <w:rPr>
          <w:rFonts w:ascii="Helvetica" w:hAnsi="Helvetica"/>
          <w:noProof/>
        </w:rPr>
        <w:fldChar w:fldCharType="end"/>
      </w:r>
    </w:p>
    <w:p w14:paraId="0AC351EB"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5.8</w:t>
      </w:r>
      <w:r w:rsidRPr="005D3D39">
        <w:rPr>
          <w:rFonts w:ascii="Helvetica" w:hAnsi="Helvetica"/>
          <w:b w:val="0"/>
          <w:noProof/>
          <w:sz w:val="24"/>
          <w:szCs w:val="24"/>
          <w:lang w:eastAsia="ja-JP"/>
        </w:rPr>
        <w:tab/>
      </w:r>
      <w:r w:rsidRPr="005D3D39">
        <w:rPr>
          <w:rFonts w:ascii="Helvetica" w:hAnsi="Helvetica"/>
          <w:noProof/>
        </w:rPr>
        <w:t>Summary</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_Toc311120855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80</w:t>
      </w:r>
      <w:r w:rsidRPr="005D3D39">
        <w:rPr>
          <w:rFonts w:ascii="Helvetica" w:hAnsi="Helvetica"/>
          <w:noProof/>
        </w:rPr>
        <w:fldChar w:fldCharType="end"/>
      </w:r>
    </w:p>
    <w:p w14:paraId="022A5155" w14:textId="77777777" w:rsidR="00D34A6B" w:rsidRPr="005D3D39" w:rsidRDefault="00D34A6B">
      <w:pPr>
        <w:pStyle w:val="TOC1"/>
        <w:tabs>
          <w:tab w:val="left" w:pos="1313"/>
          <w:tab w:val="right" w:pos="8290"/>
        </w:tabs>
        <w:rPr>
          <w:rFonts w:ascii="Helvetica" w:hAnsi="Helvetica"/>
          <w:b w:val="0"/>
          <w:noProof/>
          <w:lang w:eastAsia="ja-JP"/>
        </w:rPr>
      </w:pPr>
      <w:r w:rsidRPr="005D3D39">
        <w:rPr>
          <w:rFonts w:ascii="Helvetica" w:hAnsi="Helvetica"/>
          <w:noProof/>
        </w:rPr>
        <w:t>Chapter 6</w:t>
      </w:r>
      <w:r w:rsidRPr="005D3D39">
        <w:rPr>
          <w:rFonts w:ascii="Helvetica" w:hAnsi="Helvetica"/>
          <w:b w:val="0"/>
          <w:noProof/>
          <w:lang w:eastAsia="ja-JP"/>
        </w:rPr>
        <w:tab/>
      </w:r>
      <w:r w:rsidRPr="005D3D39">
        <w:rPr>
          <w:rFonts w:ascii="Helvetica" w:hAnsi="Helvetica"/>
          <w:noProof/>
        </w:rPr>
        <w:t>Development of cone isolating stimuli</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_Toc311120856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81</w:t>
      </w:r>
      <w:r w:rsidRPr="005D3D39">
        <w:rPr>
          <w:rFonts w:ascii="Helvetica" w:hAnsi="Helvetica"/>
          <w:noProof/>
        </w:rPr>
        <w:fldChar w:fldCharType="end"/>
      </w:r>
    </w:p>
    <w:p w14:paraId="2C7EDCC2"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6.1</w:t>
      </w:r>
      <w:r w:rsidRPr="005D3D39">
        <w:rPr>
          <w:rFonts w:ascii="Helvetica" w:hAnsi="Helvetica"/>
          <w:b w:val="0"/>
          <w:noProof/>
          <w:sz w:val="24"/>
          <w:szCs w:val="24"/>
          <w:lang w:eastAsia="ja-JP"/>
        </w:rPr>
        <w:tab/>
      </w:r>
      <w:r w:rsidRPr="005D3D39">
        <w:rPr>
          <w:rFonts w:ascii="Helvetica" w:hAnsi="Helvetica"/>
          <w:noProof/>
        </w:rPr>
        <w:t>Overview</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_Toc311120857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81</w:t>
      </w:r>
      <w:r w:rsidRPr="005D3D39">
        <w:rPr>
          <w:rFonts w:ascii="Helvetica" w:hAnsi="Helvetica"/>
          <w:noProof/>
        </w:rPr>
        <w:fldChar w:fldCharType="end"/>
      </w:r>
    </w:p>
    <w:p w14:paraId="19E7BEC5"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6.2</w:t>
      </w:r>
      <w:r w:rsidRPr="005D3D39">
        <w:rPr>
          <w:rFonts w:ascii="Helvetica" w:hAnsi="Helvetica"/>
          <w:b w:val="0"/>
          <w:noProof/>
          <w:sz w:val="24"/>
          <w:szCs w:val="24"/>
          <w:lang w:eastAsia="ja-JP"/>
        </w:rPr>
        <w:tab/>
      </w:r>
      <w:r w:rsidRPr="005D3D39">
        <w:rPr>
          <w:rFonts w:ascii="Helvetica" w:hAnsi="Helvetica"/>
          <w:noProof/>
        </w:rPr>
        <w:t>Method used</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_Toc311120858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81</w:t>
      </w:r>
      <w:r w:rsidRPr="005D3D39">
        <w:rPr>
          <w:rFonts w:ascii="Helvetica" w:hAnsi="Helvetica"/>
          <w:noProof/>
        </w:rPr>
        <w:fldChar w:fldCharType="end"/>
      </w:r>
    </w:p>
    <w:p w14:paraId="6A8E5033"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6.3</w:t>
      </w:r>
      <w:r w:rsidRPr="005D3D39">
        <w:rPr>
          <w:rFonts w:ascii="Helvetica" w:hAnsi="Helvetica"/>
          <w:b w:val="0"/>
          <w:noProof/>
          <w:sz w:val="24"/>
          <w:szCs w:val="24"/>
          <w:lang w:eastAsia="ja-JP"/>
        </w:rPr>
        <w:tab/>
      </w:r>
      <w:r w:rsidRPr="005D3D39">
        <w:rPr>
          <w:rFonts w:ascii="Helvetica" w:hAnsi="Helvetica"/>
          <w:noProof/>
        </w:rPr>
        <w:t>Experiment 1: Developing the LED equipment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_Toc311120859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82</w:t>
      </w:r>
      <w:r w:rsidRPr="005D3D39">
        <w:rPr>
          <w:rFonts w:ascii="Helvetica" w:hAnsi="Helvetica"/>
          <w:noProof/>
        </w:rPr>
        <w:fldChar w:fldCharType="end"/>
      </w:r>
    </w:p>
    <w:p w14:paraId="70A79D0D"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6.3.1</w:t>
      </w:r>
      <w:r w:rsidRPr="005D3D39">
        <w:rPr>
          <w:rFonts w:ascii="Helvetica" w:hAnsi="Helvetica"/>
          <w:noProof/>
          <w:sz w:val="24"/>
          <w:szCs w:val="24"/>
          <w:lang w:eastAsia="ja-JP"/>
        </w:rPr>
        <w:tab/>
      </w:r>
      <w:r w:rsidRPr="005D3D39">
        <w:rPr>
          <w:rFonts w:ascii="Helvetica" w:hAnsi="Helvetica"/>
          <w:noProof/>
        </w:rPr>
        <w:t>Introduction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_Toc311120860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82</w:t>
      </w:r>
      <w:r w:rsidRPr="005D3D39">
        <w:rPr>
          <w:rFonts w:ascii="Helvetica" w:hAnsi="Helvetica"/>
          <w:noProof/>
        </w:rPr>
        <w:fldChar w:fldCharType="end"/>
      </w:r>
    </w:p>
    <w:p w14:paraId="6940E478"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6.3.2</w:t>
      </w:r>
      <w:r w:rsidRPr="005D3D39">
        <w:rPr>
          <w:rFonts w:ascii="Helvetica" w:hAnsi="Helvetica"/>
          <w:noProof/>
          <w:sz w:val="24"/>
          <w:szCs w:val="24"/>
          <w:lang w:eastAsia="ja-JP"/>
        </w:rPr>
        <w:tab/>
      </w:r>
      <w:r w:rsidRPr="005D3D39">
        <w:rPr>
          <w:rFonts w:ascii="Helvetica" w:hAnsi="Helvetica"/>
          <w:noProof/>
        </w:rPr>
        <w:t>Method</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_Toc311120861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82</w:t>
      </w:r>
      <w:r w:rsidRPr="005D3D39">
        <w:rPr>
          <w:rFonts w:ascii="Helvetica" w:hAnsi="Helvetica"/>
          <w:noProof/>
        </w:rPr>
        <w:fldChar w:fldCharType="end"/>
      </w:r>
    </w:p>
    <w:p w14:paraId="7989CD65"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6.3.2.1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_Toc311120862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82</w:t>
      </w:r>
      <w:r w:rsidRPr="005D3D39">
        <w:rPr>
          <w:rFonts w:ascii="Helvetica" w:hAnsi="Helvetica"/>
          <w:noProof/>
        </w:rPr>
        <w:fldChar w:fldCharType="end"/>
      </w:r>
    </w:p>
    <w:p w14:paraId="36999AEC"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6.3.2.2</w:t>
      </w:r>
      <w:r w:rsidRPr="005D3D39">
        <w:rPr>
          <w:rFonts w:ascii="Helvetica" w:hAnsi="Helvetica"/>
          <w:noProof/>
          <w:sz w:val="24"/>
          <w:szCs w:val="24"/>
          <w:lang w:eastAsia="ja-JP"/>
        </w:rPr>
        <w:tab/>
      </w:r>
      <w:r w:rsidRPr="005D3D39">
        <w:rPr>
          <w:rFonts w:ascii="Helvetica" w:hAnsi="Helvetica"/>
          <w:noProof/>
        </w:rPr>
        <w:t>Equipment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_Toc311120863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82</w:t>
      </w:r>
      <w:r w:rsidRPr="005D3D39">
        <w:rPr>
          <w:rFonts w:ascii="Helvetica" w:hAnsi="Helvetica"/>
          <w:noProof/>
        </w:rPr>
        <w:fldChar w:fldCharType="end"/>
      </w:r>
    </w:p>
    <w:p w14:paraId="3DD913B2"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6.3.2.3</w:t>
      </w:r>
      <w:r w:rsidRPr="005D3D39">
        <w:rPr>
          <w:rFonts w:ascii="Helvetica" w:hAnsi="Helvetica"/>
          <w:noProof/>
          <w:sz w:val="24"/>
          <w:szCs w:val="24"/>
          <w:lang w:eastAsia="ja-JP"/>
        </w:rPr>
        <w:tab/>
      </w:r>
      <w:r w:rsidRPr="005D3D39">
        <w:rPr>
          <w:rFonts w:ascii="Helvetica" w:hAnsi="Helvetica"/>
          <w:noProof/>
        </w:rPr>
        <w:t>Design/fMRI</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_Toc311120864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82</w:t>
      </w:r>
      <w:r w:rsidRPr="005D3D39">
        <w:rPr>
          <w:rFonts w:ascii="Helvetica" w:hAnsi="Helvetica"/>
          <w:noProof/>
        </w:rPr>
        <w:fldChar w:fldCharType="end"/>
      </w:r>
    </w:p>
    <w:p w14:paraId="4BD563D6"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6.3.2.4</w:t>
      </w:r>
      <w:r w:rsidRPr="005D3D39">
        <w:rPr>
          <w:rFonts w:ascii="Helvetica" w:hAnsi="Helvetica"/>
          <w:noProof/>
          <w:sz w:val="24"/>
          <w:szCs w:val="24"/>
          <w:lang w:eastAsia="ja-JP"/>
        </w:rPr>
        <w:tab/>
      </w:r>
      <w:r w:rsidRPr="005D3D39">
        <w:rPr>
          <w:rFonts w:ascii="Helvetica" w:hAnsi="Helvetica"/>
          <w:noProof/>
        </w:rPr>
        <w:t>Procedure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_Toc311120865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82</w:t>
      </w:r>
      <w:r w:rsidRPr="005D3D39">
        <w:rPr>
          <w:rFonts w:ascii="Helvetica" w:hAnsi="Helvetica"/>
          <w:noProof/>
        </w:rPr>
        <w:fldChar w:fldCharType="end"/>
      </w:r>
    </w:p>
    <w:p w14:paraId="5463F038"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6.3.3</w:t>
      </w:r>
      <w:r w:rsidRPr="005D3D39">
        <w:rPr>
          <w:rFonts w:ascii="Helvetica" w:hAnsi="Helvetica"/>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_Toc311120866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84</w:t>
      </w:r>
      <w:r w:rsidRPr="005D3D39">
        <w:rPr>
          <w:rFonts w:ascii="Helvetica" w:hAnsi="Helvetica"/>
          <w:noProof/>
        </w:rPr>
        <w:fldChar w:fldCharType="end"/>
      </w:r>
    </w:p>
    <w:p w14:paraId="19036844"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6.3.3.1</w:t>
      </w:r>
      <w:r w:rsidRPr="005D3D39">
        <w:rPr>
          <w:rFonts w:ascii="Helvetica" w:hAnsi="Helvetica"/>
          <w:noProof/>
          <w:sz w:val="24"/>
          <w:szCs w:val="24"/>
          <w:lang w:eastAsia="ja-JP"/>
        </w:rPr>
        <w:tab/>
      </w:r>
      <w:r w:rsidRPr="005D3D39">
        <w:rPr>
          <w:rFonts w:ascii="Helvetica" w:hAnsi="Helvetica"/>
          <w:noProof/>
        </w:rPr>
        <w:t>Psychophysics?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_Toc311120867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84</w:t>
      </w:r>
      <w:r w:rsidRPr="005D3D39">
        <w:rPr>
          <w:rFonts w:ascii="Helvetica" w:hAnsi="Helvetica"/>
          <w:noProof/>
        </w:rPr>
        <w:fldChar w:fldCharType="end"/>
      </w:r>
    </w:p>
    <w:p w14:paraId="32C3BCF7"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6.3.3.2</w:t>
      </w:r>
      <w:r w:rsidRPr="005D3D39">
        <w:rPr>
          <w:rFonts w:ascii="Helvetica" w:hAnsi="Helvetica"/>
          <w:noProof/>
          <w:sz w:val="24"/>
          <w:szCs w:val="24"/>
          <w:lang w:eastAsia="ja-JP"/>
        </w:rPr>
        <w:tab/>
      </w:r>
      <w:r w:rsidRPr="005D3D39">
        <w:rPr>
          <w:rFonts w:ascii="Helvetica" w:hAnsi="Helvetica"/>
          <w:noProof/>
        </w:rPr>
        <w:t>fMRI data</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_Toc311120868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84</w:t>
      </w:r>
      <w:r w:rsidRPr="005D3D39">
        <w:rPr>
          <w:rFonts w:ascii="Helvetica" w:hAnsi="Helvetica"/>
          <w:noProof/>
        </w:rPr>
        <w:fldChar w:fldCharType="end"/>
      </w:r>
    </w:p>
    <w:p w14:paraId="1A35156B"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6.3.4</w:t>
      </w:r>
      <w:r w:rsidRPr="005D3D39">
        <w:rPr>
          <w:rFonts w:ascii="Helvetica" w:hAnsi="Helvetica"/>
          <w:noProof/>
          <w:sz w:val="24"/>
          <w:szCs w:val="24"/>
          <w:lang w:eastAsia="ja-JP"/>
        </w:rPr>
        <w:tab/>
      </w:r>
      <w:r w:rsidRPr="005D3D39">
        <w:rPr>
          <w:rFonts w:ascii="Helvetica" w:hAnsi="Helvetica"/>
          <w:noProof/>
        </w:rPr>
        <w:t>Conclusion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_Toc311120869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85</w:t>
      </w:r>
      <w:r w:rsidRPr="005D3D39">
        <w:rPr>
          <w:rFonts w:ascii="Helvetica" w:hAnsi="Helvetica"/>
          <w:noProof/>
        </w:rPr>
        <w:fldChar w:fldCharType="end"/>
      </w:r>
    </w:p>
    <w:p w14:paraId="01835A81"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6.4</w:t>
      </w:r>
      <w:r w:rsidRPr="005D3D39">
        <w:rPr>
          <w:rFonts w:ascii="Helvetica" w:hAnsi="Helvetica"/>
          <w:b w:val="0"/>
          <w:noProof/>
          <w:sz w:val="24"/>
          <w:szCs w:val="24"/>
          <w:lang w:eastAsia="ja-JP"/>
        </w:rPr>
        <w:tab/>
      </w:r>
      <w:r w:rsidRPr="005D3D39">
        <w:rPr>
          <w:rFonts w:ascii="Helvetica" w:hAnsi="Helvetica"/>
          <w:noProof/>
        </w:rPr>
        <w:t>Experiment 2: Modification of equipment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_Toc311120870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85</w:t>
      </w:r>
      <w:r w:rsidRPr="005D3D39">
        <w:rPr>
          <w:rFonts w:ascii="Helvetica" w:hAnsi="Helvetica"/>
          <w:noProof/>
        </w:rPr>
        <w:fldChar w:fldCharType="end"/>
      </w:r>
    </w:p>
    <w:p w14:paraId="2733B5EC"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6.4.1</w:t>
      </w:r>
      <w:r w:rsidRPr="005D3D39">
        <w:rPr>
          <w:rFonts w:ascii="Helvetica" w:hAnsi="Helvetica"/>
          <w:noProof/>
          <w:sz w:val="24"/>
          <w:szCs w:val="24"/>
          <w:lang w:eastAsia="ja-JP"/>
        </w:rPr>
        <w:tab/>
      </w:r>
      <w:r w:rsidRPr="005D3D39">
        <w:rPr>
          <w:rFonts w:ascii="Helvetica" w:hAnsi="Helvetica"/>
          <w:noProof/>
        </w:rPr>
        <w:t>Introduction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_Toc311120871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85</w:t>
      </w:r>
      <w:r w:rsidRPr="005D3D39">
        <w:rPr>
          <w:rFonts w:ascii="Helvetica" w:hAnsi="Helvetica"/>
          <w:noProof/>
        </w:rPr>
        <w:fldChar w:fldCharType="end"/>
      </w:r>
    </w:p>
    <w:p w14:paraId="05D6D4EA"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6.4.2</w:t>
      </w:r>
      <w:r w:rsidRPr="005D3D39">
        <w:rPr>
          <w:rFonts w:ascii="Helvetica" w:hAnsi="Helvetica"/>
          <w:noProof/>
          <w:sz w:val="24"/>
          <w:szCs w:val="24"/>
          <w:lang w:eastAsia="ja-JP"/>
        </w:rPr>
        <w:tab/>
      </w:r>
      <w:r w:rsidRPr="005D3D39">
        <w:rPr>
          <w:rFonts w:ascii="Helvetica" w:hAnsi="Helvetica"/>
          <w:noProof/>
        </w:rPr>
        <w:t>Method</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_Toc311120872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86</w:t>
      </w:r>
      <w:r w:rsidRPr="005D3D39">
        <w:rPr>
          <w:rFonts w:ascii="Helvetica" w:hAnsi="Helvetica"/>
          <w:noProof/>
        </w:rPr>
        <w:fldChar w:fldCharType="end"/>
      </w:r>
    </w:p>
    <w:p w14:paraId="1DB2BA23"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6.4.2.1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_Toc311120873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86</w:t>
      </w:r>
      <w:r w:rsidRPr="005D3D39">
        <w:rPr>
          <w:rFonts w:ascii="Helvetica" w:hAnsi="Helvetica"/>
          <w:noProof/>
        </w:rPr>
        <w:fldChar w:fldCharType="end"/>
      </w:r>
    </w:p>
    <w:p w14:paraId="6C9B977B"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6.4.2.2</w:t>
      </w:r>
      <w:r w:rsidRPr="005D3D39">
        <w:rPr>
          <w:rFonts w:ascii="Helvetica" w:hAnsi="Helvetica"/>
          <w:noProof/>
          <w:sz w:val="24"/>
          <w:szCs w:val="24"/>
          <w:lang w:eastAsia="ja-JP"/>
        </w:rPr>
        <w:tab/>
      </w:r>
      <w:r w:rsidRPr="005D3D39">
        <w:rPr>
          <w:rFonts w:ascii="Helvetica" w:hAnsi="Helvetica"/>
          <w:noProof/>
        </w:rPr>
        <w:t>Equipment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_Toc311120874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86</w:t>
      </w:r>
      <w:r w:rsidRPr="005D3D39">
        <w:rPr>
          <w:rFonts w:ascii="Helvetica" w:hAnsi="Helvetica"/>
          <w:noProof/>
        </w:rPr>
        <w:fldChar w:fldCharType="end"/>
      </w:r>
    </w:p>
    <w:p w14:paraId="280F4C2C"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6.4.2.3</w:t>
      </w:r>
      <w:r w:rsidRPr="005D3D39">
        <w:rPr>
          <w:rFonts w:ascii="Helvetica" w:hAnsi="Helvetica"/>
          <w:noProof/>
          <w:sz w:val="24"/>
          <w:szCs w:val="24"/>
          <w:lang w:eastAsia="ja-JP"/>
        </w:rPr>
        <w:tab/>
      </w:r>
      <w:r w:rsidRPr="005D3D39">
        <w:rPr>
          <w:rFonts w:ascii="Helvetica" w:hAnsi="Helvetica"/>
          <w:noProof/>
        </w:rPr>
        <w:t>Design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_Toc311120875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86</w:t>
      </w:r>
      <w:r w:rsidRPr="005D3D39">
        <w:rPr>
          <w:rFonts w:ascii="Helvetica" w:hAnsi="Helvetica"/>
          <w:noProof/>
        </w:rPr>
        <w:fldChar w:fldCharType="end"/>
      </w:r>
    </w:p>
    <w:p w14:paraId="6DEA073A"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6.4.2.4</w:t>
      </w:r>
      <w:r w:rsidRPr="005D3D39">
        <w:rPr>
          <w:rFonts w:ascii="Helvetica" w:hAnsi="Helvetica"/>
          <w:noProof/>
          <w:sz w:val="24"/>
          <w:szCs w:val="24"/>
          <w:lang w:eastAsia="ja-JP"/>
        </w:rPr>
        <w:tab/>
      </w:r>
      <w:r w:rsidRPr="005D3D39">
        <w:rPr>
          <w:rFonts w:ascii="Helvetica" w:hAnsi="Helvetica"/>
          <w:noProof/>
        </w:rPr>
        <w:t>Procedure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_Toc311120876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86</w:t>
      </w:r>
      <w:r w:rsidRPr="005D3D39">
        <w:rPr>
          <w:rFonts w:ascii="Helvetica" w:hAnsi="Helvetica"/>
          <w:noProof/>
        </w:rPr>
        <w:fldChar w:fldCharType="end"/>
      </w:r>
    </w:p>
    <w:p w14:paraId="462434B4"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6.4.3</w:t>
      </w:r>
      <w:r w:rsidRPr="005D3D39">
        <w:rPr>
          <w:rFonts w:ascii="Helvetica" w:hAnsi="Helvetica"/>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_Toc311120877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87</w:t>
      </w:r>
      <w:r w:rsidRPr="005D3D39">
        <w:rPr>
          <w:rFonts w:ascii="Helvetica" w:hAnsi="Helvetica"/>
          <w:noProof/>
        </w:rPr>
        <w:fldChar w:fldCharType="end"/>
      </w:r>
    </w:p>
    <w:p w14:paraId="7606C84F"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6.4.3.1</w:t>
      </w:r>
      <w:r w:rsidRPr="005D3D39">
        <w:rPr>
          <w:rFonts w:ascii="Helvetica" w:hAnsi="Helvetica"/>
          <w:noProof/>
          <w:sz w:val="24"/>
          <w:szCs w:val="24"/>
          <w:lang w:eastAsia="ja-JP"/>
        </w:rPr>
        <w:tab/>
      </w:r>
      <w:r w:rsidRPr="005D3D39">
        <w:rPr>
          <w:rFonts w:ascii="Helvetica" w:hAnsi="Helvetica"/>
          <w:noProof/>
        </w:rPr>
        <w:t>Between groups (all at 2Hz)</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_Toc311120878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87</w:t>
      </w:r>
      <w:r w:rsidRPr="005D3D39">
        <w:rPr>
          <w:rFonts w:ascii="Helvetica" w:hAnsi="Helvetica"/>
          <w:noProof/>
        </w:rPr>
        <w:fldChar w:fldCharType="end"/>
      </w:r>
    </w:p>
    <w:p w14:paraId="7D3F869E"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6.4.3.2</w:t>
      </w:r>
      <w:r w:rsidRPr="005D3D39">
        <w:rPr>
          <w:rFonts w:ascii="Helvetica" w:hAnsi="Helvetica"/>
          <w:noProof/>
          <w:sz w:val="24"/>
          <w:szCs w:val="24"/>
          <w:lang w:eastAsia="ja-JP"/>
        </w:rPr>
        <w:tab/>
      </w:r>
      <w:r w:rsidRPr="005D3D39">
        <w:rPr>
          <w:rFonts w:ascii="Helvetica" w:hAnsi="Helvetica"/>
          <w:noProof/>
        </w:rPr>
        <w:t>One subject at different frequencies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_Toc311120879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87</w:t>
      </w:r>
      <w:r w:rsidRPr="005D3D39">
        <w:rPr>
          <w:rFonts w:ascii="Helvetica" w:hAnsi="Helvetica"/>
          <w:noProof/>
        </w:rPr>
        <w:fldChar w:fldCharType="end"/>
      </w:r>
    </w:p>
    <w:p w14:paraId="091C486C"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6.4.4</w:t>
      </w:r>
      <w:r w:rsidRPr="005D3D39">
        <w:rPr>
          <w:rFonts w:ascii="Helvetica" w:hAnsi="Helvetica"/>
          <w:noProof/>
          <w:sz w:val="24"/>
          <w:szCs w:val="24"/>
          <w:lang w:eastAsia="ja-JP"/>
        </w:rPr>
        <w:tab/>
      </w:r>
      <w:r w:rsidRPr="005D3D39">
        <w:rPr>
          <w:rFonts w:ascii="Helvetica" w:hAnsi="Helvetica"/>
          <w:noProof/>
        </w:rPr>
        <w:t>Conclusion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_Toc311120880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87</w:t>
      </w:r>
      <w:r w:rsidRPr="005D3D39">
        <w:rPr>
          <w:rFonts w:ascii="Helvetica" w:hAnsi="Helvetica"/>
          <w:noProof/>
        </w:rPr>
        <w:fldChar w:fldCharType="end"/>
      </w:r>
    </w:p>
    <w:p w14:paraId="1D1315CD"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6.5</w:t>
      </w:r>
      <w:r w:rsidRPr="005D3D39">
        <w:rPr>
          <w:rFonts w:ascii="Helvetica" w:hAnsi="Helvetica"/>
          <w:b w:val="0"/>
          <w:noProof/>
          <w:sz w:val="24"/>
          <w:szCs w:val="24"/>
          <w:lang w:eastAsia="ja-JP"/>
        </w:rPr>
        <w:tab/>
      </w:r>
      <w:r w:rsidRPr="005D3D39">
        <w:rPr>
          <w:rFonts w:ascii="Helvetica" w:hAnsi="Helvetica"/>
          <w:noProof/>
        </w:rPr>
        <w:t>Experiment 3: Accounting for a 4</w:t>
      </w:r>
      <w:r w:rsidRPr="005D3D39">
        <w:rPr>
          <w:rFonts w:ascii="Helvetica" w:hAnsi="Helvetica"/>
          <w:noProof/>
          <w:vertAlign w:val="superscript"/>
        </w:rPr>
        <w:t>th</w:t>
      </w:r>
      <w:r w:rsidRPr="005D3D39">
        <w:rPr>
          <w:rFonts w:ascii="Helvetica" w:hAnsi="Helvetica"/>
          <w:noProof/>
        </w:rPr>
        <w:t xml:space="preserve"> cone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_Toc311120881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87</w:t>
      </w:r>
      <w:r w:rsidRPr="005D3D39">
        <w:rPr>
          <w:rFonts w:ascii="Helvetica" w:hAnsi="Helvetica"/>
          <w:noProof/>
        </w:rPr>
        <w:fldChar w:fldCharType="end"/>
      </w:r>
    </w:p>
    <w:p w14:paraId="003826A7"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6.5.1</w:t>
      </w:r>
      <w:r w:rsidRPr="005D3D39">
        <w:rPr>
          <w:rFonts w:ascii="Helvetica" w:hAnsi="Helvetica"/>
          <w:noProof/>
          <w:sz w:val="24"/>
          <w:szCs w:val="24"/>
          <w:lang w:eastAsia="ja-JP"/>
        </w:rPr>
        <w:tab/>
      </w:r>
      <w:r w:rsidRPr="005D3D39">
        <w:rPr>
          <w:rFonts w:ascii="Helvetica" w:hAnsi="Helvetica"/>
          <w:noProof/>
        </w:rPr>
        <w:t>Introduction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_Toc311120882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87</w:t>
      </w:r>
      <w:r w:rsidRPr="005D3D39">
        <w:rPr>
          <w:rFonts w:ascii="Helvetica" w:hAnsi="Helvetica"/>
          <w:noProof/>
        </w:rPr>
        <w:fldChar w:fldCharType="end"/>
      </w:r>
    </w:p>
    <w:p w14:paraId="052F8B98"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6.5.2</w:t>
      </w:r>
      <w:r w:rsidRPr="005D3D39">
        <w:rPr>
          <w:rFonts w:ascii="Helvetica" w:hAnsi="Helvetica"/>
          <w:noProof/>
          <w:sz w:val="24"/>
          <w:szCs w:val="24"/>
          <w:lang w:eastAsia="ja-JP"/>
        </w:rPr>
        <w:tab/>
      </w:r>
      <w:r w:rsidRPr="005D3D39">
        <w:rPr>
          <w:rFonts w:ascii="Helvetica" w:hAnsi="Helvetica"/>
          <w:noProof/>
        </w:rPr>
        <w:t>Methods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_Toc311120883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87</w:t>
      </w:r>
      <w:r w:rsidRPr="005D3D39">
        <w:rPr>
          <w:rFonts w:ascii="Helvetica" w:hAnsi="Helvetica"/>
          <w:noProof/>
        </w:rPr>
        <w:fldChar w:fldCharType="end"/>
      </w:r>
    </w:p>
    <w:p w14:paraId="0C0AFF2B"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6.5.2.1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_Toc311120884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87</w:t>
      </w:r>
      <w:r w:rsidRPr="005D3D39">
        <w:rPr>
          <w:rFonts w:ascii="Helvetica" w:hAnsi="Helvetica"/>
          <w:noProof/>
        </w:rPr>
        <w:fldChar w:fldCharType="end"/>
      </w:r>
    </w:p>
    <w:p w14:paraId="1CEBD845"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6.5.2.2</w:t>
      </w:r>
      <w:r w:rsidRPr="005D3D39">
        <w:rPr>
          <w:rFonts w:ascii="Helvetica" w:hAnsi="Helvetica"/>
          <w:noProof/>
          <w:sz w:val="24"/>
          <w:szCs w:val="24"/>
          <w:lang w:eastAsia="ja-JP"/>
        </w:rPr>
        <w:tab/>
      </w:r>
      <w:r w:rsidRPr="005D3D39">
        <w:rPr>
          <w:rFonts w:ascii="Helvetica" w:hAnsi="Helvetica"/>
          <w:noProof/>
        </w:rPr>
        <w:t>Equipment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_Toc311120885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88</w:t>
      </w:r>
      <w:r w:rsidRPr="005D3D39">
        <w:rPr>
          <w:rFonts w:ascii="Helvetica" w:hAnsi="Helvetica"/>
          <w:noProof/>
        </w:rPr>
        <w:fldChar w:fldCharType="end"/>
      </w:r>
    </w:p>
    <w:p w14:paraId="1ED492D7"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6.5.2.3</w:t>
      </w:r>
      <w:r w:rsidRPr="005D3D39">
        <w:rPr>
          <w:rFonts w:ascii="Helvetica" w:hAnsi="Helvetica"/>
          <w:noProof/>
          <w:sz w:val="24"/>
          <w:szCs w:val="24"/>
          <w:lang w:eastAsia="ja-JP"/>
        </w:rPr>
        <w:tab/>
      </w:r>
      <w:r w:rsidRPr="005D3D39">
        <w:rPr>
          <w:rFonts w:ascii="Helvetica" w:hAnsi="Helvetica"/>
          <w:noProof/>
        </w:rPr>
        <w:t>Design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_Toc311120886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88</w:t>
      </w:r>
      <w:r w:rsidRPr="005D3D39">
        <w:rPr>
          <w:rFonts w:ascii="Helvetica" w:hAnsi="Helvetica"/>
          <w:noProof/>
        </w:rPr>
        <w:fldChar w:fldCharType="end"/>
      </w:r>
    </w:p>
    <w:p w14:paraId="5C12140A"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6.5.2.4</w:t>
      </w:r>
      <w:r w:rsidRPr="005D3D39">
        <w:rPr>
          <w:rFonts w:ascii="Helvetica" w:hAnsi="Helvetica"/>
          <w:noProof/>
          <w:sz w:val="24"/>
          <w:szCs w:val="24"/>
          <w:lang w:eastAsia="ja-JP"/>
        </w:rPr>
        <w:tab/>
      </w:r>
      <w:r w:rsidRPr="005D3D39">
        <w:rPr>
          <w:rFonts w:ascii="Helvetica" w:hAnsi="Helvetica"/>
          <w:noProof/>
        </w:rPr>
        <w:t>Procedure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_Toc311120887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88</w:t>
      </w:r>
      <w:r w:rsidRPr="005D3D39">
        <w:rPr>
          <w:rFonts w:ascii="Helvetica" w:hAnsi="Helvetica"/>
          <w:noProof/>
        </w:rPr>
        <w:fldChar w:fldCharType="end"/>
      </w:r>
    </w:p>
    <w:p w14:paraId="3C97A23B"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6.5.3</w:t>
      </w:r>
      <w:r w:rsidRPr="005D3D39">
        <w:rPr>
          <w:rFonts w:ascii="Helvetica" w:hAnsi="Helvetica"/>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_Toc311120888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88</w:t>
      </w:r>
      <w:r w:rsidRPr="005D3D39">
        <w:rPr>
          <w:rFonts w:ascii="Helvetica" w:hAnsi="Helvetica"/>
          <w:noProof/>
        </w:rPr>
        <w:fldChar w:fldCharType="end"/>
      </w:r>
    </w:p>
    <w:p w14:paraId="20378475"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6.5.4</w:t>
      </w:r>
      <w:r w:rsidRPr="005D3D39">
        <w:rPr>
          <w:rFonts w:ascii="Helvetica" w:hAnsi="Helvetica"/>
          <w:noProof/>
          <w:sz w:val="24"/>
          <w:szCs w:val="24"/>
          <w:lang w:eastAsia="ja-JP"/>
        </w:rPr>
        <w:tab/>
      </w:r>
      <w:r w:rsidRPr="005D3D39">
        <w:rPr>
          <w:rFonts w:ascii="Helvetica" w:hAnsi="Helvetica"/>
          <w:noProof/>
        </w:rPr>
        <w:t>Conclusion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_Toc311120889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88</w:t>
      </w:r>
      <w:r w:rsidRPr="005D3D39">
        <w:rPr>
          <w:rFonts w:ascii="Helvetica" w:hAnsi="Helvetica"/>
          <w:noProof/>
        </w:rPr>
        <w:fldChar w:fldCharType="end"/>
      </w:r>
    </w:p>
    <w:p w14:paraId="0CE139E0" w14:textId="77777777" w:rsidR="00D34A6B" w:rsidRPr="005D3D39" w:rsidRDefault="00D34A6B">
      <w:pPr>
        <w:pStyle w:val="TOC1"/>
        <w:tabs>
          <w:tab w:val="left" w:pos="1313"/>
          <w:tab w:val="right" w:pos="8290"/>
        </w:tabs>
        <w:rPr>
          <w:rFonts w:ascii="Helvetica" w:hAnsi="Helvetica"/>
          <w:b w:val="0"/>
          <w:noProof/>
          <w:lang w:eastAsia="ja-JP"/>
        </w:rPr>
      </w:pPr>
      <w:r w:rsidRPr="005D3D39">
        <w:rPr>
          <w:rFonts w:ascii="Helvetica" w:hAnsi="Helvetica"/>
          <w:noProof/>
          <w:lang w:val="en-US"/>
        </w:rPr>
        <w:t>Chapter 7</w:t>
      </w:r>
      <w:r w:rsidRPr="005D3D39">
        <w:rPr>
          <w:rFonts w:ascii="Helvetica" w:hAnsi="Helvetica"/>
          <w:b w:val="0"/>
          <w:noProof/>
          <w:lang w:eastAsia="ja-JP"/>
        </w:rPr>
        <w:tab/>
      </w:r>
      <w:r w:rsidRPr="005D3D39">
        <w:rPr>
          <w:rFonts w:ascii="Helvetica" w:hAnsi="Helvetica"/>
          <w:noProof/>
          <w:lang w:val="en-US"/>
        </w:rPr>
        <w:t>Tetrachromat testing</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_Toc311120890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89</w:t>
      </w:r>
      <w:r w:rsidRPr="005D3D39">
        <w:rPr>
          <w:rFonts w:ascii="Helvetica" w:hAnsi="Helvetica"/>
          <w:noProof/>
        </w:rPr>
        <w:fldChar w:fldCharType="end"/>
      </w:r>
    </w:p>
    <w:p w14:paraId="3775F0C9"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7.1</w:t>
      </w:r>
      <w:r w:rsidRPr="005D3D39">
        <w:rPr>
          <w:rFonts w:ascii="Helvetica" w:hAnsi="Helvetica"/>
          <w:b w:val="0"/>
          <w:noProof/>
          <w:sz w:val="24"/>
          <w:szCs w:val="24"/>
          <w:lang w:eastAsia="ja-JP"/>
        </w:rPr>
        <w:tab/>
      </w:r>
      <w:r w:rsidRPr="005D3D39">
        <w:rPr>
          <w:rFonts w:ascii="Helvetica" w:hAnsi="Helvetica"/>
          <w:noProof/>
        </w:rPr>
        <w:t>Overview</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_Toc311120891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89</w:t>
      </w:r>
      <w:r w:rsidRPr="005D3D39">
        <w:rPr>
          <w:rFonts w:ascii="Helvetica" w:hAnsi="Helvetica"/>
          <w:noProof/>
        </w:rPr>
        <w:fldChar w:fldCharType="end"/>
      </w:r>
    </w:p>
    <w:p w14:paraId="42A32184"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7.2</w:t>
      </w:r>
      <w:r w:rsidRPr="005D3D39">
        <w:rPr>
          <w:rFonts w:ascii="Helvetica" w:hAnsi="Helvetica"/>
          <w:b w:val="0"/>
          <w:noProof/>
          <w:sz w:val="24"/>
          <w:szCs w:val="24"/>
          <w:lang w:eastAsia="ja-JP"/>
        </w:rPr>
        <w:tab/>
      </w:r>
      <w:r w:rsidRPr="005D3D39">
        <w:rPr>
          <w:rFonts w:ascii="Helvetica" w:hAnsi="Helvetica"/>
          <w:noProof/>
        </w:rPr>
        <w:t>Experiment 4 – Psychophysics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_Toc311120892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89</w:t>
      </w:r>
      <w:r w:rsidRPr="005D3D39">
        <w:rPr>
          <w:rFonts w:ascii="Helvetica" w:hAnsi="Helvetica"/>
          <w:noProof/>
        </w:rPr>
        <w:fldChar w:fldCharType="end"/>
      </w:r>
    </w:p>
    <w:p w14:paraId="07499E45"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7.2.1</w:t>
      </w:r>
      <w:r w:rsidRPr="005D3D39">
        <w:rPr>
          <w:rFonts w:ascii="Helvetica" w:hAnsi="Helvetica"/>
          <w:noProof/>
          <w:sz w:val="24"/>
          <w:szCs w:val="24"/>
          <w:lang w:eastAsia="ja-JP"/>
        </w:rPr>
        <w:tab/>
      </w:r>
      <w:r w:rsidRPr="005D3D39">
        <w:rPr>
          <w:rFonts w:ascii="Helvetica" w:hAnsi="Helvetica"/>
          <w:noProof/>
        </w:rPr>
        <w:t>Introduction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_Toc311120893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89</w:t>
      </w:r>
      <w:r w:rsidRPr="005D3D39">
        <w:rPr>
          <w:rFonts w:ascii="Helvetica" w:hAnsi="Helvetica"/>
          <w:noProof/>
        </w:rPr>
        <w:fldChar w:fldCharType="end"/>
      </w:r>
    </w:p>
    <w:p w14:paraId="2E498453"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7.2.2</w:t>
      </w:r>
      <w:r w:rsidRPr="005D3D39">
        <w:rPr>
          <w:rFonts w:ascii="Helvetica" w:hAnsi="Helvetica"/>
          <w:noProof/>
          <w:sz w:val="24"/>
          <w:szCs w:val="24"/>
          <w:lang w:eastAsia="ja-JP"/>
        </w:rPr>
        <w:tab/>
      </w:r>
      <w:r w:rsidRPr="005D3D39">
        <w:rPr>
          <w:rFonts w:ascii="Helvetica" w:hAnsi="Helvetica"/>
          <w:noProof/>
        </w:rPr>
        <w:t>Methods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_Toc311120894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89</w:t>
      </w:r>
      <w:r w:rsidRPr="005D3D39">
        <w:rPr>
          <w:rFonts w:ascii="Helvetica" w:hAnsi="Helvetica"/>
          <w:noProof/>
        </w:rPr>
        <w:fldChar w:fldCharType="end"/>
      </w:r>
    </w:p>
    <w:p w14:paraId="55663406"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7.2.2.1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_Toc311120895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89</w:t>
      </w:r>
      <w:r w:rsidRPr="005D3D39">
        <w:rPr>
          <w:rFonts w:ascii="Helvetica" w:hAnsi="Helvetica"/>
          <w:noProof/>
        </w:rPr>
        <w:fldChar w:fldCharType="end"/>
      </w:r>
    </w:p>
    <w:p w14:paraId="4CE6BC25"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7.2.2.2</w:t>
      </w:r>
      <w:r w:rsidRPr="005D3D39">
        <w:rPr>
          <w:rFonts w:ascii="Helvetica" w:hAnsi="Helvetica"/>
          <w:noProof/>
          <w:sz w:val="24"/>
          <w:szCs w:val="24"/>
          <w:lang w:eastAsia="ja-JP"/>
        </w:rPr>
        <w:tab/>
      </w:r>
      <w:r w:rsidRPr="005D3D39">
        <w:rPr>
          <w:rFonts w:ascii="Helvetica" w:hAnsi="Helvetica"/>
          <w:noProof/>
        </w:rPr>
        <w:t>Equipment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_Toc311120896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89</w:t>
      </w:r>
      <w:r w:rsidRPr="005D3D39">
        <w:rPr>
          <w:rFonts w:ascii="Helvetica" w:hAnsi="Helvetica"/>
          <w:noProof/>
        </w:rPr>
        <w:fldChar w:fldCharType="end"/>
      </w:r>
    </w:p>
    <w:p w14:paraId="4ACCBBD8"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7.2.2.3</w:t>
      </w:r>
      <w:r w:rsidRPr="005D3D39">
        <w:rPr>
          <w:rFonts w:ascii="Helvetica" w:hAnsi="Helvetica"/>
          <w:noProof/>
          <w:sz w:val="24"/>
          <w:szCs w:val="24"/>
          <w:lang w:eastAsia="ja-JP"/>
        </w:rPr>
        <w:tab/>
      </w:r>
      <w:r w:rsidRPr="005D3D39">
        <w:rPr>
          <w:rFonts w:ascii="Helvetica" w:hAnsi="Helvetica"/>
          <w:noProof/>
        </w:rPr>
        <w:t>Design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_Toc311120897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89</w:t>
      </w:r>
      <w:r w:rsidRPr="005D3D39">
        <w:rPr>
          <w:rFonts w:ascii="Helvetica" w:hAnsi="Helvetica"/>
          <w:noProof/>
        </w:rPr>
        <w:fldChar w:fldCharType="end"/>
      </w:r>
    </w:p>
    <w:p w14:paraId="2B4F3698"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7.2.2.4</w:t>
      </w:r>
      <w:r w:rsidRPr="005D3D39">
        <w:rPr>
          <w:rFonts w:ascii="Helvetica" w:hAnsi="Helvetica"/>
          <w:noProof/>
          <w:sz w:val="24"/>
          <w:szCs w:val="24"/>
          <w:lang w:eastAsia="ja-JP"/>
        </w:rPr>
        <w:tab/>
      </w:r>
      <w:r w:rsidRPr="005D3D39">
        <w:rPr>
          <w:rFonts w:ascii="Helvetica" w:hAnsi="Helvetica"/>
          <w:noProof/>
        </w:rPr>
        <w:t>Procedure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_Toc311120898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89</w:t>
      </w:r>
      <w:r w:rsidRPr="005D3D39">
        <w:rPr>
          <w:rFonts w:ascii="Helvetica" w:hAnsi="Helvetica"/>
          <w:noProof/>
        </w:rPr>
        <w:fldChar w:fldCharType="end"/>
      </w:r>
    </w:p>
    <w:p w14:paraId="18EE38FE"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7.2.3</w:t>
      </w:r>
      <w:r w:rsidRPr="005D3D39">
        <w:rPr>
          <w:rFonts w:ascii="Helvetica" w:hAnsi="Helvetica"/>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_Toc311120899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89</w:t>
      </w:r>
      <w:r w:rsidRPr="005D3D39">
        <w:rPr>
          <w:rFonts w:ascii="Helvetica" w:hAnsi="Helvetica"/>
          <w:noProof/>
        </w:rPr>
        <w:fldChar w:fldCharType="end"/>
      </w:r>
    </w:p>
    <w:p w14:paraId="060D1E9A"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7.2.4</w:t>
      </w:r>
      <w:r w:rsidRPr="005D3D39">
        <w:rPr>
          <w:rFonts w:ascii="Helvetica" w:hAnsi="Helvetica"/>
          <w:noProof/>
          <w:sz w:val="24"/>
          <w:szCs w:val="24"/>
          <w:lang w:eastAsia="ja-JP"/>
        </w:rPr>
        <w:tab/>
      </w:r>
      <w:r w:rsidRPr="005D3D39">
        <w:rPr>
          <w:rFonts w:ascii="Helvetica" w:hAnsi="Helvetica"/>
          <w:noProof/>
        </w:rPr>
        <w:t>Conclusion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_Toc311120900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89</w:t>
      </w:r>
      <w:r w:rsidRPr="005D3D39">
        <w:rPr>
          <w:rFonts w:ascii="Helvetica" w:hAnsi="Helvetica"/>
          <w:noProof/>
        </w:rPr>
        <w:fldChar w:fldCharType="end"/>
      </w:r>
    </w:p>
    <w:p w14:paraId="405BA182" w14:textId="77777777" w:rsidR="00D34A6B" w:rsidRPr="005D3D39" w:rsidRDefault="00D34A6B">
      <w:pPr>
        <w:pStyle w:val="TOC2"/>
        <w:tabs>
          <w:tab w:val="left" w:pos="792"/>
          <w:tab w:val="right" w:pos="8290"/>
        </w:tabs>
        <w:rPr>
          <w:rFonts w:ascii="Helvetica" w:hAnsi="Helvetica"/>
          <w:b w:val="0"/>
          <w:noProof/>
          <w:sz w:val="24"/>
          <w:szCs w:val="24"/>
          <w:lang w:eastAsia="ja-JP"/>
        </w:rPr>
      </w:pPr>
      <w:r w:rsidRPr="005D3D39">
        <w:rPr>
          <w:rFonts w:ascii="Helvetica" w:hAnsi="Helvetica"/>
          <w:noProof/>
        </w:rPr>
        <w:t>7.3</w:t>
      </w:r>
      <w:r w:rsidRPr="005D3D39">
        <w:rPr>
          <w:rFonts w:ascii="Helvetica" w:hAnsi="Helvetica"/>
          <w:b w:val="0"/>
          <w:noProof/>
          <w:sz w:val="24"/>
          <w:szCs w:val="24"/>
          <w:lang w:eastAsia="ja-JP"/>
        </w:rPr>
        <w:tab/>
      </w:r>
      <w:r w:rsidRPr="005D3D39">
        <w:rPr>
          <w:rFonts w:ascii="Helvetica" w:hAnsi="Helvetica"/>
          <w:noProof/>
        </w:rPr>
        <w:t>Experiment 5 - fMRI</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_Toc311120901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90</w:t>
      </w:r>
      <w:r w:rsidRPr="005D3D39">
        <w:rPr>
          <w:rFonts w:ascii="Helvetica" w:hAnsi="Helvetica"/>
          <w:noProof/>
        </w:rPr>
        <w:fldChar w:fldCharType="end"/>
      </w:r>
    </w:p>
    <w:p w14:paraId="164FCE79"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7.3.1</w:t>
      </w:r>
      <w:r w:rsidRPr="005D3D39">
        <w:rPr>
          <w:rFonts w:ascii="Helvetica" w:hAnsi="Helvetica"/>
          <w:noProof/>
          <w:sz w:val="24"/>
          <w:szCs w:val="24"/>
          <w:lang w:eastAsia="ja-JP"/>
        </w:rPr>
        <w:tab/>
      </w:r>
      <w:r w:rsidRPr="005D3D39">
        <w:rPr>
          <w:rFonts w:ascii="Helvetica" w:hAnsi="Helvetica"/>
          <w:noProof/>
        </w:rPr>
        <w:t>Introduction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_Toc311120902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90</w:t>
      </w:r>
      <w:r w:rsidRPr="005D3D39">
        <w:rPr>
          <w:rFonts w:ascii="Helvetica" w:hAnsi="Helvetica"/>
          <w:noProof/>
        </w:rPr>
        <w:fldChar w:fldCharType="end"/>
      </w:r>
    </w:p>
    <w:p w14:paraId="0EB0AE0F"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7.3.2</w:t>
      </w:r>
      <w:r w:rsidRPr="005D3D39">
        <w:rPr>
          <w:rFonts w:ascii="Helvetica" w:hAnsi="Helvetica"/>
          <w:noProof/>
          <w:sz w:val="24"/>
          <w:szCs w:val="24"/>
          <w:lang w:eastAsia="ja-JP"/>
        </w:rPr>
        <w:tab/>
      </w:r>
      <w:r w:rsidRPr="005D3D39">
        <w:rPr>
          <w:rFonts w:ascii="Helvetica" w:hAnsi="Helvetica"/>
          <w:noProof/>
        </w:rPr>
        <w:t>Methods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_Toc311120903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90</w:t>
      </w:r>
      <w:r w:rsidRPr="005D3D39">
        <w:rPr>
          <w:rFonts w:ascii="Helvetica" w:hAnsi="Helvetica"/>
          <w:noProof/>
        </w:rPr>
        <w:fldChar w:fldCharType="end"/>
      </w:r>
    </w:p>
    <w:p w14:paraId="2B122E79"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7.3.2.1</w:t>
      </w:r>
      <w:r w:rsidRPr="005D3D39">
        <w:rPr>
          <w:rFonts w:ascii="Helvetica" w:hAnsi="Helvetica"/>
          <w:noProof/>
          <w:sz w:val="24"/>
          <w:szCs w:val="24"/>
          <w:lang w:eastAsia="ja-JP"/>
        </w:rPr>
        <w:tab/>
      </w:r>
      <w:r w:rsidRPr="005D3D39">
        <w:rPr>
          <w:rFonts w:ascii="Helvetica" w:hAnsi="Helvetica"/>
          <w:noProof/>
        </w:rPr>
        <w:t>Subjects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_Toc311120904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90</w:t>
      </w:r>
      <w:r w:rsidRPr="005D3D39">
        <w:rPr>
          <w:rFonts w:ascii="Helvetica" w:hAnsi="Helvetica"/>
          <w:noProof/>
        </w:rPr>
        <w:fldChar w:fldCharType="end"/>
      </w:r>
    </w:p>
    <w:p w14:paraId="738D9432"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7.3.2.2</w:t>
      </w:r>
      <w:r w:rsidRPr="005D3D39">
        <w:rPr>
          <w:rFonts w:ascii="Helvetica" w:hAnsi="Helvetica"/>
          <w:noProof/>
          <w:sz w:val="24"/>
          <w:szCs w:val="24"/>
          <w:lang w:eastAsia="ja-JP"/>
        </w:rPr>
        <w:tab/>
      </w:r>
      <w:r w:rsidRPr="005D3D39">
        <w:rPr>
          <w:rFonts w:ascii="Helvetica" w:hAnsi="Helvetica"/>
          <w:noProof/>
        </w:rPr>
        <w:t>Equipment</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_Toc311120905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90</w:t>
      </w:r>
      <w:r w:rsidRPr="005D3D39">
        <w:rPr>
          <w:rFonts w:ascii="Helvetica" w:hAnsi="Helvetica"/>
          <w:noProof/>
        </w:rPr>
        <w:fldChar w:fldCharType="end"/>
      </w:r>
    </w:p>
    <w:p w14:paraId="197B43DE"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7.3.2.3</w:t>
      </w:r>
      <w:r w:rsidRPr="005D3D39">
        <w:rPr>
          <w:rFonts w:ascii="Helvetica" w:hAnsi="Helvetica"/>
          <w:noProof/>
          <w:sz w:val="24"/>
          <w:szCs w:val="24"/>
          <w:lang w:eastAsia="ja-JP"/>
        </w:rPr>
        <w:tab/>
      </w:r>
      <w:r w:rsidRPr="005D3D39">
        <w:rPr>
          <w:rFonts w:ascii="Helvetica" w:hAnsi="Helvetica"/>
          <w:noProof/>
        </w:rPr>
        <w:t>Design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_Toc311120906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90</w:t>
      </w:r>
      <w:r w:rsidRPr="005D3D39">
        <w:rPr>
          <w:rFonts w:ascii="Helvetica" w:hAnsi="Helvetica"/>
          <w:noProof/>
        </w:rPr>
        <w:fldChar w:fldCharType="end"/>
      </w:r>
    </w:p>
    <w:p w14:paraId="28E75F4F"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7.3.2.4</w:t>
      </w:r>
      <w:r w:rsidRPr="005D3D39">
        <w:rPr>
          <w:rFonts w:ascii="Helvetica" w:hAnsi="Helvetica"/>
          <w:noProof/>
          <w:sz w:val="24"/>
          <w:szCs w:val="24"/>
          <w:lang w:eastAsia="ja-JP"/>
        </w:rPr>
        <w:tab/>
      </w:r>
      <w:r w:rsidRPr="005D3D39">
        <w:rPr>
          <w:rFonts w:ascii="Helvetica" w:hAnsi="Helvetica"/>
          <w:noProof/>
        </w:rPr>
        <w:t>fMRI Protocols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_Toc311120907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90</w:t>
      </w:r>
      <w:r w:rsidRPr="005D3D39">
        <w:rPr>
          <w:rFonts w:ascii="Helvetica" w:hAnsi="Helvetica"/>
          <w:noProof/>
        </w:rPr>
        <w:fldChar w:fldCharType="end"/>
      </w:r>
    </w:p>
    <w:p w14:paraId="4F40345D" w14:textId="77777777" w:rsidR="00D34A6B" w:rsidRPr="005D3D39" w:rsidRDefault="00D34A6B">
      <w:pPr>
        <w:pStyle w:val="TOC4"/>
        <w:tabs>
          <w:tab w:val="left" w:pos="1526"/>
          <w:tab w:val="right" w:pos="8290"/>
        </w:tabs>
        <w:rPr>
          <w:rFonts w:ascii="Helvetica" w:hAnsi="Helvetica"/>
          <w:noProof/>
          <w:sz w:val="24"/>
          <w:szCs w:val="24"/>
          <w:lang w:eastAsia="ja-JP"/>
        </w:rPr>
      </w:pPr>
      <w:r w:rsidRPr="005D3D39">
        <w:rPr>
          <w:rFonts w:ascii="Helvetica" w:hAnsi="Helvetica"/>
          <w:noProof/>
        </w:rPr>
        <w:t>7.3.2.5</w:t>
      </w:r>
      <w:r w:rsidRPr="005D3D39">
        <w:rPr>
          <w:rFonts w:ascii="Helvetica" w:hAnsi="Helvetica"/>
          <w:noProof/>
          <w:sz w:val="24"/>
          <w:szCs w:val="24"/>
          <w:lang w:eastAsia="ja-JP"/>
        </w:rPr>
        <w:tab/>
      </w:r>
      <w:r w:rsidRPr="005D3D39">
        <w:rPr>
          <w:rFonts w:ascii="Helvetica" w:hAnsi="Helvetica"/>
          <w:noProof/>
        </w:rPr>
        <w:t>Procedure</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_Toc311120908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90</w:t>
      </w:r>
      <w:r w:rsidRPr="005D3D39">
        <w:rPr>
          <w:rFonts w:ascii="Helvetica" w:hAnsi="Helvetica"/>
          <w:noProof/>
        </w:rPr>
        <w:fldChar w:fldCharType="end"/>
      </w:r>
    </w:p>
    <w:p w14:paraId="6D25A561"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7.3.3</w:t>
      </w:r>
      <w:r w:rsidRPr="005D3D39">
        <w:rPr>
          <w:rFonts w:ascii="Helvetica" w:hAnsi="Helvetica"/>
          <w:noProof/>
          <w:sz w:val="24"/>
          <w:szCs w:val="24"/>
          <w:lang w:eastAsia="ja-JP"/>
        </w:rPr>
        <w:tab/>
      </w:r>
      <w:r w:rsidRPr="005D3D39">
        <w:rPr>
          <w:rFonts w:ascii="Helvetica" w:hAnsi="Helvetica"/>
          <w:noProof/>
        </w:rPr>
        <w:t>Results</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_Toc311120909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90</w:t>
      </w:r>
      <w:r w:rsidRPr="005D3D39">
        <w:rPr>
          <w:rFonts w:ascii="Helvetica" w:hAnsi="Helvetica"/>
          <w:noProof/>
        </w:rPr>
        <w:fldChar w:fldCharType="end"/>
      </w:r>
    </w:p>
    <w:p w14:paraId="58467306" w14:textId="77777777" w:rsidR="00D34A6B" w:rsidRPr="005D3D39" w:rsidRDefault="00D34A6B">
      <w:pPr>
        <w:pStyle w:val="TOC3"/>
        <w:tabs>
          <w:tab w:val="left" w:pos="1176"/>
          <w:tab w:val="right" w:pos="8290"/>
        </w:tabs>
        <w:rPr>
          <w:rFonts w:ascii="Helvetica" w:hAnsi="Helvetica"/>
          <w:noProof/>
          <w:sz w:val="24"/>
          <w:szCs w:val="24"/>
          <w:lang w:eastAsia="ja-JP"/>
        </w:rPr>
      </w:pPr>
      <w:r w:rsidRPr="005D3D39">
        <w:rPr>
          <w:rFonts w:ascii="Helvetica" w:hAnsi="Helvetica"/>
          <w:noProof/>
        </w:rPr>
        <w:t>7.3.4</w:t>
      </w:r>
      <w:r w:rsidRPr="005D3D39">
        <w:rPr>
          <w:rFonts w:ascii="Helvetica" w:hAnsi="Helvetica"/>
          <w:noProof/>
          <w:sz w:val="24"/>
          <w:szCs w:val="24"/>
          <w:lang w:eastAsia="ja-JP"/>
        </w:rPr>
        <w:tab/>
      </w:r>
      <w:r w:rsidRPr="005D3D39">
        <w:rPr>
          <w:rFonts w:ascii="Helvetica" w:hAnsi="Helvetica"/>
          <w:noProof/>
        </w:rPr>
        <w:t>Conclusion</w:t>
      </w:r>
      <w:r w:rsidRPr="005D3D39">
        <w:rPr>
          <w:rFonts w:ascii="Helvetica" w:hAnsi="Helvetica"/>
          <w:noProof/>
        </w:rPr>
        <w:tab/>
      </w:r>
      <w:r w:rsidRPr="005D3D39">
        <w:rPr>
          <w:rFonts w:ascii="Helvetica" w:hAnsi="Helvetica"/>
          <w:noProof/>
        </w:rPr>
        <w:fldChar w:fldCharType="begin"/>
      </w:r>
      <w:r w:rsidRPr="005D3D39">
        <w:rPr>
          <w:rFonts w:ascii="Helvetica" w:hAnsi="Helvetica"/>
          <w:noProof/>
        </w:rPr>
        <w:instrText xml:space="preserve"> PAGEREF _Toc311120910 \h </w:instrText>
      </w:r>
      <w:r w:rsidRPr="005D3D39">
        <w:rPr>
          <w:rFonts w:ascii="Helvetica" w:hAnsi="Helvetica"/>
          <w:noProof/>
        </w:rPr>
      </w:r>
      <w:r w:rsidRPr="005D3D39">
        <w:rPr>
          <w:rFonts w:ascii="Helvetica" w:hAnsi="Helvetica"/>
          <w:noProof/>
        </w:rPr>
        <w:fldChar w:fldCharType="separate"/>
      </w:r>
      <w:r w:rsidR="00567AA8">
        <w:rPr>
          <w:rFonts w:ascii="Helvetica" w:hAnsi="Helvetica"/>
          <w:noProof/>
        </w:rPr>
        <w:t>90</w:t>
      </w:r>
      <w:r w:rsidRPr="005D3D39">
        <w:rPr>
          <w:rFonts w:ascii="Helvetica" w:hAnsi="Helvetica"/>
          <w:noProof/>
        </w:rPr>
        <w:fldChar w:fldCharType="end"/>
      </w:r>
    </w:p>
    <w:p w14:paraId="1B35F6D9" w14:textId="3FBE8353" w:rsidR="00B226BF" w:rsidRDefault="00BC63F2" w:rsidP="00770382">
      <w:pPr>
        <w:rPr>
          <w:rStyle w:val="BookTitle"/>
        </w:rPr>
      </w:pPr>
      <w:r w:rsidRPr="005D3D39">
        <w:rPr>
          <w:rStyle w:val="BookTitle"/>
          <w:b/>
        </w:rPr>
        <w:fldChar w:fldCharType="end"/>
      </w:r>
      <w:r w:rsidR="00B226BF">
        <w:rPr>
          <w:rStyle w:val="BookTitle"/>
        </w:rPr>
        <w:br w:type="column"/>
        <w:t>List of Figures</w:t>
      </w:r>
    </w:p>
    <w:p w14:paraId="16693A91" w14:textId="4347FC4B" w:rsidR="00B226BF" w:rsidRDefault="00B226BF" w:rsidP="00770382">
      <w:pPr>
        <w:rPr>
          <w:rStyle w:val="BookTitle"/>
        </w:rPr>
      </w:pPr>
      <w:r>
        <w:rPr>
          <w:rStyle w:val="BookTitle"/>
        </w:rPr>
        <w:br w:type="column"/>
        <w:t>List of Tables</w:t>
      </w:r>
    </w:p>
    <w:p w14:paraId="2230C024" w14:textId="0543B837" w:rsidR="00B226BF" w:rsidRDefault="00B226BF" w:rsidP="00770382">
      <w:pPr>
        <w:rPr>
          <w:rStyle w:val="BookTitle"/>
        </w:rPr>
      </w:pPr>
      <w:r>
        <w:rPr>
          <w:rStyle w:val="BookTitle"/>
        </w:rPr>
        <w:br w:type="column"/>
        <w:t xml:space="preserve">Acknowledgements </w:t>
      </w:r>
    </w:p>
    <w:p w14:paraId="2BAE5D2F" w14:textId="76A73B01" w:rsidR="00B226BF" w:rsidRDefault="00B226BF" w:rsidP="00770382">
      <w:pPr>
        <w:rPr>
          <w:rStyle w:val="BookTitle"/>
        </w:rPr>
      </w:pPr>
      <w:r>
        <w:rPr>
          <w:rStyle w:val="BookTitle"/>
        </w:rPr>
        <w:br w:type="column"/>
        <w:t>Declaration</w:t>
      </w:r>
    </w:p>
    <w:p w14:paraId="3106B84F" w14:textId="19FCA91A" w:rsidR="00B226BF" w:rsidRDefault="00B226BF" w:rsidP="00BC63F2">
      <w:pPr>
        <w:pStyle w:val="Heading1"/>
      </w:pPr>
      <w:r>
        <w:br w:type="column"/>
      </w:r>
      <w:bookmarkStart w:id="0" w:name="_Toc311120720"/>
      <w:bookmarkEnd w:id="0"/>
    </w:p>
    <w:p w14:paraId="4C9D2AF0" w14:textId="679C3C99" w:rsidR="008300F2" w:rsidRPr="00375B92" w:rsidRDefault="008300F2" w:rsidP="008300F2">
      <w:pPr>
        <w:pStyle w:val="Heading2"/>
      </w:pPr>
      <w:bookmarkStart w:id="1" w:name="_Toc311120721"/>
      <w:r w:rsidRPr="00375B92">
        <w:t>Overview</w:t>
      </w:r>
      <w:bookmarkEnd w:id="1"/>
    </w:p>
    <w:p w14:paraId="1C222EAE" w14:textId="3545516C" w:rsidR="0041351D" w:rsidRDefault="0041351D" w:rsidP="008300F2">
      <w:r w:rsidRPr="006A6331">
        <w:rPr>
          <w:highlight w:val="yellow"/>
        </w:rPr>
        <w:t>Rethink what this chapter should contain – at the moment it’s covering stuff that needs to be discussed in context, e.g. the unique hue lit directly relating to the experiment.</w:t>
      </w:r>
      <w:r w:rsidR="00AD5FB7" w:rsidRPr="006A6331">
        <w:rPr>
          <w:highlight w:val="yellow"/>
        </w:rPr>
        <w:t xml:space="preserve">  Instead, maybe make it more general, i.e. what are unique hues, what’s already known about them, </w:t>
      </w:r>
      <w:proofErr w:type="gramStart"/>
      <w:r w:rsidR="00AD5FB7" w:rsidRPr="006A6331">
        <w:rPr>
          <w:highlight w:val="yellow"/>
        </w:rPr>
        <w:t>then</w:t>
      </w:r>
      <w:proofErr w:type="gramEnd"/>
      <w:r w:rsidR="00AD5FB7" w:rsidRPr="006A6331">
        <w:rPr>
          <w:highlight w:val="yellow"/>
        </w:rPr>
        <w:t xml:space="preserve"> what do I want to know.  Next a section on photoreceptors, details about colour vision processing from this level, leading into colour vision deficiencies and the questions that arise from them (i.e. neural consequences of dichromacy). Finally, lead into the tetrachromacy work by discussing what the previous literature has looked at – the carriers of anomalous trichromacy tended to show deficits similar to the </w:t>
      </w:r>
      <w:proofErr w:type="spellStart"/>
      <w:r w:rsidR="00AD5FB7" w:rsidRPr="006A6331">
        <w:rPr>
          <w:highlight w:val="yellow"/>
        </w:rPr>
        <w:t>anomTris</w:t>
      </w:r>
      <w:proofErr w:type="spellEnd"/>
      <w:r w:rsidR="00AD5FB7" w:rsidRPr="006A6331">
        <w:rPr>
          <w:highlight w:val="yellow"/>
        </w:rPr>
        <w:t xml:space="preserve"> – and how I intend to be able to test them and why that would be interesting/what my hypotheses are.</w:t>
      </w:r>
    </w:p>
    <w:p w14:paraId="66657A36" w14:textId="77777777" w:rsidR="0041351D" w:rsidRDefault="0041351D" w:rsidP="008300F2"/>
    <w:p w14:paraId="41060D15" w14:textId="5A55728C" w:rsidR="008300F2" w:rsidRPr="00375B92" w:rsidRDefault="008300F2" w:rsidP="008300F2">
      <w:r w:rsidRPr="00375B92">
        <w:t>The human experience of colour is not only mediated by cortical processes, but by factors peripheral to the cortex which affect both the wavelengths of light that reach the retina as well as the capacity to transmit information about these wavelengths to the cortex.  There are a number of physiological components of the eye that influence the colours we perceive, such as: corneal filters, yellowing of the lens, macular pigment density, and the types and ratio of photoreceptors present in the retina.  In addition to these physiological components, the environment we are surrounded by can also have an affect on our perception by means of adaptation</w:t>
      </w:r>
      <w:r>
        <w:t xml:space="preserve"> </w:t>
      </w:r>
      <w:r>
        <w:fldChar w:fldCharType="begin" w:fldLock="1"/>
      </w:r>
      <w:r>
        <w:instrText>ADDIN CSL_CITATION { "citationItems" : [ { "id" : "ITEM-1", "itemData" : { "DOI" : "10.1016/j/visres.2007.03.011", "ISSN" : "0042-6989", "abstract" : "Extreme natural ambient light reduction, in both energy and range of wavelength spectrum, occurs during the winter season at very high latitudes (above the Arctic Circle or 66 degrees 32 ' North) that in turn results in increased exposure to artificial lighting. In contrast, during the summer months, the sun remains above the horizon and there is no darkness or night. Little is known about these extreme changes in light exposure on human visual perception. Measuring color discriminations with the FM 100 Test revealed that Norwegians born above the Arctic Circle were less sensitive to yellow-green, green, and green-blue spectrum differences whereas they were more sensitive to hue variations in the purple range than individuals born below the Arctic Circle. Additionally, it was found that the Norwegian individuals born above the Arctic Circle and during autumn showed an overall decrease in color sensitivity, whereas those born in the summer showed a relative increase. All participants were adults and their color vision was tested in the same location (i.e., in Tromso at 69.7 degrees North). These findings are consistent with the idea that there is a measurable impact on colour vision as adults of the photic environment that individuals born above the Arctic Circle and in the autumn experienced during infancy, namely a reduction in exposure to direct sunlight and an increase in exposure to twilight and artificial lighting. (C) 2007 Elsevier Ltd. All rights reserved.", "author" : [ { "dropping-particle" : "", "family" : "Laeng", "given" : "Bruno", "non-dropping-particle" : "", "parse-names" : false, "suffix" : "" }, { "dropping-particle" : "", "family" : "Brennen", "given" : "Tim", "non-dropping-particle" : "", "parse-names" : false, "suffix" : "" }, { "dropping-particle" : "", "family" : "Elden", "given" : "Ake", "non-dropping-particle" : "", "parse-names" : false, "suffix" : "" }, { "dropping-particle" : "", "family" : "Paulsen", "given" : "Helle Gaare", "non-dropping-particle" : "", "parse-names" : false, "suffix" : "" }, { "dropping-particle" : "", "family" : "Banerjee", "given" : "Aniruddha", "non-dropping-particle" : "", "parse-names" : false, "suffix" : "" }, { "dropping-particle" : "", "family" : "Lipton", "given" : "Robert", "non-dropping-particle" : "", "parse-names" : false, "suffix" : "" } ], "container-title" : "Vision Research", "id" : "ITEM-1", "issue" : "12", "issued" : { "date-parts" : [ [ "2007" ] ] }, "page" : "1595-1607", "publisher" : "PERGAMON-ELSEVIER SCIENCE LTD", "title" : "Latitude-of-birth and season-of-birth effects on human color vision in the Arctic", "type" : "article-journal", "volume" : "47" }, "prefix" : "for example, ", "uris" : [ "http://www.mendeley.com/documents/?uuid=7c3379e4-d4a8-41bd-9209-714bd56af9d5" ] }, { "id" : "ITEM-2",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"ITEM-2", "issued" : { "date-parts" : [ [ "2002", "6", "6" ] ] }, "note" : "adaptation ", "page" : "275-278", "publisher" : "International Society for Optics and Photonics", "title" : "What determines unique yellow, L/M cone ratio or visual experience?", "type" : "paper-conference" }, "uris" : [ "http://www.mendeley.com/documents/?uuid=1c57c1cc-c4d2-4b31-8127-9dd66867af9d" ] } ], "mendeley" : { "previouslyFormattedCitation" : "(for example, Laeng et al., 2007; Yamauchi et al., 2002)" }, "properties" : { "noteIndex" : 0 }, "schema" : "https://github.com/citation-style-language/schema/raw/master/csl-citation.json" }</w:instrText>
      </w:r>
      <w:r>
        <w:fldChar w:fldCharType="separate"/>
      </w:r>
      <w:r w:rsidRPr="00FF051E">
        <w:rPr>
          <w:noProof/>
        </w:rPr>
        <w:t>(for example, Laeng et al., 2007; Yamauchi et al., 2002)</w:t>
      </w:r>
      <w:r>
        <w:fldChar w:fldCharType="end"/>
      </w:r>
      <w:r w:rsidRPr="00375B92">
        <w:t xml:space="preserve">.   This thesis will focus on </w:t>
      </w:r>
      <w:commentRangeStart w:id="2"/>
      <w:r w:rsidRPr="00375B92">
        <w:t>t</w:t>
      </w:r>
      <w:r w:rsidR="00664A6D">
        <w:t>wo</w:t>
      </w:r>
      <w:r w:rsidRPr="00375B92">
        <w:t xml:space="preserve"> of </w:t>
      </w:r>
      <w:commentRangeEnd w:id="2"/>
      <w:r w:rsidR="00664A6D">
        <w:rPr>
          <w:rStyle w:val="CommentReference"/>
        </w:rPr>
        <w:commentReference w:id="2"/>
      </w:r>
      <w:r w:rsidRPr="00375B92">
        <w:t>these factors</w:t>
      </w:r>
      <w:r w:rsidR="00664A6D">
        <w:t>, the environment and photoreceptors, in the following specific contexts</w:t>
      </w:r>
      <w:r w:rsidRPr="00375B92">
        <w:t xml:space="preserve">: the affect of environmental adaptation on the percept of unique </w:t>
      </w:r>
      <w:r w:rsidR="00664A6D">
        <w:t>hues</w:t>
      </w:r>
      <w:r w:rsidRPr="00375B92">
        <w:t xml:space="preserve">, identifying advantages of human dichromacy, and investigating the retinal and cortical differences between functional and structural tetrachromats.  In order to answer the key question of this thesis – “how is our cortical perception of colour affected by peripheral factors?” – I will use a combination of psychophysical techniques, functional magnetic resonance imaging (fMRI), and visual field mapping techniques (to determine </w:t>
      </w:r>
      <w:proofErr w:type="spellStart"/>
      <w:r w:rsidRPr="00375B92">
        <w:t>retinotopic</w:t>
      </w:r>
      <w:proofErr w:type="spellEnd"/>
      <w:r w:rsidRPr="00375B92">
        <w:t xml:space="preserve"> areas </w:t>
      </w:r>
      <w:r w:rsidR="00664A6D">
        <w:t>as well as</w:t>
      </w:r>
      <w:r w:rsidRPr="00375B92">
        <w:t xml:space="preserve"> population receptive field</w:t>
      </w:r>
      <w:r w:rsidR="00664A6D">
        <w:t xml:space="preserve"> map</w:t>
      </w:r>
      <w:r w:rsidRPr="00375B92">
        <w:t>s).</w:t>
      </w:r>
      <w:r w:rsidR="00567AA8">
        <w:t xml:space="preserve">  </w:t>
      </w:r>
      <w:commentRangeStart w:id="3"/>
      <w:r w:rsidRPr="00375B92">
        <w:t xml:space="preserve">The aim of this chapter is to outline key background literature and to provide the objectives and primary hypotheses for each of the peripheral factors that will be examined throughout my thesis. </w:t>
      </w:r>
      <w:commentRangeEnd w:id="3"/>
      <w:r w:rsidR="00567AA8">
        <w:rPr>
          <w:rStyle w:val="CommentReference"/>
        </w:rPr>
        <w:commentReference w:id="3"/>
      </w:r>
    </w:p>
    <w:p w14:paraId="3AA7F333" w14:textId="6FCDA028" w:rsidR="008300F2" w:rsidRDefault="008300F2" w:rsidP="008300F2">
      <w:pPr>
        <w:pStyle w:val="Heading2"/>
      </w:pPr>
      <w:bookmarkStart w:id="4" w:name="_Toc311120722"/>
      <w:r w:rsidRPr="00375B92">
        <w:t>Unique green</w:t>
      </w:r>
      <w:bookmarkEnd w:id="4"/>
    </w:p>
    <w:p w14:paraId="5829B99A" w14:textId="2A811A61" w:rsidR="008300F2" w:rsidRDefault="00567AA8" w:rsidP="008300F2">
      <w:r>
        <w:rPr>
          <w:noProof/>
          <w:lang w:val="en-US"/>
        </w:rPr>
        <mc:AlternateContent>
          <mc:Choice Requires="wpg">
            <w:drawing>
              <wp:anchor distT="0" distB="0" distL="114300" distR="114300" simplePos="0" relativeHeight="251678720" behindDoc="0" locked="0" layoutInCell="1" allowOverlap="1" wp14:anchorId="1FF4EB5A" wp14:editId="16A96018">
                <wp:simplePos x="0" y="0"/>
                <wp:positionH relativeFrom="column">
                  <wp:posOffset>114300</wp:posOffset>
                </wp:positionH>
                <wp:positionV relativeFrom="paragraph">
                  <wp:posOffset>5059680</wp:posOffset>
                </wp:positionV>
                <wp:extent cx="5143500" cy="3221355"/>
                <wp:effectExtent l="0" t="0" r="12700" b="4445"/>
                <wp:wrapTopAndBottom/>
                <wp:docPr id="627" name="Group 627"/>
                <wp:cNvGraphicFramePr/>
                <a:graphic xmlns:a="http://schemas.openxmlformats.org/drawingml/2006/main">
                  <a:graphicData uri="http://schemas.microsoft.com/office/word/2010/wordprocessingGroup">
                    <wpg:wgp>
                      <wpg:cNvGrpSpPr/>
                      <wpg:grpSpPr>
                        <a:xfrm>
                          <a:off x="0" y="0"/>
                          <a:ext cx="5143500" cy="3221355"/>
                          <a:chOff x="0" y="0"/>
                          <a:chExt cx="5143500" cy="3221355"/>
                        </a:xfrm>
                      </wpg:grpSpPr>
                      <pic:pic xmlns:pic="http://schemas.openxmlformats.org/drawingml/2006/picture">
                        <pic:nvPicPr>
                          <pic:cNvPr id="625" name="Picture 566" descr="rubin"/>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457200" y="0"/>
                            <a:ext cx="3771900" cy="2727960"/>
                          </a:xfrm>
                          <a:prstGeom prst="rect">
                            <a:avLst/>
                          </a:prstGeom>
                          <a:noFill/>
                          <a:ln>
                            <a:noFill/>
                          </a:ln>
                        </pic:spPr>
                      </pic:pic>
                      <wps:wsp>
                        <wps:cNvPr id="626" name="Text Box 626"/>
                        <wps:cNvSpPr txBox="1"/>
                        <wps:spPr>
                          <a:xfrm>
                            <a:off x="0" y="2743200"/>
                            <a:ext cx="5143500" cy="478155"/>
                          </a:xfrm>
                          <a:prstGeom prst="rect">
                            <a:avLst/>
                          </a:prstGeom>
                          <a:noFill/>
                          <a:ln>
                            <a:noFill/>
                          </a:ln>
                          <a:effectLst/>
                          <a:extLst>
                            <a:ext uri="{C572A759-6A51-4108-AA02-DFA0A04FC94B}">
                              <ma14:wrappingTextBoxFlag xmlns:ma14="http://schemas.microsoft.com/office/mac/drawingml/2011/main"/>
                            </a:ext>
                          </a:extLst>
                        </wps:spPr>
                        <wps:txbx>
                          <w:txbxContent>
                            <w:p w14:paraId="6DBC20BC" w14:textId="77777777" w:rsidR="008968B3" w:rsidRPr="008300F2" w:rsidRDefault="008968B3" w:rsidP="008300F2">
                              <w:pPr>
                                <w:pStyle w:val="Caption"/>
                                <w:rPr>
                                  <w:b w:val="0"/>
                                </w:rPr>
                              </w:pPr>
                              <w:r w:rsidRPr="008300F2">
                                <w:t xml:space="preserve">Figure </w:t>
                              </w:r>
                              <w:r w:rsidRPr="008300F2">
                                <w:fldChar w:fldCharType="begin"/>
                              </w:r>
                              <w:r w:rsidRPr="008300F2">
                                <w:instrText xml:space="preserve"> SEQ Figure \* ARABIC </w:instrText>
                              </w:r>
                              <w:r w:rsidRPr="008300F2">
                                <w:fldChar w:fldCharType="separate"/>
                              </w:r>
                              <w:r>
                                <w:rPr>
                                  <w:noProof/>
                                </w:rPr>
                                <w:t>1</w:t>
                              </w:r>
                              <w:r w:rsidRPr="008300F2">
                                <w:fldChar w:fldCharType="end"/>
                              </w:r>
                              <w:r w:rsidRPr="008300F2">
                                <w:rPr>
                                  <w:b w:val="0"/>
                                </w:rPr>
                                <w:t xml:space="preserve"> Histogram of unique green wavelength settings from Rubin </w:t>
                              </w:r>
                              <w:r w:rsidRPr="008300F2">
                                <w:rPr>
                                  <w:b w:val="0"/>
                                </w:rPr>
                                <w:fldChar w:fldCharType="begin" w:fldLock="1"/>
                              </w:r>
                              <w:r w:rsidRPr="008300F2">
                                <w:rPr>
                                  <w:b w:val="0"/>
                                </w:rPr>
                                <w:instrText>ADDIN CSL_CITATION { "citationItems" : [ { "id" : "ITEM-1", "itemData" : { "author" : [ { "dropping-particle" : "", "family" : "Rubin", "given" : "M.L.", "non-dropping-particle" : "", "parse-names" : false, "suffix" : "" } ], "container-title" : "American Journal of Ophthalmology", "id" : "ITEM-1", "issue" : "2", "issued" : { "date-parts" : [ [ "1961" ] ] }, "page" : "166", "title" : "Spectral Hue Loci of Normal and Anomalous Trichromats", "type" : "article-journal", "volume" : "52" }, "suppress-author" : 1, "uris" : [ "http://www.mendeley.com/documents/?uuid=ff029393-811d-426c-9b7a-96625fbc37fa" ] } ], "mendeley" : { "previouslyFormattedCitation" : "(1961)" }, "properties" : { "noteIndex" : 0 }, "schema" : "https://github.com/citation-style-language/schema/raw/master/csl-citation.json" }</w:instrText>
                              </w:r>
                              <w:r w:rsidRPr="008300F2">
                                <w:rPr>
                                  <w:b w:val="0"/>
                                </w:rPr>
                                <w:fldChar w:fldCharType="separate"/>
                              </w:r>
                              <w:r w:rsidRPr="008300F2">
                                <w:rPr>
                                  <w:b w:val="0"/>
                                  <w:noProof/>
                                </w:rPr>
                                <w:t>(1961)</w:t>
                              </w:r>
                              <w:r w:rsidRPr="008300F2">
                                <w:rPr>
                                  <w:b w:val="0"/>
                                </w:rPr>
                                <w:fldChar w:fldCharType="end"/>
                              </w:r>
                              <w:r w:rsidRPr="008300F2">
                                <w:rPr>
                                  <w:b w:val="0"/>
                                </w:rPr>
                                <w:t xml:space="preserve">, demonstrating a bimodal distribution.  Recreated from Rubin </w:t>
                              </w:r>
                              <w:r w:rsidRPr="008300F2">
                                <w:rPr>
                                  <w:b w:val="0"/>
                                </w:rPr>
                                <w:fldChar w:fldCharType="begin" w:fldLock="1"/>
                              </w:r>
                              <w:r w:rsidRPr="008300F2">
                                <w:rPr>
                                  <w:b w:val="0"/>
                                </w:rPr>
                                <w:instrText>ADDIN CSL_CITATION { "citationItems" : [ { "id" : "ITEM-1", "itemData" : { "author" : [ { "dropping-particle" : "", "family" : "Rubin", "given" : "M.L.", "non-dropping-particle" : "", "parse-names" : false, "suffix" : "" } ], "container-title" : "American Journal of Ophthalmology", "id" : "ITEM-1", "issue" : "2", "issued" : { "date-parts" : [ [ "1961" ] ] }, "page" : "166", "title" : "Spectral Hue Loci of Normal and Anomalous Trichromats", "type" : "article-journal", "volume" : "52" }, "suppress-author" : 1, "uris" : [ "http://www.mendeley.com/documents/?uuid=ff029393-811d-426c-9b7a-96625fbc37fa" ] } ], "mendeley" : { "previouslyFormattedCitation" : "(1961)" }, "properties" : { "noteIndex" : 0 }, "schema" : "https://github.com/citation-style-language/schema/raw/master/csl-citation.json" }</w:instrText>
                              </w:r>
                              <w:r w:rsidRPr="008300F2">
                                <w:rPr>
                                  <w:b w:val="0"/>
                                </w:rPr>
                                <w:fldChar w:fldCharType="separate"/>
                              </w:r>
                              <w:r w:rsidRPr="008300F2">
                                <w:rPr>
                                  <w:b w:val="0"/>
                                  <w:noProof/>
                                </w:rPr>
                                <w:t>(1961)</w:t>
                              </w:r>
                              <w:r w:rsidRPr="008300F2">
                                <w:rPr>
                                  <w:b w:val="0"/>
                                </w:rPr>
                                <w:fldChar w:fldCharType="end"/>
                              </w:r>
                              <w:r w:rsidRPr="008300F2">
                                <w:rPr>
                                  <w:b w:val="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627" o:spid="_x0000_s1026" style="position:absolute;margin-left:9pt;margin-top:398.4pt;width:405pt;height:253.65pt;z-index:251678720" coordsize="5143500,322135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6" o:spid="_x0000_s1027" type="#_x0000_t75" alt="rubin" style="position:absolute;left:457200;width:3771900;height:2727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E&#10;UR/FAAAA3AAAAA8AAABkcnMvZG93bnJldi54bWxEj0FrwkAUhO8F/8PyCr3VTaVKSF0lRoSego1e&#10;vD2yr0k0+zZkNxr/fVcQehxm5htmuR5NK67Uu8aygo9pBIK4tLrhSsHxsHuPQTiPrLG1TAru5GC9&#10;mrwsMdH2xj90LXwlAoRdggpq77tESlfWZNBNbUccvF/bG/RB9pXUPd4C3LRyFkULabDhsFBjR1lN&#10;5aUYjILPeHs+ZcV+yNJuY9L8nh+rfFDq7XVMv0B4Gv1/+Nn+1goWszk8zoQjIF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DBFEfxQAAANwAAAAPAAAAAAAAAAAAAAAAAJwC&#10;AABkcnMvZG93bnJldi54bWxQSwUGAAAAAAQABAD3AAAAjgMAAAAA&#10;">
                  <v:imagedata r:id="rId10" o:title="rubin"/>
                  <v:path arrowok="t"/>
                </v:shape>
                <v:shapetype id="_x0000_t202" coordsize="21600,21600" o:spt="202" path="m0,0l0,21600,21600,21600,21600,0xe">
                  <v:stroke joinstyle="miter"/>
                  <v:path gradientshapeok="t" o:connecttype="rect"/>
                </v:shapetype>
                <v:shape id="Text Box 626" o:spid="_x0000_s1028" type="#_x0000_t202" style="position:absolute;top:2743200;width:5143500;height:4781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bh4TwgAA&#10;ANwAAAAPAAAAZHJzL2Rvd25yZXYueG1sRI9Ba8JAFITvQv/D8gq96UahQVJXEduCh17UeH9kX7PB&#10;7NuQfTXx33cFweMwM98wq83oW3WlPjaBDcxnGSjiKtiGawPl6Xu6BBUF2WIbmAzcKMJm/TJZYWHD&#10;wAe6HqVWCcKxQANOpCu0jpUjj3EWOuLk/YbeoyTZ19r2OCS4b/Uiy3LtseG04LCjnaPqcvzzBkTs&#10;dn4rv3zcn8efz8Fl1TuWxry9jtsPUEKjPMOP9t4ayBc53M+kI6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VuHhPCAAAA3AAAAA8AAAAAAAAAAAAAAAAAlwIAAGRycy9kb3du&#10;cmV2LnhtbFBLBQYAAAAABAAEAPUAAACGAwAAAAA=&#10;" filled="f" stroked="f">
                  <v:textbox style="mso-fit-shape-to-text:t">
                    <w:txbxContent>
                      <w:p w14:paraId="6DBC20BC" w14:textId="77777777" w:rsidR="00476BB0" w:rsidRPr="008300F2" w:rsidRDefault="00476BB0" w:rsidP="008300F2">
                        <w:pPr>
                          <w:pStyle w:val="Caption"/>
                          <w:rPr>
                            <w:b w:val="0"/>
                          </w:rPr>
                        </w:pPr>
                        <w:r w:rsidRPr="008300F2">
                          <w:t xml:space="preserve">Figure </w:t>
                        </w:r>
                        <w:r w:rsidRPr="008300F2">
                          <w:fldChar w:fldCharType="begin"/>
                        </w:r>
                        <w:r w:rsidRPr="008300F2">
                          <w:instrText xml:space="preserve"> SEQ Figure \* ARABIC </w:instrText>
                        </w:r>
                        <w:r w:rsidRPr="008300F2">
                          <w:fldChar w:fldCharType="separate"/>
                        </w:r>
                        <w:r>
                          <w:rPr>
                            <w:noProof/>
                          </w:rPr>
                          <w:t>1</w:t>
                        </w:r>
                        <w:r w:rsidRPr="008300F2">
                          <w:fldChar w:fldCharType="end"/>
                        </w:r>
                        <w:r w:rsidRPr="008300F2">
                          <w:rPr>
                            <w:b w:val="0"/>
                          </w:rPr>
                          <w:t xml:space="preserve"> Histogram of unique green wavelength settings from Rubin </w:t>
                        </w:r>
                        <w:r w:rsidRPr="008300F2">
                          <w:rPr>
                            <w:b w:val="0"/>
                          </w:rPr>
                          <w:fldChar w:fldCharType="begin" w:fldLock="1"/>
                        </w:r>
                        <w:r w:rsidRPr="008300F2">
                          <w:rPr>
                            <w:b w:val="0"/>
                          </w:rPr>
                          <w:instrText>ADDIN CSL_CITATION { "citationItems" : [ { "id" : "ITEM-1", "itemData" : { "author" : [ { "dropping-particle" : "", "family" : "Rubin", "given" : "M.L.", "non-dropping-particle" : "", "parse-names" : false, "suffix" : "" } ], "container-title" : "American Journal of Ophthalmology", "id" : "ITEM-1", "issue" : "2", "issued" : { "date-parts" : [ [ "1961" ] ] }, "page" : "166", "title" : "Spectral Hue Loci of Normal and Anomalous Trichromats", "type" : "article-journal", "volume" : "52" }, "suppress-author" : 1, "uris" : [ "http://www.mendeley.com/documents/?uuid=ff029393-811d-426c-9b7a-96625fbc37fa" ] } ], "mendeley" : { "previouslyFormattedCitation" : "(1961)" }, "properties" : { "noteIndex" : 0 }, "schema" : "https://github.com/citation-style-language/schema/raw/master/csl-citation.json" }</w:instrText>
                        </w:r>
                        <w:r w:rsidRPr="008300F2">
                          <w:rPr>
                            <w:b w:val="0"/>
                          </w:rPr>
                          <w:fldChar w:fldCharType="separate"/>
                        </w:r>
                        <w:r w:rsidRPr="008300F2">
                          <w:rPr>
                            <w:b w:val="0"/>
                            <w:noProof/>
                          </w:rPr>
                          <w:t>(1961)</w:t>
                        </w:r>
                        <w:r w:rsidRPr="008300F2">
                          <w:rPr>
                            <w:b w:val="0"/>
                          </w:rPr>
                          <w:fldChar w:fldCharType="end"/>
                        </w:r>
                        <w:r w:rsidRPr="008300F2">
                          <w:rPr>
                            <w:b w:val="0"/>
                          </w:rPr>
                          <w:t xml:space="preserve">, demonstrating a bimodal distribution.  Recreated from Rubin </w:t>
                        </w:r>
                        <w:r w:rsidRPr="008300F2">
                          <w:rPr>
                            <w:b w:val="0"/>
                          </w:rPr>
                          <w:fldChar w:fldCharType="begin" w:fldLock="1"/>
                        </w:r>
                        <w:r w:rsidRPr="008300F2">
                          <w:rPr>
                            <w:b w:val="0"/>
                          </w:rPr>
                          <w:instrText>ADDIN CSL_CITATION { "citationItems" : [ { "id" : "ITEM-1", "itemData" : { "author" : [ { "dropping-particle" : "", "family" : "Rubin", "given" : "M.L.", "non-dropping-particle" : "", "parse-names" : false, "suffix" : "" } ], "container-title" : "American Journal of Ophthalmology", "id" : "ITEM-1", "issue" : "2", "issued" : { "date-parts" : [ [ "1961" ] ] }, "page" : "166", "title" : "Spectral Hue Loci of Normal and Anomalous Trichromats", "type" : "article-journal", "volume" : "52" }, "suppress-author" : 1, "uris" : [ "http://www.mendeley.com/documents/?uuid=ff029393-811d-426c-9b7a-96625fbc37fa" ] } ], "mendeley" : { "previouslyFormattedCitation" : "(1961)" }, "properties" : { "noteIndex" : 0 }, "schema" : "https://github.com/citation-style-language/schema/raw/master/csl-citation.json" }</w:instrText>
                        </w:r>
                        <w:r w:rsidRPr="008300F2">
                          <w:rPr>
                            <w:b w:val="0"/>
                          </w:rPr>
                          <w:fldChar w:fldCharType="separate"/>
                        </w:r>
                        <w:r w:rsidRPr="008300F2">
                          <w:rPr>
                            <w:b w:val="0"/>
                            <w:noProof/>
                          </w:rPr>
                          <w:t>(1961)</w:t>
                        </w:r>
                        <w:r w:rsidRPr="008300F2">
                          <w:rPr>
                            <w:b w:val="0"/>
                          </w:rPr>
                          <w:fldChar w:fldCharType="end"/>
                        </w:r>
                        <w:r w:rsidRPr="008300F2">
                          <w:rPr>
                            <w:b w:val="0"/>
                          </w:rPr>
                          <w:t>.</w:t>
                        </w:r>
                      </w:p>
                    </w:txbxContent>
                  </v:textbox>
                </v:shape>
                <w10:wrap type="topAndBottom"/>
              </v:group>
            </w:pict>
          </mc:Fallback>
        </mc:AlternateContent>
      </w:r>
      <w:r w:rsidR="008300F2" w:rsidRPr="00375B92">
        <w:t xml:space="preserve">From the late 19th century, the observation that particular hues could be reliably set to fit the criteria of a “unique hue” was being investigated.  A hue that does not appear to contain a mixture of any other colour, for instance a green that does not appear yellowish nor bluish, can be considered unique; the four recognised unique hues are red, green, yellow and blue.   The initial fascination with unique hues focused on their spectral location </w:t>
      </w:r>
      <w:r w:rsidR="008300F2" w:rsidRPr="00375B92">
        <w:fldChar w:fldCharType="begin" w:fldLock="1"/>
      </w:r>
      <w:r w:rsidR="008300F2">
        <w:instrText>ADDIN CSL_CITATION { "citationItems" : [ { "id" : "ITEM-1", "itemData" : { "author" : [ { "dropping-particle" : "", "family" : "Maerz", "given" : "A.", "non-dropping-particle" : "", "parse-names" : false, "suffix" : "" }, { "dropping-particle" : "", "family" : "Paul", "given" : "M. Rea", "non-dropping-particle" : "", "parse-names" : false, "suffix" : "" } ], "id" : "ITEM-1", "issued" : { "date-parts" : [ [ "1930" ] ] }, "publisher" : "McGraw-Hill Book Company", "publisher-place" : "New York", "title" : "A Dictionary of Color", "type" : "book" }, "uris" : [ "http://www.mendeley.com/documents/?uuid=91c0087a-8ea4-4141-ae15-141219fcda8a" ] }, { "id" : "ITEM-2", "itemData" : { "author" : [ { "dropping-particle" : "", "family" : "Hering", "given" : "", "non-dropping-particle" : "", "parse-names" : false, "suffix" : "" } ], "container-title" : "Arch. f. d. ges. Physiol", "id" : "ITEM-2", "issued" : { "date-parts" : [ [ "1890" ] ] }, "page" : "425", "title" : "Prufung der sogenannten Farbendreiecke", "type" : "article-journal", "volume" : "47" }, "uris" : [ "http://www.mendeley.com/documents/?uuid=fd3fdc09-5148-4584-babd-0d4e51e25a10" ] }, { "id" : "ITEM-3", "itemData" : { "author" : [ { "dropping-particle" : "", "family" : "Verbeek", "given" : "H.P.J.", "non-dropping-particle" : "", "parse-names" : false, "suffix" : "" }, { "dropping-particle" : "", "family" : "Bazen", "given" : "M.L.", "non-dropping-particle" : "", "parse-names" : false, "suffix" : "" } ], "container-title" : "Physica", "id" : "ITEM-3", "issued" : { "date-parts" : [ [ "1935" ] ] }, "page" : "380", "title" : "Distribution of the chief colors of the spectrum", "type" : "article-journal", "volume" : "2" }, "uris" : [ "http://www.mendeley.com/documents/?uuid=227b3062-f5bd-47eb-b05c-d9b03e239999" ] }, { "id" : "ITEM-4", "itemData" : { "author" : [ { "dropping-particle" : "", "family" : "Westphal", "given" : "Hans.", "non-dropping-particle" : "", "parse-names" : false, "suffix" : "" } ], "container-title" : "Ibid", "id" : "ITEM-4", "issued" : { "date-parts" : [ [ "1910" ] ] }, "page" : "182-230", "title" : "Unmittelbare Bestimmung der Urfarben", "type" : "article-journal", "volume" : "44" }, "suffix" : " - reviewed by Dimmick &amp; Hubbard, 1939", "uris" : [ "http://www.mendeley.com/documents/?uuid=e7b90ffb-817f-436b-b25a-ff3e021089bc" ] }, { "id" : "ITEM-5", "itemData" : { "author" : [ { "dropping-particle" : "", "family" : "Bezold", "given" : "Wilhelm.", "non-dropping-particle" : "von", "parse-names" : false, "suffix" : "" } ], "id" : "ITEM-5", "issued" : { "date-parts" : [ [ "1876" ] ] }, "page" : "20-22", "title" : "The theory of color in its relation to art and art-industry", "type" : "article-journal" }, "uris" : [ "http://www.mendeley.com/documents/?uuid=9f21e220-cf21-4d3e-bd95-bb412a27af0c" ] } ], "mendeley" : { "previouslyFormattedCitation" : "(Hering, 1890; Maerz &amp; Paul, 1930; Verbeek &amp; Bazen, 1935; von Bezold, 1876; Westphal, 1910 - reviewed by Dimmick &amp; Hubbard, 1939)" }, "properties" : { "noteIndex" : 0 }, "schema" : "https://github.com/citation-style-language/schema/raw/master/csl-citation.json" }</w:instrText>
      </w:r>
      <w:r w:rsidR="008300F2" w:rsidRPr="00375B92">
        <w:fldChar w:fldCharType="separate"/>
      </w:r>
      <w:r w:rsidR="008300F2" w:rsidRPr="00375B92">
        <w:rPr>
          <w:noProof/>
        </w:rPr>
        <w:t>(Hering, 1890; Maerz &amp; Paul, 1930; Verbeek &amp; Bazen, 1935; von Bezold, 1876; Westphal, 1910 - reviewed by Dimmick &amp; Hubbard, 1939)</w:t>
      </w:r>
      <w:r w:rsidR="008300F2" w:rsidRPr="00375B92">
        <w:fldChar w:fldCharType="end"/>
      </w:r>
      <w:r w:rsidR="008300F2" w:rsidRPr="00375B92">
        <w:t xml:space="preserve"> however it became apparent that unique green is notable amongst the four unique hues for having a larger variance in wavelength settings within the population than any of the other unique hues </w:t>
      </w:r>
      <w:r w:rsidR="008300F2" w:rsidRPr="00375B92">
        <w:fldChar w:fldCharType="begin" w:fldLock="1"/>
      </w:r>
      <w:r w:rsidR="008300F2">
        <w:instrText>ADDIN CSL_CITATION { "citationItems" : [ { "id" : "ITEM-1", "itemData" : { "DOI" : "10.1002/col.10237", "ISSN" : "0361-2317", "abstract" : "Data from ten different experiments involving nearly 600 observers of determination of unique hues are compared. Six experiments involve determination using spectral lights; two use desaturated monitor colors, and the remaining two use color chip sets. Except for unique green, color chips result in narrower ranges of results than spectral lights. Unique green has a surprisingly large range of variation in both spectral light and color chip experiments, followed by red. Comparison of spectral light data indicates that one observer's unique blue can be another's unique green and vice versa, and the same for yellow and green. This finding raises significant questions for color appearance and color space/difference models, as well as philosophy of color.", "author" : [ { "dropping-particle" : "", "family" : "Kuehni", "given" : "Rolf G.", "non-dropping-particle" : "", "parse-names" : false, "suffix" : "" } ], "container-title" : "Color Research &amp; Application", "id" : "ITEM-1", "issue" : "2", "issued" : { "date-parts" : [ [ "2004", "4" ] ] }, "page" : "158-162", "title" : "Variability in Unique Hue Selection: A Surprising Phenomenon", "type" : "article-journal", "volume" : "29" }, "uris" : [ "http://www.mendeley.com/documents/?uuid=d8f02b75-de9c-4510-8808-277fcca1f2e5" ] }, { "id" : "ITEM-2", "itemData" : { "DOI" : "10.1364/JOSAA.12.001225", "ISSN" : "1084-7529", "abstract" : "Unique hue loci were measured for four observers in the fovea and at 20-deg temporal eccentricity as a function of test size. Eccentric measurements were made on the cone plateau following a rod bleach. The results indicate that unique yellow remains approximately invariant with respect to test size and retinal eccentricity, whereas unique blue and unique green shift to longer wavelengths with increasing test size. The locus of unique blue in the periphery reaches an asymptote at approximately the same wavelength as that from the foveal measurements, whereas unique green measured in the periphery is consistently at shorter wavelengths than in the fovea. In general, the data are best described by a model in which the short-wavelength-sensitive cone input to the two opponent-color channels decreases with decreasing test size and increasing retinal eccentricity.", "author" : [ { "dropping-particle" : "", "family" : "Nerger", "given" : "Janice L.", "non-dropping-particle" : "", "parse-names" : false, "suffix" : "" }, { "dropping-particle" : "", "family" : "Volbrecht", "given" : "Vicki J.", "non-dropping-particle" : "", "parse-names" : false, "suffix" : "" }, { "dropping-particle" : "", "family" : "Ayde", "given" : "Corey J.", "non-dropping-particle" : "", "parse-names" : false, "suffix" : "" } ], "container-title" : "Journal of the Optical Society of America A", "id" : "ITEM-2", "issue" : "6", "issued" : { "date-parts" : [ [ "1995", "6", "1" ] ] }, "page" : "1225", "publisher" : "OSA", "shortTitle" : "J. Opt. Soc. Am. A", "title" : "Unique hue judgments as a function of test size in the fovea and at 20-deg temporal eccentricity", "type" : "article-journal", "volume" : "12" }, "uris" : [ "http://www.mendeley.com/documents/?uuid=8550f3d3-afa1-4f7c-b5ac-c4a85a268eb4" ] }, { "id" : "ITEM-3", "itemData" : { "ISSN" : "0740-3232", "PMID" : "2299452", "abstract" : "Spectral unique hues (blue, green, and yellow) were determined for 50 observers ranging in age from 13 to 74 years. Each unique hue was measured at three luminance levels (0.5-log-unit steps). There were no significant changes in the spectral locations of red-green equilibrium hues (unique blue and yellow) as a function of luminance level or age. In contrast, significant shifts in unique green loci occurred as a function of both age and luminance. Unique green loci shifted toward shorter wavelengths with age. These results are consistent with the hypothesis that with advancing age there is a parallel decline in the input of all three cone types to the red-green chromatic channel and either a selective decline in short-wave-sensitive cone input to the yellow-blue chromatic channel or a change in the way in which cone signals are combined within the yellow-blue channel.", "author" : [ { "dropping-particle" : "", "family" : "Schefrin", "given" : "B E", "non-dropping-particle" : "", "parse-names" : false, "suffix" : "" }, { "dropping-particle" : "", "family" : "Werner", "given" : "J S", "non-dropping-particle" : "", "parse-names" : false, "suffix" : "" } ], "container-title" : "Journal of the Optical Society of America. A, Optics and image science", "id" : "ITEM-3", "issue" : "2", "issued" : { "date-parts" : [ [ "1990", "2" ] ] }, "page" : "305-11", "title" : "Loci of spectral unique hues throughout the life span.", "type" : "article-journal", "volume" : "7" }, "uris" : [ "http://www.mendeley.com/documents/?uuid=adb90dbf-9b69-4ca3-8a46-423a9bbc26c7" ] }, { "id" : "ITEM-4", "itemData" : { "DOI" : "10.1364/JOSAA.19.001951", "ISSN" : "1084-7529", "abstract" : "Basic color categories are thought to share a common pattern across linguistic groups, yet the focal colors defining those categories can vary substantially within any single group. We asked whether focal colors can also differ systematically across different groups of individuals living in potentially different color environments, by measuring focal and unique hues for observers in India and the United States. Differences between groups were generally small relative to the within-group variations, consistent with a strong common basis for color naming across diverse contexts. However, for most hues the average settings differed significantly across subpopulations. These differences persisted across testing conditions and thus probably reflect longer-term contextual influences on color appearance judgments. They suggest that while color categories may be qualitatively similar, precisely how the hue spectrum is parsed may differ quantitatively across different populations of observers. Both the between-group and the within-group differences are inconsistent with the differences predicted by common peripheral sources of variation in color vision (e.g., in lens or macular pigment) and may reflect an influence of environmental or cultural differences in focal color choices.", "author" : [ { "dropping-particle" : "", "family" : "Webster", "given" : "M.A.", "non-dropping-particle" : "", "parse-names" : false, "suffix" : "" }, { "dropping-particle" : "", "family" : "Webster", "given" : "S. M.", "non-dropping-particle" : "", "parse-names" : false, "suffix" : "" }, { "dropping-particle" : "", "family" : "Bharadwaj", "given" : "S.", "non-dropping-particle" : "", "parse-names" : false, "suffix" : "" }, { "dropping-particle" : "", "family" : "Verma", "given" : "R.", "non-dropping-particle" : "", "parse-names" : false, "suffix" : "" }, { "dropping-particle" : "", "family" : "Jaikumar", "given" : "J.", "non-dropping-particle" : "", "parse-names" : false, "suffix" : "" }, { "dropping-particle" : "", "family" : "Madan", "given" : "G.", "non-dropping-particle" : "", "parse-names" : false, "suffix" : "" }, { "dropping-particle" : "", "family" : "Vaithilingham", "given" : "E.", "non-dropping-particle" : "", "parse-names" : false, "suffix" : "" } ], "container-title" : "Journal of the Optical Society of America A", "id" : "ITEM-4", "issue" : "10", "issued" : { "date-parts" : [ [ "2002", "10", "1" ] ] }, "page" : "1951-1962", "publisher" : "OSA", "shortTitle" : "J. Opt. Soc. Am. A", "title" : "Variations in normal color vision. III. Unique hues in Indian and United States observers", "type" : "article-journal", "volume" : "19" }, "uris" : [ "http://www.mendeley.com/documents/?uuid=2290a666-eea8-4e71-8b25-2be75200397e" ] }, { "id" : "ITEM-5", "itemData" : { "ISSN" : "1084-7529", "PMID" : "10975364", "abstract" : "We examined individual differences in the color appearance of nonspectral lights and asked how they might be related to individual differences in sensitivity to chromatic stimuli. Observers set unique hues for moderately saturated equiluminant stimuli by varying their hue angle within a plane defined by the LvsM and SvsLM cone-opponent axes that are thought to characterize early postreceptoral color coding. Unique red settings were close to the +L pole of the LvsM axis, while green, blue, and yellow settings clustered along directions intermediate to the LvsM and SvsLM axes and thus corresponded to particular ratios of LvsM to SvsLM activity. Interobserver differences in the unique hues were substantial. However, no relationship was found between hue settings and relative sensitivity to the LvsM and SvsLM axes. Moreover, interobserver variations in different unique hues were uncorrelated and were thus inconsistent with a common underlying factor such as relative sensitivity or changes in the spectral sensitivities of the cones. Thus for the moderately saturated lights we tested, the unique hues appear largely unconstrained by normal individual differences in the cone-opponent axes. In turn, this suggests that the perceived hue for these stimuli does not depend on fixed (common) physiological weightings of the cone-opponent axes or on fixed (common) color signals in the environment.", "author" : [ { "dropping-particle" : "", "family" : "Webster", "given" : "M.A.", "non-dropping-particle" : "", "parse-names" : false, "suffix" : "" }, { "dropping-particle" : "", "family" : "Miyahara", "given" : "E", "non-dropping-particle" : "", "parse-names" : false, "suffix" : "" }, { "dropping-particle" : "", "family" : "Malkoc", "given" : "G", "non-dropping-particle" : "", "parse-names" : false, "suffix" : "" }, { "dropping-particle" : "", "family" : "Raker", "given" : "V.E.", "non-dropping-particle" : "", "parse-names" : false, "suffix" : "" } ], "container-title" : "Journal of the Optical Society of America. A, Optics, image science, and vision", "id" : "ITEM-5", "issue" : "9", "issued" : { "date-parts" : [ [ "2000", "9" ] ] }, "page" : "1545-55", "title" : "Variations in normal color vision. II. Unique hues.", "type" : "article-journal", "volume" : "17" }, "uris" : [ "http://www.mendeley.com/documents/?uuid=b929794c-8d8b-4517-9442-1592f0317075" ] } ], "mendeley" : { "previouslyFormattedCitation" : "(Kuehni, 2004; Nerger, Volbrecht, &amp; Ayde, 1995; Schefrin &amp; Werner, 1990; Webster et al., 2002; Webster, Miyahara, Malkoc, &amp; Raker, 2000)" }, "properties" : { "noteIndex" : 0 }, "schema" : "https://github.com/citation-style-language/schema/raw/master/csl-citation.json" }</w:instrText>
      </w:r>
      <w:r w:rsidR="008300F2" w:rsidRPr="00375B92">
        <w:fldChar w:fldCharType="separate"/>
      </w:r>
      <w:r w:rsidR="008300F2" w:rsidRPr="00375B92">
        <w:rPr>
          <w:noProof/>
        </w:rPr>
        <w:t>(Kuehni, 2004; Nerger, Volbrecht, &amp; Ayde, 1995; Schefrin &amp; Werner, 1990; Webster et al., 2002; Webster, Miyahara, Malkoc, &amp; Raker, 2000)</w:t>
      </w:r>
      <w:r w:rsidR="008300F2" w:rsidRPr="00375B92">
        <w:fldChar w:fldCharType="end"/>
      </w:r>
      <w:r w:rsidR="008300F2" w:rsidRPr="00375B92">
        <w:t>.  This led a number of researchers to suggest that there may in fact be a bimodal distribution of unique green wavelength settings</w:t>
      </w:r>
      <w:r w:rsidR="008300F2">
        <w:t xml:space="preserve"> (see </w:t>
      </w:r>
      <w:r w:rsidR="008300F2">
        <w:fldChar w:fldCharType="begin"/>
      </w:r>
      <w:r w:rsidR="008300F2">
        <w:instrText xml:space="preserve"> REF _Ref265850798 \h </w:instrText>
      </w:r>
      <w:r w:rsidR="008300F2">
        <w:fldChar w:fldCharType="separate"/>
      </w:r>
      <w:r>
        <w:rPr>
          <w:b/>
        </w:rPr>
        <w:t>Error! Reference source not found.</w:t>
      </w:r>
      <w:r w:rsidR="008300F2">
        <w:fldChar w:fldCharType="end"/>
      </w:r>
      <w:r w:rsidR="008300F2">
        <w:t>)</w:t>
      </w:r>
      <w:r w:rsidR="008300F2" w:rsidRPr="00375B92">
        <w:t xml:space="preserve">, caused by two classes of trichromatic observers </w:t>
      </w:r>
      <w:r w:rsidR="008300F2" w:rsidRPr="00375B92">
        <w:fldChar w:fldCharType="begin" w:fldLock="1"/>
      </w:r>
      <w:r w:rsidR="008300F2">
        <w:instrText>ADDIN CSL_CITATION { "citationItems" : [ { "id" : "ITEM-1", "itemData" : { "abstract" : "The mode of inheritance of the Unique Green phenomenon is investigated by a new technique. This involves a spectrometer which generates the stimulus in such a manner that the exact position that is neither blue-green nor yellow-green can be compared with neighbouring positions in the spectrum. This technique is used in conjunction with the single field techniques of Waaler to confirm the mode of inheritance he has suggested: that it is an effect carried on the X chromosome. The placing of the Unique Green point in the spectrum is shown to correlate with the mid-matching point in the blue-yellow axis on the Pickford Nicolson Anomaloscope. It is concluded that there may be a highly photolabile visual pigment present, which absorbs maximally at about the yellow region of the spectrum.", "author" : [ { "dropping-particle" : "", "family" : "Cobb", "given" : "Stephen R.", "non-dropping-particle" : "", "parse-names" : false, "suffix" : "" } ], "container-title" : "Clinical Genetics", "id" : "ITEM-1", "issue" : "4", "issued" : { "date-parts" : [ [ "1975" ] ] }, "page" : "274-279", "title" : "The Unique Green phenomenon and colour vision", "type" : "article-journal", "volume" : "7" }, "uris" : [ "http://www.mendeley.com/documents/?uuid=8ddfdd50-fad5-4e44-b2eb-8d39a4f464c9" ] }, { "id" : "ITEM-2", "itemData" : { "ISSN" : "0030-3941", "PMID" : "6035300", "author" : [ { "dropping-particle" : "", "family" : "Richards", "given" : "W", "non-dropping-particle" : "", "parse-names" : false, "suffix" : "" } ], "container-title" : "Journal of the Optical Society of America", "id" : "ITEM-2", "issue" : "8", "issued" : { "date-parts" : [ [ "1967", "8" ] ] }, "page" : "1047-55", "title" : "Differences among color normals: classes I and II.", "type" : "article-journal", "volume" : "57" }, "uris" : [ "http://www.mendeley.com/documents/?uuid=7c152b3f-1514-40d2-9ece-ec91bcb42314" ] }, { "id" : "ITEM-3", "itemData" : { "author" : [ { "dropping-particle" : "", "family" : "Rubin", "given" : "M.L.", "non-dropping-particle" : "", "parse-names" : false, "suffix" : "" } ], "container-title" : "American Journal of Ophthalmology", "id" : "ITEM-3", "issue" : "2", "issued" : { "date-parts" : [ [ "1961" ] ] }, "page" : "166", "title" : "Spectral Hue Loci of Normal and Anomalous Trichromats", "type" : "article-journal", "volume" : "52" }, "uris" : [ "http://www.mendeley.com/documents/?uuid=ff029393-811d-426c-9b7a-96625fbc37fa" ] }, { "id" : "ITEM-4", "itemData" : { "DOI" : "10.1038/215406a0", "ISSN" : "0028-0836", "author" : [ { "dropping-particle" : "", "family" : "Waaler", "given" : "Georg H. M.", "non-dropping-particle" : "", "parse-names" : false, "suffix" : "" } ], "container-title" : "Nature", "id" : "ITEM-4", "issue" : "5099", "issued" : { "date-parts" : [ [ "1967", "7", "22" ] ] }, "page" : "406-406", "shortTitle" : "Nature", "title" : "Heredity of Two Types of Normal Colour Vision", "type" : "article-journal", "volume" : "215" }, "uris" : [ "http://www.mendeley.com/documents/?uuid=5930eb9f-a4df-4132-86e5-ced896d4f38c" ] } ], "mendeley" : { "previouslyFormattedCitation" : "(Cobb, 1975; Richards, 1967; Rubin, 1961; Waaler, 1967)" }, "properties" : { "noteIndex" : 0 }, "schema" : "https://github.com/citation-style-language/schema/raw/master/csl-citation.json" }</w:instrText>
      </w:r>
      <w:r w:rsidR="008300F2" w:rsidRPr="00375B92">
        <w:fldChar w:fldCharType="separate"/>
      </w:r>
      <w:r w:rsidR="008300F2" w:rsidRPr="00375B92">
        <w:rPr>
          <w:noProof/>
        </w:rPr>
        <w:t>(Cobb, 1975; Richards, 1967; Rubin, 1961; Waaler, 1967)</w:t>
      </w:r>
      <w:r w:rsidR="008300F2" w:rsidRPr="00375B92">
        <w:fldChar w:fldCharType="end"/>
      </w:r>
      <w:r w:rsidR="008300F2" w:rsidRPr="00375B92">
        <w:t xml:space="preserve">, however, further studies did not support this suggestion </w:t>
      </w:r>
      <w:r w:rsidR="008300F2" w:rsidRPr="00375B92">
        <w:fldChar w:fldCharType="begin" w:fldLock="1"/>
      </w:r>
      <w:r w:rsidR="008300F2">
        <w:instrText>ADDIN CSL_CITATION { "citationItems" : [ { "id" : "ITEM-1", "itemData" : { "DOI" : "10.3758/BF03209508", "ISSN" : "0031-5117", "author" : [ { "dropping-particle" : "", "family" : "Hurvich", "given" : "Leo M.", "non-dropping-particle" : "", "parse-names" : false, "suffix" : "" }, { "dropping-particle" : "", "family" : "Jameson", "given" : "Dorothea", "non-dropping-particle" : "", "parse-names" : false, "suffix" : "" }, { "dropping-particle" : "", "family" : "Cohen", "given" : "Joseph D.", "non-dropping-particle" : "", "parse-names" : false, "suffix" : "" } ], "container-title" : "Perception &amp; Psychophysics", "id" : "ITEM-1", "issue" : "2", "issued" : { "date-parts" : [ [ "1968", "3" ] ] }, "page" : "65-68", "title" : "The experimental determination of unique green in the spectrum", "type" : "article-journal", "volume" : "4" }, "uris" : [ "http://www.mendeley.com/documents/?uuid=016ff4f9-d895-488c-85fb-b4c71facd12c" ] }, { "id" : "ITEM-2", "itemData" : { "ISSN" : "0042-6989", "PMID" : "7900300", "abstract" : "There are recurrent reports that Rayleigh matches are bimodally distributed in the colour-normal male population. Similar claims have been made for the distribution of the spectral locus of unique green. Moreover, a positive correlation has sometimes been reported between Rayleigh matches and unique green. Using a computer-controlled Maxwellian colorimeter and bias-free psychophysical methods, we measured both variables for 97 colour-normal male observers. We do not find a bimodal distribution either of Rayleight matches or of settings of unique green. Nor do we find any correlation between the two variables. However, we do observe a very significant relationship between the lightness of the subject's iris and the wavelength that he judges to be unique green.", "author" : [ { "dropping-particle" : "", "family" : "Jordan", "given" : "G", "non-dropping-particle" : "", "parse-names" : false, "suffix" : "" }, { "dropping-particle" : "", "family" : "Mollon", "given" : "J D", "non-dropping-particle" : "", "parse-names" : false, "suffix" : "" } ], "container-title" : "Vision research", "id" : "ITEM-2", "issue" : "5", "issued" : { "date-parts" : [ [ "1995", "3" ] ] }, "page" : "613-20", "title" : "Rayleigh matches and unique green.", "type" : "article-journal", "volume" : "35" }, "uris" : [ "http://www.mendeley.com/documents/?uuid=6d14a535-9e65-43d6-9dbd-80c2ffb9dce8" ] }, { "id" : "ITEM-3", "itemData" : { "author" : [ { "dropping-particle" : "", "family" : "Metz", "given" : "J.W.", "non-dropping-particle" : "", "parse-names" : false, "suffix" : "" }, { "dropping-particle" : "", "family" : "Balliet", "given" : "R.F.", "non-dropping-particle" : "", "parse-names" : false, "suffix" : "" } ], "container-title" : "Nature New Biology", "id" : "ITEM-3", "issue" : "119", "issued" : { "date-parts" : [ [ "1973" ] ] }, "page" : "190-190", "publisher" : "STOCKTON PRESS LTD", "title" : "Two Genetic Types of Normal Color-Vision", "type" : "article-journal", "volume" : "242" }, "uris" : [ "http://www.mendeley.com/documents/?uuid=9d92d77e-6851-4555-b43d-46923a49c718" ] }, { "id" : "ITEM-4", "itemData" : { "ISSN" : "0740-3232", "PMID" : "2299452", "abstract" : "Spectral unique hues (blue, green, and yellow) were determined for 50 observers ranging in age from 13 to 74 years. Each unique hue was measured at three luminance levels (0.5-log-unit steps). There were no significant changes in the spectral locations of red-green equilibrium hues (unique blue and yellow) as a function of luminance level or age. In contrast, significant shifts in unique green loci occurred as a function of both age and luminance. Unique green loci shifted toward shorter wavelengths with age. These results are consistent with the hypothesis that with advancing age there is a parallel decline in the input of all three cone types to the red-green chromatic channel and either a selective decline in short-wave-sensitive cone input to the yellow-blue chromatic channel or a change in the way in which cone signals are combined within the yellow-blue channel.", "author" : [ { "dropping-particle" : "", "family" : "Schefrin", "given" : "B E", "non-dropping-particle" : "", "parse-names" : false, "suffix" : "" }, { "dropping-particle" : "", "family" : "Werner", "given" : "J S", "non-dropping-particle" : "", "parse-names" : false, "suffix" : "" } ], "container-title" : "Journal of the Optical Society of America. A, Optics and image science", "id" : "ITEM-4", "issue" : "2", "issued" : { "date-parts" : [ [ "1990", "2" ] ] }, "page" : "305-11", "title" : "Loci of spectral unique hues throughout the life span.", "type" : "article-journal", "volume" : "7" }, "uris" : [ "http://www.mendeley.com/documents/?uuid=adb90dbf-9b69-4ca3-8a46-423a9bbc26c7" ] } ], "mendeley" : { "previouslyFormattedCitation" : "(Hurvich, Jameson, &amp; Cohen, 1968; Jordan &amp; Mollon, 1995; Metz &amp; Balliet, 1973; Schefrin &amp; Werner, 1990)" }, "properties" : { "noteIndex" : 0 }, "schema" : "https://github.com/citation-style-language/schema/raw/master/csl-citation.json" }</w:instrText>
      </w:r>
      <w:r w:rsidR="008300F2" w:rsidRPr="00375B92">
        <w:fldChar w:fldCharType="separate"/>
      </w:r>
      <w:r w:rsidR="008300F2" w:rsidRPr="0067749D">
        <w:rPr>
          <w:noProof/>
        </w:rPr>
        <w:t>(Hurvich, Jameson, &amp; Cohen, 1968; Jordan &amp; Mollon, 1995; Metz &amp; Balliet, 1973; Schefrin &amp; Werner, 1990)</w:t>
      </w:r>
      <w:r w:rsidR="008300F2" w:rsidRPr="00375B92">
        <w:fldChar w:fldCharType="end"/>
      </w:r>
      <w:r w:rsidR="008300F2" w:rsidRPr="00375B92">
        <w:t xml:space="preserve">, including a </w:t>
      </w:r>
      <w:r w:rsidR="008300F2">
        <w:t xml:space="preserve">recent </w:t>
      </w:r>
      <w:r w:rsidR="008300F2" w:rsidRPr="00375B92">
        <w:t xml:space="preserve">paper </w:t>
      </w:r>
      <w:r w:rsidR="008300F2">
        <w:t>that</w:t>
      </w:r>
      <w:r w:rsidR="008300F2" w:rsidRPr="00375B92">
        <w:t xml:space="preserve"> investigated the distribution of unique green wavelengths by re-analysing past research using a more modern and robust test of unimodality, </w:t>
      </w:r>
      <w:proofErr w:type="spellStart"/>
      <w:r w:rsidR="008300F2" w:rsidRPr="00375B92">
        <w:t>Hartigan’s</w:t>
      </w:r>
      <w:proofErr w:type="spellEnd"/>
      <w:r w:rsidR="008300F2" w:rsidRPr="00375B92">
        <w:t xml:space="preserve"> dip test </w:t>
      </w:r>
      <w:r w:rsidR="008300F2" w:rsidRPr="00375B92">
        <w:fldChar w:fldCharType="begin" w:fldLock="1"/>
      </w:r>
      <w:r w:rsidR="008300F2">
        <w:instrText>ADDIN CSL_CITATION { "citationItems" : [ { "id" : "ITEM-1", "itemData" : { "author" : [ { "dropping-particle" : "", "family" : "Hartigan", "given" : "J.A.", "non-dropping-particle" : "", "parse-names" : false, "suffix" : "" }, { "dropping-particle" : "", "family" : "Hartigan", "given" : "P.M", "non-dropping-particle" : "", "parse-names" : false, "suffix" : "" } ], "container-title" : "Annals of Statistics", "id" : "ITEM-1", "issue" : "1", "issued" : { "date-parts" : [ [ "1985" ] ] }, "page" : "70-84", "title" : "The Dip Test of Unimodality", "type" : "article-journal", "volume" : "13" }, "uris" : [ "http://www.mendeley.com/documents/?uuid=e03cb7d9-995f-4991-8cca-730f31b48812" ] } ], "mendeley" : { "previouslyFormattedCitation" : "(Hartigan &amp; Hartigan, 1985)" }, "properties" : { "noteIndex" : 0 }, "schema" : "https://github.com/citation-style-language/schema/raw/master/csl-citation.json" }</w:instrText>
      </w:r>
      <w:r w:rsidR="008300F2" w:rsidRPr="00375B92">
        <w:fldChar w:fldCharType="separate"/>
      </w:r>
      <w:r w:rsidR="008300F2" w:rsidRPr="00375B92">
        <w:rPr>
          <w:noProof/>
        </w:rPr>
        <w:t>(Hartigan &amp; Hartigan, 1985)</w:t>
      </w:r>
      <w:r w:rsidR="008300F2" w:rsidRPr="00375B92">
        <w:fldChar w:fldCharType="end"/>
      </w:r>
      <w:r w:rsidR="008300F2" w:rsidRPr="00375B92">
        <w:t>, which was not available at the time many of these past studies were published</w:t>
      </w:r>
      <w:r w:rsidR="008300F2">
        <w:t xml:space="preserve"> </w:t>
      </w:r>
      <w:r w:rsidR="008300F2" w:rsidRPr="00375B92">
        <w:fldChar w:fldCharType="begin" w:fldLock="1"/>
      </w:r>
      <w:r w:rsidR="008300F2">
        <w:instrText>ADDIN CSL_CITATION { "citationItems" : [ { "id" : "ITEM-1", "itemData" : { "abstract" : "Monochromatic unique green (UG) is more variable across the population than any other unique hue. Some researchers have reported that this broad distribution of UG settings is bimodal and that the distribution results from the superposition of two or more subpopulations. We have investigated this claim using a Wright colorimeter to measure the unique green wavelength of 58 participants and we have analyzed previous unique green literature by applying a rigorous statistical test to historical datasets. We have also explored the possibility that individual differences in macular pigment density may be responsible for the variation in unique green wavelength. Our results indicate that unique green wavelengths in our population are distributed unimodally and are correlated positively with macular pigment density; individuals with a higher density of macular pigment select longer wavelengths of light as unique green than individuals with a lower density of macular pigment. We model this effect using simulations of monochromatic unique green matching to broadband illuminations and show that matches in the region at approximately 500 nm exhibit particularly high variance both with respect to macular pigment density and also with respect to the precise shape of the broadband reference exemplar spectrum.", "author" : [ { "dropping-particle" : "", "family" : "Welbourne", "given" : "Lauren E.", "non-dropping-particle" : "", "parse-names" : false, "suffix" : "" }, { "dropping-particle" : "", "family" : "Thompson", "given" : "Peter G.", "non-dropping-particle" : "", "parse-names" : false, "suffix" : "" }, { "dropping-particle" : "", "family" : "Wade", "given" : "Alex R.", "non-dropping-particle" : "", "parse-names" : false, "suffix" : "" }, { "dropping-particle" : "", "family" : "Morland", "given" : "Antony B.", "non-dropping-particle" : "", "parse-names" : false, "suffix" : "" } ], "container-title" : "Journal of Vision", "id" : "ITEM-1", "issue" : "8", "issued" : { "date-parts" : [ [ "2013" ] ] }, "title" : "The distribution of unique green wavelengths and its relationship to macular pigment density.", "type" : "article-journal", "volume" : "13" }, "uris" : [ "http://www.mendeley.com/documents/?uuid=44145918-dc40-4860-a682-21e2886b1008" ] } ], "mendeley" : { "previouslyFormattedCitation" : "(Welbourne, Thompson, Wade, &amp; Morland, 2013)" }, "properties" : { "noteIndex" : 0 }, "schema" : "https://github.com/citation-style-language/schema/raw/master/csl-citation.json" }</w:instrText>
      </w:r>
      <w:r w:rsidR="008300F2" w:rsidRPr="00375B92">
        <w:fldChar w:fldCharType="separate"/>
      </w:r>
      <w:r w:rsidR="008300F2" w:rsidRPr="00375B92">
        <w:rPr>
          <w:noProof/>
        </w:rPr>
        <w:t>(Welbourne, Thompson, Wade, &amp; Morland, 2013)</w:t>
      </w:r>
      <w:r w:rsidR="008300F2" w:rsidRPr="00375B92">
        <w:fldChar w:fldCharType="end"/>
      </w:r>
      <w:r w:rsidR="008300F2" w:rsidRPr="00375B92">
        <w:t xml:space="preserve">.  </w:t>
      </w:r>
    </w:p>
    <w:p w14:paraId="3FDC569A" w14:textId="3235E7FE" w:rsidR="008300F2" w:rsidRDefault="00C67A94" w:rsidP="008300F2">
      <w:r>
        <w:rPr>
          <w:noProof/>
          <w:lang w:val="en-US"/>
        </w:rPr>
        <mc:AlternateContent>
          <mc:Choice Requires="wpg">
            <w:drawing>
              <wp:anchor distT="0" distB="0" distL="114300" distR="114300" simplePos="0" relativeHeight="251675648" behindDoc="0" locked="0" layoutInCell="1" allowOverlap="1" wp14:anchorId="68DEBDFC" wp14:editId="1476FE9A">
                <wp:simplePos x="0" y="0"/>
                <wp:positionH relativeFrom="column">
                  <wp:posOffset>0</wp:posOffset>
                </wp:positionH>
                <wp:positionV relativeFrom="paragraph">
                  <wp:posOffset>1911985</wp:posOffset>
                </wp:positionV>
                <wp:extent cx="5257800" cy="3666490"/>
                <wp:effectExtent l="0" t="0" r="0" b="16510"/>
                <wp:wrapTopAndBottom/>
                <wp:docPr id="620" name="Group 5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3666490"/>
                          <a:chOff x="1800" y="4500"/>
                          <a:chExt cx="8280" cy="5774"/>
                        </a:xfrm>
                      </wpg:grpSpPr>
                      <wpg:grpSp>
                        <wpg:cNvPr id="621" name="Group 568"/>
                        <wpg:cNvGrpSpPr>
                          <a:grpSpLocks/>
                        </wpg:cNvGrpSpPr>
                        <wpg:grpSpPr bwMode="auto">
                          <a:xfrm>
                            <a:off x="1800" y="4500"/>
                            <a:ext cx="8280" cy="5774"/>
                            <a:chOff x="1800" y="4306"/>
                            <a:chExt cx="8280" cy="5774"/>
                          </a:xfrm>
                        </wpg:grpSpPr>
                        <pic:pic xmlns:pic="http://schemas.openxmlformats.org/drawingml/2006/picture">
                          <pic:nvPicPr>
                            <pic:cNvPr id="622" name="Picture 569" descr="Screen Shot 2014-07-01 at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840" y="4306"/>
                              <a:ext cx="4220" cy="50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3" name="Text Box 570"/>
                          <wps:cNvSpPr txBox="1">
                            <a:spLocks noChangeArrowheads="1"/>
                          </wps:cNvSpPr>
                          <wps:spPr bwMode="auto">
                            <a:xfrm>
                              <a:off x="1800" y="9452"/>
                              <a:ext cx="8280"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9E9E0" w14:textId="77777777" w:rsidR="008968B3" w:rsidRPr="00DC22AC" w:rsidRDefault="008968B3" w:rsidP="008300F2">
                                <w:pPr>
                                  <w:pStyle w:val="Caption"/>
                                  <w:spacing w:line="360" w:lineRule="auto"/>
                                  <w:rPr>
                                    <w:noProof/>
                                  </w:rPr>
                                </w:pPr>
                                <w:bookmarkStart w:id="5" w:name="_Ref265851269"/>
                                <w:r>
                                  <w:t xml:space="preserve">Figure </w:t>
                                </w:r>
                                <w:r>
                                  <w:fldChar w:fldCharType="begin"/>
                                </w:r>
                                <w:r>
                                  <w:instrText xml:space="preserve"> SEQ Figure \* ARABIC </w:instrText>
                                </w:r>
                                <w:r>
                                  <w:fldChar w:fldCharType="separate"/>
                                </w:r>
                                <w:r>
                                  <w:rPr>
                                    <w:noProof/>
                                  </w:rPr>
                                  <w:t>2</w:t>
                                </w:r>
                                <w:r>
                                  <w:fldChar w:fldCharType="end"/>
                                </w:r>
                                <w:bookmarkEnd w:id="5"/>
                                <w:r>
                                  <w:t xml:space="preserve"> </w:t>
                                </w:r>
                                <w:r w:rsidRPr="00935A9C">
                                  <w:rPr>
                                    <w:b w:val="0"/>
                                  </w:rPr>
                                  <w:t>Histogram of unique green wavelengths, showing a unimodal distribution.  Taken from Welbourne et al</w:t>
                                </w:r>
                                <w:r>
                                  <w:rPr>
                                    <w:b w:val="0"/>
                                  </w:rPr>
                                  <w:t xml:space="preserve"> </w:t>
                                </w:r>
                                <w:r>
                                  <w:rPr>
                                    <w:b w:val="0"/>
                                  </w:rPr>
                                  <w:fldChar w:fldCharType="begin" w:fldLock="1"/>
                                </w:r>
                                <w:r>
                                  <w:rPr>
                                    <w:b w:val="0"/>
                                  </w:rPr>
                                  <w:instrText>ADDIN CSL_CITATION { "citationItems" : [ { "id" : "ITEM-1", "itemData" : { "abstract" : "Monochromatic unique green (UG) is more variable across the population than any other unique hue. Some researchers have reported that this broad distribution of UG settings is bimodal and that the distribution results from the superposition of two or more subpopulations. We have investigated this claim using a Wright colorimeter to measure the unique green wavelength of 58 participants and we have analyzed previous unique green literature by applying a rigorous statistical test to historical datasets. We have also explored the possibility that individual differences in macular pigment density may be responsible for the variation in unique green wavelength. Our results indicate that unique green wavelengths in our population are distributed unimodally and are correlated positively with macular pigment density; individuals with a higher density of macular pigment select longer wavelengths of light as unique green than individuals with a lower density of macular pigment. We model this effect using simulations of monochromatic unique green matching to broadband illuminations and show that matches in the region at approximately 500 nm exhibit particularly high variance both with respect to macular pigment density and also with respect to the precise shape of the broadband reference exemplar spectrum.", "author" : [ { "dropping-particle" : "", "family" : "Welbourne", "given" : "Lauren E.", "non-dropping-particle" : "", "parse-names" : false, "suffix" : "" }, { "dropping-particle" : "", "family" : "Thompson", "given" : "Peter G.", "non-dropping-particle" : "", "parse-names" : false, "suffix" : "" }, { "dropping-particle" : "", "family" : "Wade", "given" : "Alex R.", "non-dropping-particle" : "", "parse-names" : false, "suffix" : "" }, { "dropping-particle" : "", "family" : "Morland", "given" : "Antony B.", "non-dropping-particle" : "", "parse-names" : false, "suffix" : "" } ], "container-title" : "Journal of Vision", "id" : "ITEM-1", "issue" : "8", "issued" : { "date-parts" : [ [ "2013" ] ] }, "title" : "The distribution of unique green wavelengths and its relationship to macular pigment density.", "type" : "article-journal", "volume" : "13" }, "suppress-author" : 1, "uris" : [ "http://www.mendeley.com/documents/?uuid=44145918-dc40-4860-a682-21e2886b1008" ] } ], "mendeley" : { "previouslyFormattedCitation" : "(2013)" }, "properties" : { "noteIndex" : 0 }, "schema" : "https://github.com/citation-style-language/schema/raw/master/csl-citation.json" }</w:instrText>
                                </w:r>
                                <w:r>
                                  <w:rPr>
                                    <w:b w:val="0"/>
                                  </w:rPr>
                                  <w:fldChar w:fldCharType="separate"/>
                                </w:r>
                                <w:r w:rsidRPr="00935A9C">
                                  <w:rPr>
                                    <w:b w:val="0"/>
                                    <w:noProof/>
                                  </w:rPr>
                                  <w:t>(2013)</w:t>
                                </w:r>
                                <w:r>
                                  <w:rPr>
                                    <w:b w:val="0"/>
                                  </w:rPr>
                                  <w:fldChar w:fldCharType="end"/>
                                </w:r>
                                <w:r>
                                  <w:rPr>
                                    <w:b w:val="0"/>
                                  </w:rPr>
                                  <w:t>.</w:t>
                                </w:r>
                              </w:p>
                            </w:txbxContent>
                          </wps:txbx>
                          <wps:bodyPr rot="0" vert="horz" wrap="square" lIns="0" tIns="0" rIns="0" bIns="0" anchor="t" anchorCtr="0" upright="1">
                            <a:noAutofit/>
                          </wps:bodyPr>
                        </wps:wsp>
                      </wpg:grpSp>
                      <wps:wsp>
                        <wps:cNvPr id="624" name="Rectangle 25"/>
                        <wps:cNvSpPr>
                          <a:spLocks noChangeArrowheads="1"/>
                        </wps:cNvSpPr>
                        <wps:spPr bwMode="auto">
                          <a:xfrm>
                            <a:off x="5220" y="4500"/>
                            <a:ext cx="2160" cy="540"/>
                          </a:xfrm>
                          <a:prstGeom prst="rect">
                            <a:avLst/>
                          </a:prstGeom>
                          <a:solidFill>
                            <a:srgbClr val="FFFFFF"/>
                          </a:solidFill>
                          <a:ln w="9525">
                            <a:solidFill>
                              <a:srgbClr val="FFFFFF"/>
                            </a:solidFill>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567" o:spid="_x0000_s1029" style="position:absolute;margin-left:0;margin-top:150.55pt;width:414pt;height:288.7pt;z-index:251675648" coordorigin="1800,4500" coordsize="8280,57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">
                <v:group id="Group 568" o:spid="_x0000_s1030" style="position:absolute;left:1800;top:4500;width:8280;height:5774" coordorigin="1800,4306" coordsize="8280,57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vl67CxAAAANwAAAAP&#10;AAAAAAAAAAAAAAAAAKkCAABkcnMvZG93bnJldi54bWxQSwUGAAAAAAQABAD6AAAAmgMAAAAA&#10;">
                  <v:shape id="Picture 569" o:spid="_x0000_s1031" type="#_x0000_t75" alt="Screen Shot 2014-07-01 at 16" style="position:absolute;left:3840;top:4306;width:4220;height:50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Jz&#10;l3TFAAAA3AAAAA8AAABkcnMvZG93bnJldi54bWxEj0FrwkAQhe+F/odlCr2UujEHtamrqEVQPCUp&#10;9DrsTpO02dmQXTX+e1cQPD7evO/Nmy8H24oT9b5xrGA8SkAQa2carhR8l9v3GQgfkA22jknBhTws&#10;F89Pc8yMO3NOpyJUIkLYZ6igDqHLpPS6Jot+5Dri6P263mKIsq+k6fEc4baVaZJMpMWGY0ONHW1q&#10;0v/F0cY38rePn3Wui8N0v9N/YVaOdfml1OvLsPoEEWgIj+N7emcUTNIUbmMiAeTiC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yc5d0xQAAANwAAAAPAAAAAAAAAAAAAAAAAJwC&#10;AABkcnMvZG93bnJldi54bWxQSwUGAAAAAAQABAD3AAAAjgMAAAAA&#10;">
                    <v:imagedata r:id="rId12" o:title="Screen Shot 2014-07-01 at 16"/>
                  </v:shape>
                  <v:shape id="Text Box 570" o:spid="_x0000_s1032" type="#_x0000_t202" style="position:absolute;left:1800;top:9452;width:8280;height: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E16dxQAA&#10;ANwAAAAPAAAAZHJzL2Rvd25yZXYueG1sRI9Ba8JAFITvBf/D8oTe6kYLoUZXEWlBKBRjPHh8Zp/J&#10;YvZtzK6a/vuuUPA4zMw3zHzZ20bcqPPGsYLxKAFBXDptuFKwL77ePkD4gKyxcUwKfsnDcjF4mWOm&#10;3Z1zuu1CJSKEfYYK6hDaTEpf1mTRj1xLHL2T6yyGKLtK6g7vEW4bOUmSVFo0HBdqbGldU3neXa2C&#10;1YHzT3P5OW7zU26KYprwd3pW6nXYr2YgAvXhGf5vb7SCdPIO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oTXp3FAAAA3AAAAA8AAAAAAAAAAAAAAAAAlwIAAGRycy9k&#10;b3ducmV2LnhtbFBLBQYAAAAABAAEAPUAAACJAwAAAAA=&#10;" filled="f" stroked="f">
                    <v:textbox inset="0,0,0,0">
                      <w:txbxContent>
                        <w:p w14:paraId="0FE9E9E0" w14:textId="77777777" w:rsidR="00476BB0" w:rsidRPr="00DC22AC" w:rsidRDefault="00476BB0" w:rsidP="008300F2">
                          <w:pPr>
                            <w:pStyle w:val="Caption"/>
                            <w:spacing w:line="360" w:lineRule="auto"/>
                            <w:rPr>
                              <w:noProof/>
                            </w:rPr>
                          </w:pPr>
                          <w:bookmarkStart w:id="6" w:name="_Ref265851269"/>
                          <w:r>
                            <w:t xml:space="preserve">Figure </w:t>
                          </w:r>
                          <w:r>
                            <w:fldChar w:fldCharType="begin"/>
                          </w:r>
                          <w:r>
                            <w:instrText xml:space="preserve"> SEQ Figure \* ARABIC </w:instrText>
                          </w:r>
                          <w:r>
                            <w:fldChar w:fldCharType="separate"/>
                          </w:r>
                          <w:r>
                            <w:rPr>
                              <w:noProof/>
                            </w:rPr>
                            <w:t>2</w:t>
                          </w:r>
                          <w:r>
                            <w:fldChar w:fldCharType="end"/>
                          </w:r>
                          <w:bookmarkEnd w:id="6"/>
                          <w:r>
                            <w:t xml:space="preserve"> </w:t>
                          </w:r>
                          <w:r w:rsidRPr="00935A9C">
                            <w:rPr>
                              <w:b w:val="0"/>
                            </w:rPr>
                            <w:t>Histogram of unique green wavelengths, showing a unimodal distribution.  Taken from Welbourne et al</w:t>
                          </w:r>
                          <w:r>
                            <w:rPr>
                              <w:b w:val="0"/>
                            </w:rPr>
                            <w:t xml:space="preserve"> </w:t>
                          </w:r>
                          <w:r>
                            <w:rPr>
                              <w:b w:val="0"/>
                            </w:rPr>
                            <w:fldChar w:fldCharType="begin" w:fldLock="1"/>
                          </w:r>
                          <w:r>
                            <w:rPr>
                              <w:b w:val="0"/>
                            </w:rPr>
                            <w:instrText>ADDIN CSL_CITATION { "citationItems" : [ { "id" : "ITEM-1", "itemData" : { "abstract" : "Monochromatic unique green (UG) is more variable across the population than any other unique hue. Some researchers have reported that this broad distribution of UG settings is bimodal and that the distribution results from the superposition of two or more subpopulations. We have investigated this claim using a Wright colorimeter to measure the unique green wavelength of 58 participants and we have analyzed previous unique green literature by applying a rigorous statistical test to historical datasets. We have also explored the possibility that individual differences in macular pigment density may be responsible for the variation in unique green wavelength. Our results indicate that unique green wavelengths in our population are distributed unimodally and are correlated positively with macular pigment density; individuals with a higher density of macular pigment select longer wavelengths of light as unique green than individuals with a lower density of macular pigment. We model this effect using simulations of monochromatic unique green matching to broadband illuminations and show that matches in the region at approximately 500 nm exhibit particularly high variance both with respect to macular pigment density and also with respect to the precise shape of the broadband reference exemplar spectrum.", "author" : [ { "dropping-particle" : "", "family" : "Welbourne", "given" : "Lauren E.", "non-dropping-particle" : "", "parse-names" : false, "suffix" : "" }, { "dropping-particle" : "", "family" : "Thompson", "given" : "Peter G.", "non-dropping-particle" : "", "parse-names" : false, "suffix" : "" }, { "dropping-particle" : "", "family" : "Wade", "given" : "Alex R.", "non-dropping-particle" : "", "parse-names" : false, "suffix" : "" }, { "dropping-particle" : "", "family" : "Morland", "given" : "Antony B.", "non-dropping-particle" : "", "parse-names" : false, "suffix" : "" } ], "container-title" : "Journal of Vision", "id" : "ITEM-1", "issue" : "8", "issued" : { "date-parts" : [ [ "2013" ] ] }, "title" : "The distribution of unique green wavelengths and its relationship to macular pigment density.", "type" : "article-journal", "volume" : "13" }, "suppress-author" : 1, "uris" : [ "http://www.mendeley.com/documents/?uuid=44145918-dc40-4860-a682-21e2886b1008" ] } ], "mendeley" : { "previouslyFormattedCitation" : "(2013)" }, "properties" : { "noteIndex" : 0 }, "schema" : "https://github.com/citation-style-language/schema/raw/master/csl-citation.json" }</w:instrText>
                          </w:r>
                          <w:r>
                            <w:rPr>
                              <w:b w:val="0"/>
                            </w:rPr>
                            <w:fldChar w:fldCharType="separate"/>
                          </w:r>
                          <w:r w:rsidRPr="00935A9C">
                            <w:rPr>
                              <w:b w:val="0"/>
                              <w:noProof/>
                            </w:rPr>
                            <w:t>(2013)</w:t>
                          </w:r>
                          <w:r>
                            <w:rPr>
                              <w:b w:val="0"/>
                            </w:rPr>
                            <w:fldChar w:fldCharType="end"/>
                          </w:r>
                          <w:r>
                            <w:rPr>
                              <w:b w:val="0"/>
                            </w:rPr>
                            <w:t>.</w:t>
                          </w:r>
                        </w:p>
                      </w:txbxContent>
                    </v:textbox>
                  </v:shape>
                </v:group>
                <v:rect id="Rectangle 25" o:spid="_x0000_s1033" style="position:absolute;left:5220;top:4500;width:2160;height:5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n/XdxwAA&#10;ANwAAAAPAAAAZHJzL2Rvd25yZXYueG1sRI9Ba8JAFITvhf6H5RW8FN00FJHoKlIopNZLVVBvj+wz&#10;ic2+TbNrEv+9Kwg9DjPzDTNb9KYSLTWutKzgbRSBIM6sLjlXsNt+DicgnEfWWFkmBVdysJg/P80w&#10;0bbjH2o3PhcBwi5BBYX3dSKlywoy6Ea2Jg7eyTYGfZBNLnWDXYCbSsZRNJYGSw4LBdb0UVD2u7kY&#10;Beu0Tl9334f43EXHVi/Pf1+r/UqpwUu/nILw1Pv/8KOdagXj+B3uZ8IRkP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Z/13ccAAADcAAAADwAAAAAAAAAAAAAAAACXAgAAZHJz&#10;L2Rvd25yZXYueG1sUEsFBgAAAAAEAAQA9QAAAIsDAAAAAA==&#10;" strokecolor="white">
                  <v:shadow opacity="22936f" mv:blur="40000f" origin=",.5" offset="0,23000emu"/>
                </v:rect>
                <w10:wrap type="topAndBottom"/>
              </v:group>
            </w:pict>
          </mc:Fallback>
        </mc:AlternateContent>
      </w:r>
      <w:r w:rsidR="008300F2">
        <w:t>Within this study, n</w:t>
      </w:r>
      <w:r w:rsidR="008300F2" w:rsidRPr="00375B92">
        <w:t>ew data was also collected from 58 trichromatic participants to measure their unique green wavelength settings.  The analysis of the revisited papers and the new data strongly supported a unimodal distribution of unique green values existing within the population</w:t>
      </w:r>
      <w:r w:rsidR="008300F2">
        <w:t xml:space="preserve"> (see </w:t>
      </w:r>
      <w:r w:rsidR="008300F2">
        <w:fldChar w:fldCharType="begin"/>
      </w:r>
      <w:r w:rsidR="008300F2">
        <w:instrText xml:space="preserve"> REF _Ref265851269 \h </w:instrText>
      </w:r>
      <w:r w:rsidR="008300F2">
        <w:fldChar w:fldCharType="separate"/>
      </w:r>
      <w:r w:rsidR="00567AA8">
        <w:t xml:space="preserve">Figure </w:t>
      </w:r>
      <w:r w:rsidR="00567AA8">
        <w:rPr>
          <w:noProof/>
        </w:rPr>
        <w:t>2</w:t>
      </w:r>
      <w:r w:rsidR="008300F2">
        <w:fldChar w:fldCharType="end"/>
      </w:r>
      <w:r w:rsidR="008300F2">
        <w:t>)</w:t>
      </w:r>
      <w:r w:rsidR="008300F2" w:rsidRPr="00375B92">
        <w:t xml:space="preserve">; only one of the existing papers that supported a bimodal distribution actually demonstrated a high likelihood of bimodality on the dip test.  </w:t>
      </w:r>
    </w:p>
    <w:p w14:paraId="02F32D83" w14:textId="277E26CB" w:rsidR="008300F2" w:rsidRDefault="008300F2" w:rsidP="008300F2"/>
    <w:p w14:paraId="4625ACB8" w14:textId="18BD536B" w:rsidR="008300F2" w:rsidRPr="00375B92" w:rsidRDefault="008300F2" w:rsidP="008300F2">
      <w:r w:rsidRPr="00375B92">
        <w:t>Two main factors that may affect unique green wavelength variance will be considered: Macular pigment optical density (MPOD) and environmental adaptation.  The following sections will detail the surrounding literature and describe methodology for investigating these factors.</w:t>
      </w:r>
    </w:p>
    <w:p w14:paraId="2E5FD62E" w14:textId="3E8611EC" w:rsidR="008300F2" w:rsidRPr="00375B92" w:rsidRDefault="008300F2" w:rsidP="008300F2">
      <w:pPr>
        <w:pStyle w:val="Heading3"/>
      </w:pPr>
      <w:bookmarkStart w:id="6" w:name="_Toc311120723"/>
      <w:commentRangeStart w:id="7"/>
      <w:r w:rsidRPr="00375B92">
        <w:t>MPOD and unique green</w:t>
      </w:r>
      <w:bookmarkEnd w:id="6"/>
    </w:p>
    <w:p w14:paraId="2DA86A32" w14:textId="5452EA01" w:rsidR="008300F2" w:rsidRDefault="008300F2" w:rsidP="008300F2">
      <w:r w:rsidRPr="00375B92">
        <w:t xml:space="preserve">To further investigate large individual differences in unique green wavelength settings, it is important to </w:t>
      </w:r>
      <w:commentRangeEnd w:id="7"/>
      <w:r w:rsidR="00C67A94">
        <w:rPr>
          <w:rStyle w:val="CommentReference"/>
        </w:rPr>
        <w:commentReference w:id="7"/>
      </w:r>
      <w:r w:rsidRPr="00375B92">
        <w:t xml:space="preserve">consider the physiological components of the retina that may affect the wavelengths of light reaching the photoreceptors.  Macular pigment (MP), which contains two yellowish carotenoids (lutein and </w:t>
      </w:r>
      <w:proofErr w:type="spellStart"/>
      <w:r w:rsidRPr="00375B92">
        <w:t>zeaxanthin</w:t>
      </w:r>
      <w:proofErr w:type="spellEnd"/>
      <w:r w:rsidRPr="00375B92">
        <w:t>), is located within the central 7mm</w:t>
      </w:r>
      <w:r w:rsidRPr="00375B92">
        <w:rPr>
          <w:vertAlign w:val="superscript"/>
        </w:rPr>
        <w:t>2</w:t>
      </w:r>
      <w:r w:rsidRPr="00375B92">
        <w:t xml:space="preserve"> of the retina and has a distribution that is at its peak in the fovea and slowly declines with eccentricity </w:t>
      </w:r>
      <w:r w:rsidRPr="00375B92">
        <w:fldChar w:fldCharType="begin" w:fldLock="1"/>
      </w:r>
      <w:r>
        <w:instrText>ADDIN CSL_CITATION { "citationItems" : [ { "id" : "ITEM-1", "itemData" : { "DOI" : "10.1016/j.preteyeres.2004.05.004", "ISSN" : "1350-9462", "PMID" : "15302350", "abstract" : "The macular pigments (MP) absorb light in the blue-green region of the visible spectrum and comprise two carotenoids, lutein and zeaxanthin. In humans the concentration of MP varies widely across the normal population. There are two (not mutually exclusive) proposed roles for MP: to improve visual function and to act as an antioxidant and protect the macula from damage by oxidative stress. In this article we review the origin, spectral characteristics and ocular distribution of MP and also discuss the effect MP has on central visual function and the techniques available for measurement of MP optical density in vivo. Finally, we review the evidence for both proposed physiological roles of MP. Considering the first of these, we conclude that although MP might improve visual function in theory, to date there is no firm evidence that higher levels of MP are correlated with enhanced measures of visual performance. There is a growing body of evidence that has highlighted associations between macular disease and low levels of MP, most particularly with age-related macular degeneration (AMD) and with risk factors for AMD. However, all findings to date are associative only and there is no direct evidence for high MP levels conferring a protective effect. Increased dietary intake of MP gives rise to increased levels of serum and retinal MP. This, taken together with the associative evidence of low MP levels in disease, indicates that a potential, and perhaps serendipitous, therapeutic strategy for macular disease exists. We conclude, however, that the potential protective properties of MP will only be fully evaluated by undertaking longitudinal studies that follow initially healthy participants through to the development of macular disease.", "author" : [ { "dropping-particle" : "", "family" : "Davies", "given" : "Nigel P", "non-dropping-particle" : "", "parse-names" : false, "suffix" : "" }, { "dropping-particle" : "", "family" : "Morland", "given" : "Antony B", "non-dropping-particle" : "", "parse-names" : false, "suffix" : "" } ], "container-title" : "Progress in retinal and eye research", "id" : "ITEM-1", "issue" : "5", "issued" : { "date-parts" : [ [ "2004", "9" ] ] }, "page" : "533-59", "title" : "Macular pigments: their characteristics and putative role.", "type" : "article-journal", "volume" : "23" }, "uris" : [ "http://www.mendeley.com/documents/?uuid=064f6c5e-86c1-4081-a0ed-df466a38d893" ] } ], "mendeley" : { "previouslyFormattedCitation" : "(Davies &amp; Morland, 2004)" }, "properties" : { "noteIndex" : 0 }, "schema" : "https://github.com/citation-style-language/schema/raw/master/csl-citation.json" }</w:instrText>
      </w:r>
      <w:r w:rsidRPr="00375B92">
        <w:fldChar w:fldCharType="separate"/>
      </w:r>
      <w:r w:rsidRPr="00375B92">
        <w:rPr>
          <w:noProof/>
        </w:rPr>
        <w:t>(Davies &amp; Morland, 2004)</w:t>
      </w:r>
      <w:r w:rsidRPr="00375B92">
        <w:fldChar w:fldCharType="end"/>
      </w:r>
      <w:r w:rsidRPr="00375B92">
        <w:t xml:space="preserve">.  MP acts as a filter absorbing short wavelength light between 400 and 500nm before it reaches the photoreceptors </w:t>
      </w:r>
      <w:r w:rsidRPr="00375B92">
        <w:fldChar w:fldCharType="begin" w:fldLock="1"/>
      </w:r>
      <w:r>
        <w:instrText>ADDIN CSL_CITATION { "citationItems" : [ { "id" : "ITEM-1", "itemData" : { "ISSN" : "0002-9165", "PMID" : "12198005", "abstract" : "Macular pigment (MP), concentrated in the central area of the retina, contains the carotenoids lutein and zeaxanthin. A low MP density could be a risk factor for age-related macular degeneration. Little information is available regarding MP density in relation to serum lutein and zeaxanthin and adipose lutein concentrations in a general population.", "author" : [ { "dropping-particle" : "", "family" : "Broekmans", "given" : "Wendy M R", "non-dropping-particle" : "", "parse-names" : false, "suffix" : "" }, { "dropping-particle" : "", "family" : "Berendschot", "given" : "Tos T J M", "non-dropping-particle" : "", "parse-names" : false, "suffix" : "" }, { "dropping-particle" : "", "family" : "Kl\u00f6pping-Ketelaars", "given" : "Ineke a a", "non-dropping-particle" : "", "parse-names" : false, "suffix" : "" }, { "dropping-particle" : "", "family" : "Vries", "given" : "Arjan J", "non-dropping-particle" : "de", "parse-names" : false, "suffix" : "" }, { "dropping-particle" : "", "family" : "Goldbohm", "given" : "R Alexandra", "non-dropping-particle" : "", "parse-names" : false, "suffix" : "" }, { "dropping-particle" : "", "family" : "Tijburg", "given" : "Lilian B M", "non-dropping-particle" : "", "parse-names" : false, "suffix" : "" }, { "dropping-particle" : "", "family" : "Kardinaal", "given" : "Alwine F M", "non-dropping-particle" : "", "parse-names" : false, "suffix" : "" }, { "dropping-particle" : "", "family" : "Poppel", "given" : "Geert", "non-dropping-particle" : "van", "parse-names" : false, "suffix" : "" } ], "container-title" : "The American journal of clinical nutrition", "id" : "ITEM-1", "issue" : "3", "issued" : { "date-parts" : [ [ "2002", "9" ] ] }, "page" : "595-603", "title" : "Macular pigment density in relation to serum and adipose tissue concentrations of lutein and serum concentrations of zeaxanthin.", "type" : "article-journal", "volume" : "76" }, "uris" : [ "http://www.mendeley.com/documents/?uuid=5e21ddb6-3dc9-40c0-9517-ef9d4449b4e8" ] }, { "id" : "ITEM-2", "itemData" : { "DOI" : "10.1016/j.preteyeres.2004.05.004", "ISSN" : "1350-9462", "PMID" : "15302350", "abstract" : "The macular pigments (MP) absorb light in the blue-green region of the visible spectrum and comprise two carotenoids, lutein and zeaxanthin. In humans the concentration of MP varies widely across the normal population. There are two (not mutually exclusive) proposed roles for MP: to improve visual function and to act as an antioxidant and protect the macula from damage by oxidative stress. In this article we review the origin, spectral characteristics and ocular distribution of MP and also discuss the effect MP has on central visual function and the techniques available for measurement of MP optical density in vivo. Finally, we review the evidence for both proposed physiological roles of MP. Considering the first of these, we conclude that although MP might improve visual function in theory, to date there is no firm evidence that higher levels of MP are correlated with enhanced measures of visual performance. There is a growing body of evidence that has highlighted associations between macular disease and low levels of MP, most particularly with age-related macular degeneration (AMD) and with risk factors for AMD. However, all findings to date are associative only and there is no direct evidence for high MP levels conferring a protective effect. Increased dietary intake of MP gives rise to increased levels of serum and retinal MP. This, taken together with the associative evidence of low MP levels in disease, indicates that a potential, and perhaps serendipitous, therapeutic strategy for macular disease exists. We conclude, however, that the potential protective properties of MP will only be fully evaluated by undertaking longitudinal studies that follow initially healthy participants through to the development of macular disease.", "author" : [ { "dropping-particle" : "", "family" : "Davies", "given" : "Nigel P", "non-dropping-particle" : "", "parse-names" : false, "suffix" : "" }, { "dropping-particle" : "", "family" : "Morland", "given" : "Antony B", "non-dropping-particle" : "", "parse-names" : false, "suffix" : "" } ], "container-title" : "Progress in retinal and eye research", "id" : "ITEM-2", "issue" : "5", "issued" : { "date-parts" : [ [ "2004", "9" ] ] }, "page" : "533-59", "title" : "Macular pigments: their characteristics and putative role.", "type" : "article-journal", "volume" : "23" }, "uris" : [ "http://www.mendeley.com/documents/?uuid=064f6c5e-86c1-4081-a0ed-df466a38d893" ] }, { "id" : "ITEM-3", "itemData" : { "DOI" : "10.1038/sj.eye.6702780", "ISSN" : "0950-222X", "PMID" : "17401321", "abstract" : "Clinical investigations have demonstrated variation in both the peak optical density and the spatial distribution of macular pigment. To confirm these impressions histologically, the present study examined the distribution of macular pigment in the human retina.", "author" : [ { "dropping-particle" : "", "family" : "Trieschmann", "given" : "M", "non-dropping-particle" : "", "parse-names" : false, "suffix" : "" }, { "dropping-particle" : "", "family" : "Kuijk", "given" : "F J G M", "non-dropping-particle" : "van", "parse-names" : false, "suffix" : "" }, { "dropping-particle" : "", "family" : "Alexander", "given" : "R", "non-dropping-particle" : "", "parse-names" : false, "suffix" : "" }, { "dropping-particle" : "", "family" : "Hermans", "given" : "P", "non-dropping-particle" : "", "parse-names" : false, "suffix" : "" }, { "dropping-particle" : "", "family" : "Luthert", "given" : "P", "non-dropping-particle" : "", "parse-names" : false, "suffix" : "" }, { "dropping-particle" : "", "family" : "Bird", "given" : "a C", "non-dropping-particle" : "", "parse-names" : false, "suffix" : "" }, { "dropping-particle" : "", "family" : "Pauleikhoff", "given" : "D", "non-dropping-particle" : "", "parse-names" : false, "suffix" : "" } ], "container-title" : "Eye (London, England)", "id" : "ITEM-3", "issue" : "1", "issued" : { "date-parts" : [ [ "2008", "1" ] ] }, "page" : "132-7", "title" : "Macular pigment in the human retina: histological evaluation of localization and distribution.", "type" : "article-journal", "volume" : "22" }, "uris" : [ "http://www.mendeley.com/documents/?uuid=2d12e115-e93c-4761-9905-0f54dc809c85" ] } ], "mendeley" : { "previouslyFormattedCitation" : "(Broekmans et al., 2002; Davies &amp; Morland, 2004; Trieschmann et al., 2008)" }, "properties" : { "noteIndex" : 0 }, "schema" : "https://github.com/citation-style-language/schema/raw/master/csl-citation.json" }</w:instrText>
      </w:r>
      <w:r w:rsidRPr="00375B92">
        <w:fldChar w:fldCharType="separate"/>
      </w:r>
      <w:r w:rsidRPr="00375B92">
        <w:rPr>
          <w:noProof/>
        </w:rPr>
        <w:t>(Broekmans et al., 2002; Davies &amp; Morland, 2004; Trieschmann et al., 2008)</w:t>
      </w:r>
      <w:r w:rsidRPr="00375B92">
        <w:fldChar w:fldCharType="end"/>
      </w:r>
      <w:r w:rsidRPr="00375B92">
        <w:t xml:space="preserve">. Higher densities of MP absorb a larger amount of short wavelength light than lower densities, and the density of this pigment can vary over 1 log unit between individuals </w:t>
      </w:r>
      <w:r w:rsidRPr="00375B92">
        <w:fldChar w:fldCharType="begin" w:fldLock="1"/>
      </w:r>
      <w:r>
        <w:instrText>ADDIN CSL_CITATION { "citationItems" : [ { "id" : "ITEM-1", "itemData" : { "ISSN" : "0816-4622", "PMID" : "15312034", "abstract" : "It has been reported that the differences in macular pigment between Asian and Caucasian eyes might give rise to different performance on the Farnsworth-Munsell 100 Hue test. However, the study did not appear to account adequately for the observation that differences were apparent only in older age groups. It was also acknowledged that other factors, like pupil size and crystalline lens colouration, could influence the result.", "author" : [ { "dropping-particle" : "", "family" : "Dain", "given" : "Stephen J", "non-dropping-particle" : "", "parse-names" : false, "suffix" : "" }, { "dropping-particle" : "", "family" : "Cassimaty", "given" : "Vicky T", "non-dropping-particle" : "", "parse-names" : false, "suffix" : "" }, { "dropping-particle" : "", "family" : "Psarakis", "given" : "Dean T", "non-dropping-particle" : "", "parse-names" : false, "suffix" : "" } ], "container-title" : "Clinical &amp; experimental optometry : journal of the Australian Optometrical Association", "id" : "ITEM-1", "issue" : "4-5", "issued" : { "date-parts" : [ [ "2004", "7" ] ] }, "page" : "322-5", "title" : "Differences in FM100-Hue test performance related to iris colour may be due to pupil size as well as presumed amounts of macular pigmentation.", "type" : "article-journal", "volume" : "87" }, "uris" : [ "http://www.mendeley.com/documents/?uuid=891abaae-b9af-46f5-aef2-a513be70e0a7" ] }, { "id" : "ITEM-2", "itemData" : { "DOI" : "10.1016/j.preteyeres.2004.05.004", "ISSN" : "1350-9462", "PMID" : "15302350", "abstract" : "The macular pigments (MP) absorb light in the blue-green region of the visible spectrum and comprise two carotenoids, lutein and zeaxanthin. In humans the concentration of MP varies widely across the normal population. There are two (not mutually exclusive) proposed roles for MP: to improve visual function and to act as an antioxidant and protect the macula from damage by oxidative stress. In this article we review the origin, spectral characteristics and ocular distribution of MP and also discuss the effect MP has on central visual function and the techniques available for measurement of MP optical density in vivo. Finally, we review the evidence for both proposed physiological roles of MP. Considering the first of these, we conclude that although MP might improve visual function in theory, to date there is no firm evidence that higher levels of MP are correlated with enhanced measures of visual performance. There is a growing body of evidence that has highlighted associations between macular disease and low levels of MP, most particularly with age-related macular degeneration (AMD) and with risk factors for AMD. However, all findings to date are associative only and there is no direct evidence for high MP levels conferring a protective effect. Increased dietary intake of MP gives rise to increased levels of serum and retinal MP. This, taken together with the associative evidence of low MP levels in disease, indicates that a potential, and perhaps serendipitous, therapeutic strategy for macular disease exists. We conclude, however, that the potential protective properties of MP will only be fully evaluated by undertaking longitudinal studies that follow initially healthy participants through to the development of macular disease.", "author" : [ { "dropping-particle" : "", "family" : "Davies", "given" : "Nigel P", "non-dropping-particle" : "", "parse-names" : false, "suffix" : "" }, { "dropping-particle" : "", "family" : "Morland", "given" : "Antony B", "non-dropping-particle" : "", "parse-names" : false, "suffix" : "" } ], "container-title" : "Progress in retinal and eye research", "id" : "ITEM-2", "issue" : "5", "issued" : { "date-parts" : [ [ "2004", "9" ] ] }, "page" : "533-59", "title" : "Macular pigments: their characteristics and putative role.", "type" : "article-journal", "volume" : "23" }, "uris" : [ "http://www.mendeley.com/documents/?uuid=064f6c5e-86c1-4081-a0ed-df466a38d893" ] }, { "id" : "ITEM-3", "itemData" : { "DOI" : "10.1038/sj.eye.6702780", "ISSN" : "0950-222X", "PMID" : "17401321", "abstract" : "Clinical investigations have demonstrated variation in both the peak optical density and the spatial distribution of macular pigment. To confirm these impressions histologically, the present study examined the distribution of macular pigment in the human retina.", "author" : [ { "dropping-particle" : "", "family" : "Trieschmann", "given" : "M", "non-dropping-particle" : "", "parse-names" : false, "suffix" : "" }, { "dropping-particle" : "", "family" : "Kuijk", "given" : "F J G M", "non-dropping-particle" : "van", "parse-names" : false, "suffix" : "" }, { "dropping-particle" : "", "family" : "Alexander", "given" : "R", "non-dropping-particle" : "", "parse-names" : false, "suffix" : "" }, { "dropping-particle" : "", "family" : "Hermans", "given" : "P", "non-dropping-particle" : "", "parse-names" : false, "suffix" : "" }, { "dropping-particle" : "", "family" : "Luthert", "given" : "P", "non-dropping-particle" : "", "parse-names" : false, "suffix" : "" }, { "dropping-particle" : "", "family" : "Bird", "given" : "a C", "non-dropping-particle" : "", "parse-names" : false, "suffix" : "" }, { "dropping-particle" : "", "family" : "Pauleikhoff", "given" : "D", "non-dropping-particle" : "", "parse-names" : false, "suffix" : "" } ], "container-title" : "Eye (London, England)", "id" : "ITEM-3", "issue" : "1", "issued" : { "date-parts" : [ [ "2008", "1" ] ] }, "page" : "132-7", "title" : "Macular pigment in the human retina: histological evaluation of localization and distribution.", "type" : "article-journal", "volume" : "22" }, "uris" : [ "http://www.mendeley.com/documents/?uuid=2d12e115-e93c-4761-9905-0f54dc809c85" ] }, { "id" : "ITEM-4", "itemData" : { "DOI" : "10.1016/0042-6989(87)90188-X", "ISSN" : "00426989", "author" : [ { "dropping-particle" : "", "family" : "Werner", "given" : "John S.", "non-dropping-particle" : "", "parse-names" : false, "suffix" : "" }, { "dropping-particle" : "", "family" : "Donnelly", "given" : "Seaneen K.", "non-dropping-particle" : "", "parse-names" : false, "suffix" : "" }, { "dropping-particle" : "", "family" : "Kliegl", "given" : "Reinhold", "non-dropping-particle" : "", "parse-names" : false, "suffix" : "" } ], "container-title" : "Vision Research", "id" : "ITEM-4", "issue" : "2", "issued" : { "date-parts" : [ [ "1987", "1" ] ] }, "page" : "257-268", "title" : "Aging and human macular pigment density", "type" : "article-journal", "volume" : "27" }, "uris" : [ "http://www.mendeley.com/documents/?uuid=aaac829c-75c4-490c-bc42-9af8924c6c76" ] } ], "mendeley" : { "previouslyFormattedCitation" : "(Dain, Cassimaty, &amp; Psarakis, 2004; Davies &amp; Morland, 2004; Trieschmann et al., 2008; Werner, Donnelly, &amp; Kliegl, 1987)" }, "properties" : { "noteIndex" : 0 }, "schema" : "https://github.com/citation-style-language/schema/raw/master/csl-citation.json" }</w:instrText>
      </w:r>
      <w:r w:rsidRPr="00375B92">
        <w:fldChar w:fldCharType="separate"/>
      </w:r>
      <w:r w:rsidRPr="00375B92">
        <w:rPr>
          <w:noProof/>
        </w:rPr>
        <w:t>(Dain, Cassimaty, &amp; Psarakis, 2004; Davies &amp; Morland, 2004; Trieschmann et al., 2008; Werner, Donnelly, &amp; Kliegl, 1987)</w:t>
      </w:r>
      <w:r w:rsidRPr="00375B92">
        <w:fldChar w:fldCharType="end"/>
      </w:r>
      <w:r w:rsidRPr="00375B92">
        <w:t xml:space="preserve">.  This variance in density results in a difference in the amount of short wavelength light that reaches the photoreceptors between individuals.  Welbourne et al </w:t>
      </w:r>
      <w:r w:rsidRPr="00375B92">
        <w:fldChar w:fldCharType="begin" w:fldLock="1"/>
      </w:r>
      <w:r>
        <w:instrText>ADDIN CSL_CITATION { "citationItems" : [ { "id" : "ITEM-1", "itemData" : { "abstract" : "Monochromatic unique green (UG) is more variable across the population than any other unique hue. Some researchers have reported that this broad distribution of UG settings is bimodal and that the distribution results from the superposition of two or more subpopulations. We have investigated this claim using a Wright colorimeter to measure the unique green wavelength of 58 participants and we have analyzed previous unique green literature by applying a rigorous statistical test to historical datasets. We have also explored the possibility that individual differences in macular pigment density may be responsible for the variation in unique green wavelength. Our results indicate that unique green wavelengths in our population are distributed unimodally and are correlated positively with macular pigment density; individuals with a higher density of macular pigment select longer wavelengths of light as unique green than individuals with a lower density of macular pigment. We model this effect using simulations of monochromatic unique green matching to broadband illuminations and show that matches in the region at approximately 500 nm exhibit particularly high variance both with respect to macular pigment density and also with respect to the precise shape of the broadband reference exemplar spectrum.", "author" : [ { "dropping-particle" : "", "family" : "Welbourne", "given" : "Lauren E.", "non-dropping-particle" : "", "parse-names" : false, "suffix" : "" }, { "dropping-particle" : "", "family" : "Thompson", "given" : "Peter G.", "non-dropping-particle" : "", "parse-names" : false, "suffix" : "" }, { "dropping-particle" : "", "family" : "Wade", "given" : "Alex R.", "non-dropping-particle" : "", "parse-names" : false, "suffix" : "" }, { "dropping-particle" : "", "family" : "Morland", "given" : "Antony B.", "non-dropping-particle" : "", "parse-names" : false, "suffix" : "" } ], "container-title" : "Journal of Vision", "id" : "ITEM-1", "issue" : "8", "issued" : { "date-parts" : [ [ "2013" ] ] }, "title" : "The distribution of unique green wavelengths and its relationship to macular pigment density.", "type" : "article-journal", "volume" : "13" }, "suppress-author" : 1, "uris" : [ "http://www.mendeley.com/documents/?uuid=44145918-dc40-4860-a682-21e2886b1008" ] } ], "mendeley" : { "previouslyFormattedCitation" : "(2013)" }, "properties" : { "noteIndex" : 0 }, "schema" : "https://github.com/citation-style-language/schema/raw/master/csl-citation.json" }</w:instrText>
      </w:r>
      <w:r w:rsidRPr="00375B92">
        <w:fldChar w:fldCharType="separate"/>
      </w:r>
      <w:r w:rsidRPr="00375B92">
        <w:rPr>
          <w:noProof/>
        </w:rPr>
        <w:t>(2013)</w:t>
      </w:r>
      <w:r w:rsidRPr="00375B92">
        <w:fldChar w:fldCharType="end"/>
      </w:r>
      <w:r w:rsidRPr="00375B92">
        <w:t xml:space="preserve"> investigated the impact MP has on unique green by comparing estimates of macular pigment optical density (MPOD) with wavelength settings of unique green.  A Wright Colorimeter </w:t>
      </w:r>
      <w:r w:rsidRPr="00375B92">
        <w:fldChar w:fldCharType="begin" w:fldLock="1"/>
      </w:r>
      <w:r>
        <w:instrText>ADDIN CSL_CITATION { "citationItems" : [ { "id" : "ITEM-1", "itemData" : { "author" : [ { "dropping-particle" : "", "family" : "Wright", "given" : "W.D.", "non-dropping-particle" : "", "parse-names" : false, "suffix" : "" } ], "container-title" : "Journal of Scientific Instruments", "id" : "ITEM-1", "issued" : { "date-parts" : [ [ "1939" ] ] }, "page" : "10-19", "title" : "A colorimetric equipment for research on vision", "type" : "article-journal", "volume" : "16" }, "uris" : [ "http://www.mendeley.com/documents/?uuid=1e801529-6c6a-473b-84a9-899c3152a745" ] }, { "id" : "ITEM-2", "itemData" : { "author" : [ { "dropping-particle" : "", "family" : "Wright", "given" : "W.D.", "non-dropping-particle" : "", "parse-names" : false, "suffix" : "" } ], "container-title" : "Transactions of the Optical Society", "id" : "ITEM-2", "issue" : "5", "issued" : { "date-parts" : [ [ "1928" ] ] }, "page" : "225-242", "title" : "A trichromatic colorimeter with spectral primaries", "type" : "article-journal", "volume" : "29" }, "uris" : [ "http://www.mendeley.com/documents/?uuid=ef9ae9b3-1cfc-4b99-ac6f-cbdf59fac42c" ] } ], "mendeley" : { "previouslyFormattedCitation" : "(Wright, 1928, 1939)" }, "properties" : { "noteIndex" : 0 }, "schema" : "https://github.com/citation-style-language/schema/raw/master/csl-citation.json" }</w:instrText>
      </w:r>
      <w:r w:rsidRPr="00375B92">
        <w:fldChar w:fldCharType="separate"/>
      </w:r>
      <w:r w:rsidRPr="00375B92">
        <w:rPr>
          <w:noProof/>
        </w:rPr>
        <w:t>(Wright, 1928, 1939)</w:t>
      </w:r>
      <w:r w:rsidRPr="00375B92">
        <w:fldChar w:fldCharType="end"/>
      </w:r>
      <w:r w:rsidRPr="00375B92">
        <w:t xml:space="preserve"> </w:t>
      </w:r>
      <w:r>
        <w:t xml:space="preserve">(see </w:t>
      </w:r>
      <w:r>
        <w:fldChar w:fldCharType="begin"/>
      </w:r>
      <w:r>
        <w:instrText xml:space="preserve"> REF _Ref265852045 \h </w:instrText>
      </w:r>
      <w:r>
        <w:fldChar w:fldCharType="separate"/>
      </w:r>
      <w:r w:rsidR="00567AA8">
        <w:t xml:space="preserve">Figure </w:t>
      </w:r>
      <w:r w:rsidR="00567AA8">
        <w:rPr>
          <w:noProof/>
        </w:rPr>
        <w:t>3</w:t>
      </w:r>
      <w:r>
        <w:fldChar w:fldCharType="end"/>
      </w:r>
      <w:r>
        <w:t xml:space="preserve">) </w:t>
      </w:r>
      <w:r w:rsidRPr="00375B92">
        <w:t xml:space="preserve">was used for both measurements (see Chapter… section… for detailed descriptions of the procedure for these measurements).  </w:t>
      </w:r>
      <w:r>
        <w:rPr>
          <w:noProof/>
          <w:lang w:val="en-US"/>
        </w:rPr>
        <w:drawing>
          <wp:inline distT="0" distB="0" distL="0" distR="0" wp14:anchorId="44909FD4" wp14:editId="7313A94D">
            <wp:extent cx="5257800" cy="1854200"/>
            <wp:effectExtent l="0" t="0" r="0" b="0"/>
            <wp:docPr id="42" name="Picture 1" descr="Screen Shot 2014-07-01 a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4-07-01 at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1854200"/>
                    </a:xfrm>
                    <a:prstGeom prst="rect">
                      <a:avLst/>
                    </a:prstGeom>
                    <a:noFill/>
                    <a:ln>
                      <a:noFill/>
                    </a:ln>
                  </pic:spPr>
                </pic:pic>
              </a:graphicData>
            </a:graphic>
          </wp:inline>
        </w:drawing>
      </w:r>
    </w:p>
    <w:p w14:paraId="30FEBE95" w14:textId="77777777" w:rsidR="008300F2" w:rsidRDefault="008300F2" w:rsidP="008300F2">
      <w:bookmarkStart w:id="8" w:name="_Ref265852045"/>
      <w:r>
        <w:t xml:space="preserve">Figure </w:t>
      </w:r>
      <w:r>
        <w:fldChar w:fldCharType="begin"/>
      </w:r>
      <w:r>
        <w:instrText xml:space="preserve"> SEQ Figure \* ARABIC </w:instrText>
      </w:r>
      <w:r>
        <w:fldChar w:fldCharType="separate"/>
      </w:r>
      <w:r w:rsidR="00567AA8">
        <w:rPr>
          <w:noProof/>
        </w:rPr>
        <w:t>3</w:t>
      </w:r>
      <w:r>
        <w:fldChar w:fldCharType="end"/>
      </w:r>
      <w:bookmarkEnd w:id="8"/>
      <w:r>
        <w:t xml:space="preserve"> </w:t>
      </w:r>
      <w:r w:rsidRPr="00FF2883">
        <w:rPr>
          <w:b/>
        </w:rPr>
        <w:t>The Wright colorimeter shown from different angles, (a) with the matching and test arms in view, and (b) a subject’s view of the eyepiece and dials used to alter the stimuli</w:t>
      </w:r>
    </w:p>
    <w:p w14:paraId="37E2195F" w14:textId="77777777" w:rsidR="008300F2" w:rsidRPr="00375B92" w:rsidRDefault="008300F2" w:rsidP="008300F2">
      <w:r w:rsidRPr="00375B92">
        <w:t xml:space="preserve">The relationship between MPOD and unique green was found to be significant, with higher MPOD associated with longer wavelength settings.  It was suggested that the yellowish MP (which absorbs a greater amount of short wavelength light in individuals with a high density of MP) affects the monochromatic wavelength of light selected to mimic the broadband experience of unique green – a longer wavelength is selected if the broadband experience of unique green contains less short wavelength light due to greater MP absorption.  In order to find further evidence in support of this work, experiments presented in this thesis will collect on- and off-axis measurements of MPOD, unique green and unique yellow.  As MP is at its highest density in the fovea, and decreases with eccentricity, it should be possible to see a change in on-axis and off-axis measurements in unique green settings as an effect of the change in MPOD.  </w:t>
      </w:r>
    </w:p>
    <w:p w14:paraId="77F410AC" w14:textId="77777777" w:rsidR="008300F2" w:rsidRPr="00375B92" w:rsidRDefault="008300F2" w:rsidP="008300F2"/>
    <w:p w14:paraId="69309B68" w14:textId="77777777" w:rsidR="008300F2" w:rsidRPr="00375B92" w:rsidRDefault="008300F2" w:rsidP="008300F2">
      <w:r w:rsidRPr="00375B92">
        <w:t xml:space="preserve">In this experiment, unique yellow measurements (both on- and off-axis) will also be taken.  These will primarily act as a comparison measure to unique green; there should be no relationship between MPOD and unique yellow settings, or a significant difference between on- and off-axis measurements of unique yellow in relation to MPOD.  In addition, measurements of unique yellow will allow a comparison to the variance in unique green settings within a population – it is expected that the variance in unique green settings will be larger than unique yellow settings. </w:t>
      </w:r>
    </w:p>
    <w:p w14:paraId="08C6C79E" w14:textId="77777777" w:rsidR="008300F2" w:rsidRPr="00375B92" w:rsidRDefault="008300F2" w:rsidP="008300F2"/>
    <w:p w14:paraId="4CE49BEA" w14:textId="77777777" w:rsidR="008300F2" w:rsidRPr="00375B92" w:rsidRDefault="008300F2" w:rsidP="008300F2">
      <w:commentRangeStart w:id="9"/>
      <w:r w:rsidRPr="00375B92">
        <w:t xml:space="preserve">In summary, the key hypotheses are as follows: 1) off-axis measurements of unique green should be equal to or shorter in wavelength than on-axis measurements, 2) a significant relationship between the difference in unique green on- and off-axis wavelength settings and MPOD is expected (larger differences in on- and off-axis unique green should be associated with higher MPOD), 3) a large variance in unique green wavelengths settings is anticipated (consistent with previous studies), and it is also expected that the distribution of these wavelengths will be unimodal, as tested by </w:t>
      </w:r>
      <w:proofErr w:type="spellStart"/>
      <w:r w:rsidRPr="00375B92">
        <w:t>Hartigan’s</w:t>
      </w:r>
      <w:proofErr w:type="spellEnd"/>
      <w:r w:rsidRPr="00375B92">
        <w:t xml:space="preserve"> dip test </w:t>
      </w:r>
      <w:r w:rsidRPr="00375B92">
        <w:fldChar w:fldCharType="begin" w:fldLock="1"/>
      </w:r>
      <w:r>
        <w:instrText>ADDIN CSL_CITATION { "citationItems" : [ { "id" : "ITEM-1", "itemData" : { "author" : [ { "dropping-particle" : "", "family" : "Hartigan", "given" : "J.A.", "non-dropping-particle" : "", "parse-names" : false, "suffix" : "" }, { "dropping-particle" : "", "family" : "Hartigan", "given" : "P.M", "non-dropping-particle" : "", "parse-names" : false, "suffix" : "" } ], "container-title" : "Annals of Statistics", "id" : "ITEM-1", "issue" : "1", "issued" : { "date-parts" : [ [ "1985" ] ] }, "page" : "70-84", "title" : "The Dip Test of Unimodality", "type" : "article-journal", "volume" : "13" }, "uris" : [ "http://www.mendeley.com/documents/?uuid=e03cb7d9-995f-4991-8cca-730f31b48812" ] } ], "mendeley" : { "previouslyFormattedCitation" : "(Hartigan &amp; Hartigan, 1985)" }, "properties" : { "noteIndex" : 0 }, "schema" : "https://github.com/citation-style-language/schema/raw/master/csl-citation.json" }</w:instrText>
      </w:r>
      <w:r w:rsidRPr="00375B92">
        <w:fldChar w:fldCharType="separate"/>
      </w:r>
      <w:r w:rsidRPr="00375B92">
        <w:rPr>
          <w:noProof/>
        </w:rPr>
        <w:t>(Hartigan &amp; Hartigan, 1985)</w:t>
      </w:r>
      <w:r w:rsidRPr="00375B92">
        <w:fldChar w:fldCharType="end"/>
      </w:r>
      <w:r w:rsidRPr="00375B92">
        <w:t xml:space="preserve">, 4) finally, based on previous literature, it is expected that the variance in unique green settings will be greater than the variance in unique yellow settings. </w:t>
      </w:r>
      <w:commentRangeEnd w:id="9"/>
      <w:r w:rsidR="007271C0">
        <w:rPr>
          <w:rStyle w:val="CommentReference"/>
        </w:rPr>
        <w:commentReference w:id="9"/>
      </w:r>
    </w:p>
    <w:p w14:paraId="793E3D97" w14:textId="386A5A16" w:rsidR="008300F2" w:rsidRPr="00375B92" w:rsidRDefault="008300F2" w:rsidP="008300F2">
      <w:pPr>
        <w:pStyle w:val="Heading3"/>
      </w:pPr>
      <w:bookmarkStart w:id="10" w:name="_Toc311120724"/>
      <w:r w:rsidRPr="00375B92">
        <w:t>Environmental adaptation</w:t>
      </w:r>
      <w:bookmarkEnd w:id="10"/>
    </w:p>
    <w:p w14:paraId="63CDC509" w14:textId="5DF81F99" w:rsidR="008300F2" w:rsidRDefault="008300F2" w:rsidP="008300F2">
      <w:r w:rsidRPr="00375B92">
        <w:t xml:space="preserve">In addition to physiological factors, a number of studies have looked into the affect of environment on both colour discrimination and unique hues, though the most notable unique hue research focuses specifically on unique yellow.  </w:t>
      </w:r>
      <w:commentRangeStart w:id="11"/>
      <w:r w:rsidRPr="00375B92">
        <w:t xml:space="preserve">Yamauchi et al </w:t>
      </w:r>
      <w:commentRangeEnd w:id="11"/>
      <w:r w:rsidR="007271C0">
        <w:rPr>
          <w:rStyle w:val="CommentReference"/>
        </w:rPr>
        <w:commentReference w:id="11"/>
      </w:r>
      <w:r w:rsidRPr="00375B92">
        <w:fldChar w:fldCharType="begin" w:fldLock="1"/>
      </w:r>
      <w:r>
        <w:instrText>ADDIN CSL_CITATION { "citationItems" : [ { "id" : "ITEM-1",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"ITEM-1", "issued" : { "date-parts" : [ [ "2002", "6", "6" ] ] }, "note" : "adaptation ", "page" : "275-278", "publisher" : "International Society for Optics and Photonics", "title" : "What determines unique yellow, L/M cone ratio or visual experience?", "type" : "paper-conference" }, "suppress-author" : 1, "uris" : [ "http://www.mendeley.com/documents/?uuid=1c57c1cc-c4d2-4b31-8127-9dd66867af9d" ] } ], "mendeley" : { "previouslyFormattedCitation" : "(2002)" }, "properties" : { "noteIndex" : 0 }, "schema" : "https://github.com/citation-style-language/schema/raw/master/csl-citation.json" }</w:instrText>
      </w:r>
      <w:r w:rsidRPr="00375B92">
        <w:fldChar w:fldCharType="separate"/>
      </w:r>
      <w:r w:rsidRPr="00375B92">
        <w:rPr>
          <w:noProof/>
        </w:rPr>
        <w:t>(2002)</w:t>
      </w:r>
      <w:r w:rsidRPr="00375B92">
        <w:fldChar w:fldCharType="end"/>
      </w:r>
      <w:r w:rsidRPr="00375B92">
        <w:t xml:space="preserve"> investigated whether L/M cone ratios or visual experience had an affect on unique yellow wavelength settings i.e. is colour vision determined by an experience-based mechanism that would alter the percept of unique yellow after long-term chromatic adaptation, or it colour vision hard wired so that regardless of environmental changes the perception of monochromatic light would not be altered (e.g. after a period of adaptation)?  Unique yellow is considered to be the equilibrium point of the red-green colour opponent channel, and it has been predicted that this is strongly determined by the L/M cone ratio.  Therefore it may be expected that there would be a difference in unique yellow wavelength settings between individuals with large and small L/M cone ratios.  Yamauchi et al investigated this by using two subjects with large differences in their L/M cone ratios (1.15 and 3.79).  They first carried out a method of adjustment task to narrow down the likely wavelength range for unique yellow in each participant.  A forced choice procedure (“reddish” or “greenish”) was then implemented using five wavelength values (each 1nm apart, and presented for 0.5s) – the unique yellow point was deemed as the 50% point of a psychometric function fit to the data after 20 trials of each wavelength had been performed.  It was predicted that there would be a difference of approximately 84nm in unique yellow settings if L/M cone ratios were the sole determinant of this percept, however, the results found only a 2.1 nm difference between the subjects, indicating that L/M cone ratios alone do not determine the percept of unique yellow</w:t>
      </w:r>
      <w:r>
        <w:t xml:space="preserve"> (see </w:t>
      </w:r>
      <w:r>
        <w:fldChar w:fldCharType="begin"/>
      </w:r>
      <w:r>
        <w:instrText xml:space="preserve"> REF _Ref265853285 \h </w:instrText>
      </w:r>
      <w:r>
        <w:fldChar w:fldCharType="separate"/>
      </w:r>
      <w:r w:rsidR="00567AA8">
        <w:t xml:space="preserve">Figure </w:t>
      </w:r>
      <w:r w:rsidR="00567AA8">
        <w:rPr>
          <w:noProof/>
        </w:rPr>
        <w:t>4</w:t>
      </w:r>
      <w:r>
        <w:fldChar w:fldCharType="end"/>
      </w:r>
      <w:r>
        <w:t>)</w:t>
      </w:r>
      <w:r w:rsidRPr="00375B92">
        <w:t xml:space="preserve">.  </w:t>
      </w:r>
    </w:p>
    <w:p w14:paraId="680CDBC9" w14:textId="77777777" w:rsidR="008300F2" w:rsidRPr="00375B92" w:rsidRDefault="008300F2" w:rsidP="008300F2"/>
    <w:p w14:paraId="15B1862A" w14:textId="563075C0" w:rsidR="008300F2" w:rsidRPr="0041351D" w:rsidRDefault="007271C0" w:rsidP="008300F2">
      <w:pPr>
        <w:rPr>
          <w:noProof/>
          <w:color w:val="000000"/>
          <w:lang w:val="en-US"/>
        </w:rPr>
      </w:pPr>
      <w:r>
        <w:rPr>
          <w:noProof/>
          <w:lang w:val="en-US"/>
        </w:rPr>
        <mc:AlternateContent>
          <mc:Choice Requires="wpg">
            <w:drawing>
              <wp:anchor distT="0" distB="0" distL="114300" distR="114300" simplePos="0" relativeHeight="251676672" behindDoc="0" locked="0" layoutInCell="1" allowOverlap="1" wp14:anchorId="442B5991" wp14:editId="61D45C29">
                <wp:simplePos x="0" y="0"/>
                <wp:positionH relativeFrom="margin">
                  <wp:posOffset>-114300</wp:posOffset>
                </wp:positionH>
                <wp:positionV relativeFrom="paragraph">
                  <wp:posOffset>4457700</wp:posOffset>
                </wp:positionV>
                <wp:extent cx="5257800" cy="3768090"/>
                <wp:effectExtent l="0" t="0" r="0" b="16510"/>
                <wp:wrapTopAndBottom/>
                <wp:docPr id="617"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3768090"/>
                          <a:chOff x="1810" y="8820"/>
                          <a:chExt cx="8280" cy="5934"/>
                        </a:xfrm>
                      </wpg:grpSpPr>
                      <wps:wsp>
                        <wps:cNvPr id="618" name="Text Box 573"/>
                        <wps:cNvSpPr txBox="1">
                          <a:spLocks noChangeArrowheads="1"/>
                        </wps:cNvSpPr>
                        <wps:spPr bwMode="auto">
                          <a:xfrm>
                            <a:off x="1810" y="13500"/>
                            <a:ext cx="8280"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BF976" w14:textId="77777777" w:rsidR="008968B3" w:rsidRPr="00D520EE" w:rsidRDefault="008968B3" w:rsidP="008300F2">
                              <w:pPr>
                                <w:pStyle w:val="Caption"/>
                                <w:spacing w:line="360" w:lineRule="auto"/>
                                <w:rPr>
                                  <w:noProof/>
                                </w:rPr>
                              </w:pPr>
                              <w:bookmarkStart w:id="12" w:name="_Ref265853285"/>
                              <w:r>
                                <w:t xml:space="preserve">Figure </w:t>
                              </w:r>
                              <w:r>
                                <w:fldChar w:fldCharType="begin"/>
                              </w:r>
                              <w:r>
                                <w:instrText xml:space="preserve"> SEQ Figure \* ARABIC </w:instrText>
                              </w:r>
                              <w:r>
                                <w:fldChar w:fldCharType="separate"/>
                              </w:r>
                              <w:r>
                                <w:rPr>
                                  <w:noProof/>
                                </w:rPr>
                                <w:t>4</w:t>
                              </w:r>
                              <w:r>
                                <w:fldChar w:fldCharType="end"/>
                              </w:r>
                              <w:bookmarkEnd w:id="12"/>
                              <w:r>
                                <w:t xml:space="preserve"> </w:t>
                              </w:r>
                              <w:r w:rsidRPr="00C5535A">
                                <w:rPr>
                                  <w:b w:val="0"/>
                                </w:rPr>
                                <w:t xml:space="preserve">Unique yellow </w:t>
                              </w:r>
                              <w:r>
                                <w:rPr>
                                  <w:b w:val="0"/>
                                </w:rPr>
                                <w:t>(UY) wavelength settings</w:t>
                              </w:r>
                              <w:r w:rsidRPr="00C5535A">
                                <w:rPr>
                                  <w:b w:val="0"/>
                                </w:rPr>
                                <w:t xml:space="preserve"> for two subjects with different L/M cone ratios.  Yellow circles indicate actual UY settings,</w:t>
                              </w:r>
                              <w:r>
                                <w:rPr>
                                  <w:b w:val="0"/>
                                </w:rPr>
                                <w:t xml:space="preserve"> and</w:t>
                              </w:r>
                              <w:r w:rsidRPr="00C5535A">
                                <w:rPr>
                                  <w:b w:val="0"/>
                                </w:rPr>
                                <w:t xml:space="preserve"> blue triangles show the predicted UY settings for each of</w:t>
                              </w:r>
                              <w:r>
                                <w:rPr>
                                  <w:b w:val="0"/>
                                </w:rPr>
                                <w:t xml:space="preserve"> the</w:t>
                              </w:r>
                              <w:r w:rsidRPr="00C5535A">
                                <w:rPr>
                                  <w:b w:val="0"/>
                                </w:rPr>
                                <w:t xml:space="preserve"> L/M ratios</w:t>
                              </w:r>
                              <w:r>
                                <w:rPr>
                                  <w:b w:val="0"/>
                                </w:rPr>
                                <w:t xml:space="preserve"> (if it was assumed that L/M ratios were the sole determinant of UY).  Data reproduced from Yamauchi et al </w:t>
                              </w:r>
                              <w:r>
                                <w:rPr>
                                  <w:b w:val="0"/>
                                </w:rPr>
                                <w:fldChar w:fldCharType="begin" w:fldLock="1"/>
                              </w:r>
                              <w:r>
                                <w:rPr>
                                  <w:b w:val="0"/>
                                </w:rPr>
                                <w:instrText>ADDIN CSL_CITATION { "citationItems" : [ { "id" : "ITEM-1",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"ITEM-1", "issued" : { "date-parts" : [ [ "2002", "6", "6" ] ] }, "note" : "adaptation ", "page" : "275-278", "publisher" : "International Society for Optics and Photonics", "title" : "What determines unique yellow, L/M cone ratio or visual experience?", "type" : "paper-conference" }, "suppress-author" : 1, "uris" : [ "http://www.mendeley.com/documents/?uuid=1c57c1cc-c4d2-4b31-8127-9dd66867af9d" ] } ], "mendeley" : { "previouslyFormattedCitation" : "(2002)" }, "properties" : { "noteIndex" : 0 }, "schema" : "https://github.com/citation-style-language/schema/raw/master/csl-citation.json" }</w:instrText>
                              </w:r>
                              <w:r>
                                <w:rPr>
                                  <w:b w:val="0"/>
                                </w:rPr>
                                <w:fldChar w:fldCharType="separate"/>
                              </w:r>
                              <w:r w:rsidRPr="00C5535A">
                                <w:rPr>
                                  <w:b w:val="0"/>
                                  <w:noProof/>
                                </w:rPr>
                                <w:t>(2002)</w:t>
                              </w:r>
                              <w:r>
                                <w:rPr>
                                  <w:b w:val="0"/>
                                </w:rPr>
                                <w:fldChar w:fldCharType="end"/>
                              </w:r>
                              <w:r>
                                <w:rPr>
                                  <w:b w:val="0"/>
                                </w:rPr>
                                <w:t>.</w:t>
                              </w:r>
                            </w:p>
                          </w:txbxContent>
                        </wps:txbx>
                        <wps:bodyPr rot="0" vert="horz" wrap="square" lIns="0" tIns="0" rIns="0" bIns="0" anchor="t" anchorCtr="0" upright="1">
                          <a:noAutofit/>
                        </wps:bodyPr>
                      </wps:wsp>
                      <pic:pic xmlns:pic="http://schemas.openxmlformats.org/drawingml/2006/picture">
                        <pic:nvPicPr>
                          <pic:cNvPr id="619" name="Chart 1"/>
                          <pic:cNvPicPr>
                            <a:picLocks noChangeAspect="1" noChangeArrowheads="1"/>
                          </pic:cNvPicPr>
                        </pic:nvPicPr>
                        <pic:blipFill>
                          <a:blip r:embed="rId14">
                            <a:extLst>
                              <a:ext uri="{28A0092B-C50C-407E-A947-70E740481C1C}">
                                <a14:useLocalDpi xmlns:a14="http://schemas.microsoft.com/office/drawing/2010/main" val="0"/>
                              </a:ext>
                            </a:extLst>
                          </a:blip>
                          <a:srcRect b="-43"/>
                          <a:stretch>
                            <a:fillRect/>
                          </a:stretch>
                        </pic:blipFill>
                        <pic:spPr bwMode="auto">
                          <a:xfrm>
                            <a:off x="3160" y="8820"/>
                            <a:ext cx="5580" cy="4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572" o:spid="_x0000_s1034" style="position:absolute;margin-left:-8.95pt;margin-top:351pt;width:414pt;height:296.7pt;z-index:251676672;mso-position-horizontal-relative:margin" coordorigin="1810,8820" coordsize="8280,593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">
                <v:shape id="Text Box 573" o:spid="_x0000_s1035" type="#_x0000_t202" style="position:absolute;left:1810;top:13500;width:8280;height:12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wZRwQAA&#10;ANwAAAAPAAAAZHJzL2Rvd25yZXYueG1sRE9Ni8IwEL0L/ocwgjdN3UPZrUYRcUEQFms9eBybsQ02&#10;k9pE7f57c1jY4+N9L1a9bcSTOm8cK5hNExDEpdOGKwWn4nvyCcIHZI2NY1LwSx5Wy+FggZl2L87p&#10;eQyViCHsM1RQh9BmUvqyJot+6lriyF1dZzFE2FVSd/iK4baRH0mSSouGY0ONLW1qKm/Hh1WwPnO+&#10;NfefyyG/5qYovhLepzelxqN+PQcRqA//4j/3TitIZ3FtPBOPgFy+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2tsGUcEAAADcAAAADwAAAAAAAAAAAAAAAACXAgAAZHJzL2Rvd25y&#10;ZXYueG1sUEsFBgAAAAAEAAQA9QAAAIUDAAAAAA==&#10;" filled="f" stroked="f">
                  <v:textbox inset="0,0,0,0">
                    <w:txbxContent>
                      <w:p w14:paraId="607BF976" w14:textId="77777777" w:rsidR="00476BB0" w:rsidRPr="00D520EE" w:rsidRDefault="00476BB0" w:rsidP="008300F2">
                        <w:pPr>
                          <w:pStyle w:val="Caption"/>
                          <w:spacing w:line="360" w:lineRule="auto"/>
                          <w:rPr>
                            <w:noProof/>
                          </w:rPr>
                        </w:pPr>
                        <w:bookmarkStart w:id="14" w:name="_Ref265853285"/>
                        <w:r>
                          <w:t xml:space="preserve">Figure </w:t>
                        </w:r>
                        <w:r>
                          <w:fldChar w:fldCharType="begin"/>
                        </w:r>
                        <w:r>
                          <w:instrText xml:space="preserve"> SEQ Figure \* ARABIC </w:instrText>
                        </w:r>
                        <w:r>
                          <w:fldChar w:fldCharType="separate"/>
                        </w:r>
                        <w:r>
                          <w:rPr>
                            <w:noProof/>
                          </w:rPr>
                          <w:t>4</w:t>
                        </w:r>
                        <w:r>
                          <w:fldChar w:fldCharType="end"/>
                        </w:r>
                        <w:bookmarkEnd w:id="14"/>
                        <w:r>
                          <w:t xml:space="preserve"> </w:t>
                        </w:r>
                        <w:r w:rsidRPr="00C5535A">
                          <w:rPr>
                            <w:b w:val="0"/>
                          </w:rPr>
                          <w:t xml:space="preserve">Unique yellow </w:t>
                        </w:r>
                        <w:r>
                          <w:rPr>
                            <w:b w:val="0"/>
                          </w:rPr>
                          <w:t>(UY) wavelength settings</w:t>
                        </w:r>
                        <w:r w:rsidRPr="00C5535A">
                          <w:rPr>
                            <w:b w:val="0"/>
                          </w:rPr>
                          <w:t xml:space="preserve"> for two subjects with different L/M cone ratios.  Yellow circles indicate actual UY settings,</w:t>
                        </w:r>
                        <w:r>
                          <w:rPr>
                            <w:b w:val="0"/>
                          </w:rPr>
                          <w:t xml:space="preserve"> and</w:t>
                        </w:r>
                        <w:r w:rsidRPr="00C5535A">
                          <w:rPr>
                            <w:b w:val="0"/>
                          </w:rPr>
                          <w:t xml:space="preserve"> blue triangles show the predicted UY settings for each of</w:t>
                        </w:r>
                        <w:r>
                          <w:rPr>
                            <w:b w:val="0"/>
                          </w:rPr>
                          <w:t xml:space="preserve"> the</w:t>
                        </w:r>
                        <w:r w:rsidRPr="00C5535A">
                          <w:rPr>
                            <w:b w:val="0"/>
                          </w:rPr>
                          <w:t xml:space="preserve"> L/M ratios</w:t>
                        </w:r>
                        <w:r>
                          <w:rPr>
                            <w:b w:val="0"/>
                          </w:rPr>
                          <w:t xml:space="preserve"> (if it was assumed that L/M ratios were the sole determinant of UY).  Data reproduced from Yamauchi et al </w:t>
                        </w:r>
                        <w:r>
                          <w:rPr>
                            <w:b w:val="0"/>
                          </w:rPr>
                          <w:fldChar w:fldCharType="begin" w:fldLock="1"/>
                        </w:r>
                        <w:r>
                          <w:rPr>
                            <w:b w:val="0"/>
                          </w:rPr>
                          <w:instrText>ADDIN CSL_CITATION { "citationItems" : [ { "id" : "ITEM-1",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"ITEM-1", "issued" : { "date-parts" : [ [ "2002", "6", "6" ] ] }, "note" : "adaptation ", "page" : "275-278", "publisher" : "International Society for Optics and Photonics", "title" : "What determines unique yellow, L/M cone ratio or visual experience?", "type" : "paper-conference" }, "suppress-author" : 1, "uris" : [ "http://www.mendeley.com/documents/?uuid=1c57c1cc-c4d2-4b31-8127-9dd66867af9d" ] } ], "mendeley" : { "previouslyFormattedCitation" : "(2002)" }, "properties" : { "noteIndex" : 0 }, "schema" : "https://github.com/citation-style-language/schema/raw/master/csl-citation.json" }</w:instrText>
                        </w:r>
                        <w:r>
                          <w:rPr>
                            <w:b w:val="0"/>
                          </w:rPr>
                          <w:fldChar w:fldCharType="separate"/>
                        </w:r>
                        <w:r w:rsidRPr="00C5535A">
                          <w:rPr>
                            <w:b w:val="0"/>
                            <w:noProof/>
                          </w:rPr>
                          <w:t>(2002)</w:t>
                        </w:r>
                        <w:r>
                          <w:rPr>
                            <w:b w:val="0"/>
                          </w:rPr>
                          <w:fldChar w:fldCharType="end"/>
                        </w:r>
                        <w:r>
                          <w:rPr>
                            <w:b w:val="0"/>
                          </w:rPr>
                          <w:t>.</w:t>
                        </w:r>
                      </w:p>
                    </w:txbxContent>
                  </v:textbox>
                </v:shape>
                <v:shape id="Chart 1" o:spid="_x0000_s1036" type="#_x0000_t75" style="position:absolute;left:3160;top:8820;width:5580;height:46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2W&#10;WSjDAAAA3AAAAA8AAABkcnMvZG93bnJldi54bWxEj81qwzAQhO+FvIPYQm6N7BJC4kYJpdg0t9L8&#10;3Bdra5lYK0dSbeftq0Khx2FmvmG2+8l2YiAfWscK8kUGgrh2uuVGwflUPa1BhIissXNMCu4UYL+b&#10;PWyx0G7kTxqOsREJwqFABSbGvpAy1IYshoXriZP35bzFmKRvpPY4Jrjt5HOWraTFltOCwZ7eDNXX&#10;47dVcMuz98uHCWX0tjov1/bah6lUav44vb6AiDTF//Bf+6AVrPIN/J5JR0Du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ZZZKMMAAADcAAAADwAAAAAAAAAAAAAAAACcAgAA&#10;ZHJzL2Rvd25yZXYueG1sUEsFBgAAAAAEAAQA9wAAAIwDAAAAAA==&#10;">
                  <v:imagedata r:id="rId15" o:title="" cropbottom="-28f"/>
                </v:shape>
                <w10:wrap type="topAndBottom" anchorx="margin"/>
              </v:group>
            </w:pict>
          </mc:Fallback>
        </mc:AlternateContent>
      </w:r>
      <w:r w:rsidR="008300F2" w:rsidRPr="00375B92">
        <w:t xml:space="preserve">To investigate the affect of visual experience, a further 3 participants were used in an adaptation experiment </w:t>
      </w:r>
      <w:r w:rsidR="008300F2" w:rsidRPr="00375B92">
        <w:fldChar w:fldCharType="begin" w:fldLock="1"/>
      </w:r>
      <w:r w:rsidR="008300F2">
        <w:instrText>ADDIN CSL_CITATION { "citationItems" : [ { "id" : "ITEM-1",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"ITEM-1", "issued" : { "date-parts" : [ [ "2002", "6", "6" ] ] }, "note" : "adaptation ", "page" : "275-278", "publisher" : "International Society for Optics and Photonics", "title" : "What determines unique yellow, L/M cone ratio or visual experience?", "type" : "paper-conference" }, "uris" : [ "http://www.mendeley.com/documents/?uuid=1c57c1cc-c4d2-4b31-8127-9dd66867af9d" ] } ], "mendeley" : { "previouslyFormattedCitation" : "(Yamauchi et al., 2002)" }, "properties" : { "noteIndex" : 0 }, "schema" : "https://github.com/citation-style-language/schema/raw/master/csl-citation.json" }</w:instrText>
      </w:r>
      <w:r w:rsidR="008300F2" w:rsidRPr="00375B92">
        <w:fldChar w:fldCharType="separate"/>
      </w:r>
      <w:r w:rsidR="008300F2" w:rsidRPr="00375B92">
        <w:rPr>
          <w:noProof/>
        </w:rPr>
        <w:t>(Yamauchi et al., 2002)</w:t>
      </w:r>
      <w:r w:rsidR="008300F2" w:rsidRPr="00375B92">
        <w:fldChar w:fldCharType="end"/>
      </w:r>
      <w:r w:rsidR="008300F2" w:rsidRPr="00375B92">
        <w:t xml:space="preserve">.  There were two periods of adaptation, one to red and one to green tinted contact lenses (each over a period between 10 days and approximately 3 weeks).  Unique yellow measurements were first obtained for several days prior to the initial adaptation period (on a </w:t>
      </w:r>
      <w:proofErr w:type="spellStart"/>
      <w:r w:rsidR="008300F2" w:rsidRPr="00375B92">
        <w:t>Maxwellian</w:t>
      </w:r>
      <w:proofErr w:type="spellEnd"/>
      <w:r w:rsidR="008300F2" w:rsidRPr="00375B92">
        <w:t xml:space="preserve">-view apparatus using an adjustment method) in order to collect baseline measurements of unique yellow.  Subjects were then exposed to altered chromatic environments using the tinted contact lenses for periods of 8 to 12 hours through the day; the rest of the day and night (between 12 and 16 hours) was spent in a normal visual environment.  Unique yellow measurements were then taken at the start of each day, before being exposed to the altered chromatic environment.  </w:t>
      </w:r>
      <w:r w:rsidR="008300F2" w:rsidRPr="00375B92">
        <w:fldChar w:fldCharType="begin"/>
      </w:r>
      <w:r w:rsidR="008300F2" w:rsidRPr="00375B92">
        <w:instrText xml:space="preserve"> REF _Ref262480687 \h </w:instrText>
      </w:r>
      <w:r w:rsidR="008300F2" w:rsidRPr="00375B92">
        <w:fldChar w:fldCharType="separate"/>
      </w:r>
      <w:r w:rsidR="00567AA8" w:rsidRPr="00375B92">
        <w:t xml:space="preserve">Figure </w:t>
      </w:r>
      <w:r w:rsidR="00567AA8">
        <w:rPr>
          <w:noProof/>
        </w:rPr>
        <w:t>5</w:t>
      </w:r>
      <w:r w:rsidR="008300F2" w:rsidRPr="00375B92">
        <w:fldChar w:fldCharType="end"/>
      </w:r>
      <w:r w:rsidR="008300F2" w:rsidRPr="00375B92">
        <w:t xml:space="preserve"> demonstrates the change in unique yellow wavelengths settings during and following adaptation to red-tinted contact lenses (filled circles) and green tinted contact lenses (filled squares).  Over the period of adaptation to red lenses, the wavelength settings gradually shift to longer wavelengths up to a maximum </w:t>
      </w:r>
      <w:r>
        <w:rPr>
          <w:noProof/>
          <w:lang w:val="en-US"/>
        </w:rPr>
        <mc:AlternateContent>
          <mc:Choice Requires="wpg">
            <w:drawing>
              <wp:anchor distT="0" distB="0" distL="114300" distR="114300" simplePos="0" relativeHeight="251680768" behindDoc="0" locked="0" layoutInCell="1" allowOverlap="1" wp14:anchorId="2243DE3F" wp14:editId="6782DEE3">
                <wp:simplePos x="0" y="0"/>
                <wp:positionH relativeFrom="column">
                  <wp:posOffset>-114300</wp:posOffset>
                </wp:positionH>
                <wp:positionV relativeFrom="paragraph">
                  <wp:posOffset>2171700</wp:posOffset>
                </wp:positionV>
                <wp:extent cx="5270500" cy="5140960"/>
                <wp:effectExtent l="0" t="0" r="12700" b="0"/>
                <wp:wrapTopAndBottom/>
                <wp:docPr id="629" name="Group 629"/>
                <wp:cNvGraphicFramePr/>
                <a:graphic xmlns:a="http://schemas.openxmlformats.org/drawingml/2006/main">
                  <a:graphicData uri="http://schemas.microsoft.com/office/word/2010/wordprocessingGroup">
                    <wpg:wgp>
                      <wpg:cNvGrpSpPr/>
                      <wpg:grpSpPr>
                        <a:xfrm>
                          <a:off x="0" y="0"/>
                          <a:ext cx="5270500" cy="5140960"/>
                          <a:chOff x="0" y="0"/>
                          <a:chExt cx="5270500" cy="5140960"/>
                        </a:xfrm>
                      </wpg:grpSpPr>
                      <pic:pic xmlns:pic="http://schemas.openxmlformats.org/drawingml/2006/picture">
                        <pic:nvPicPr>
                          <pic:cNvPr id="616" name="Picture 4"/>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800100" y="0"/>
                            <a:ext cx="3429000" cy="2796540"/>
                          </a:xfrm>
                          <a:prstGeom prst="rect">
                            <a:avLst/>
                          </a:prstGeom>
                          <a:noFill/>
                          <a:ln>
                            <a:noFill/>
                          </a:ln>
                        </pic:spPr>
                      </pic:pic>
                      <wps:wsp>
                        <wps:cNvPr id="628" name="Text Box 628"/>
                        <wps:cNvSpPr txBox="1"/>
                        <wps:spPr>
                          <a:xfrm>
                            <a:off x="0" y="2971800"/>
                            <a:ext cx="5270500" cy="2169160"/>
                          </a:xfrm>
                          <a:prstGeom prst="rect">
                            <a:avLst/>
                          </a:prstGeom>
                          <a:noFill/>
                          <a:ln>
                            <a:noFill/>
                          </a:ln>
                          <a:effectLst/>
                          <a:extLst>
                            <a:ext uri="{C572A759-6A51-4108-AA02-DFA0A04FC94B}">
                              <ma14:wrappingTextBoxFlag xmlns:ma14="http://schemas.microsoft.com/office/mac/drawingml/2011/main"/>
                            </a:ext>
                          </a:extLst>
                        </wps:spPr>
                        <wps:txbx>
                          <w:txbxContent>
                            <w:p w14:paraId="3E3349F1" w14:textId="77777777" w:rsidR="008968B3" w:rsidRPr="005633B3" w:rsidRDefault="008968B3" w:rsidP="0041351D">
                              <w:r w:rsidRPr="00375B92">
                                <w:t xml:space="preserve">Figure </w:t>
                              </w:r>
                              <w:r w:rsidRPr="00375B92">
                                <w:fldChar w:fldCharType="begin"/>
                              </w:r>
                              <w:r w:rsidRPr="00375B92">
                                <w:instrText xml:space="preserve"> SEQ Figure \* ARABIC </w:instrText>
                              </w:r>
                              <w:r w:rsidRPr="00375B92">
                                <w:fldChar w:fldCharType="separate"/>
                              </w:r>
                              <w:r>
                                <w:rPr>
                                  <w:noProof/>
                                </w:rPr>
                                <w:t>5</w:t>
                              </w:r>
                              <w:r w:rsidRPr="00375B92">
                                <w:fldChar w:fldCharType="end"/>
                              </w:r>
                              <w:r w:rsidRPr="00375B92">
                                <w:t xml:space="preserve"> </w:t>
                              </w:r>
                              <w:r w:rsidRPr="00375B92">
                                <w:rPr>
                                  <w:b/>
                                </w:rPr>
                                <w:t xml:space="preserve">Unique yellow wavelengths for one participant, over the days of the experiment.  Filled circles and squares indicate the adaptation periods to red and green respectively.  Open symbols show measurements taken during periods without exposure to an altered chromatic environment </w:t>
                              </w:r>
                              <w:r w:rsidRPr="00375B92">
                                <w:rPr>
                                  <w:b/>
                                </w:rPr>
                                <w:fldChar w:fldCharType="begin" w:fldLock="1"/>
                              </w:r>
                              <w:r>
                                <w:rPr>
                                  <w:b/>
                                </w:rPr>
                                <w:instrText>ADDIN CSL_CITATION { "citationItems" : [ { "id" : "ITEM-1",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"ITEM-1", "issued" : { "date-parts" : [ [ "2002", "6", "6" ] ] }, "note" : "adaptation ", "page" : "275-278", "publisher" : "International Society for Optics and Photonics", "title" : "What determines unique yellow, L/M cone ratio or visual experience?", "type" : "paper-conference" }, "prefix" : "taken from ", "uris" : [ "http://www.mendeley.com/documents/?uuid=1c57c1cc-c4d2-4b31-8127-9dd66867af9d" ] } ], "mendeley" : { "previouslyFormattedCitation" : "(taken from Yamauchi et al., 2002)" }, "properties" : { "noteIndex" : 0 }, "schema" : "https://github.com/citation-style-language/schema/raw/master/csl-citation.json" }</w:instrText>
                              </w:r>
                              <w:r w:rsidRPr="00375B92">
                                <w:rPr>
                                  <w:b/>
                                </w:rPr>
                                <w:fldChar w:fldCharType="separate"/>
                              </w:r>
                              <w:r w:rsidRPr="00375B92">
                                <w:rPr>
                                  <w:b/>
                                  <w:noProof/>
                                </w:rPr>
                                <w:t>(taken from Yamauchi et al., 2002)</w:t>
                              </w:r>
                              <w:r w:rsidRPr="00375B92">
                                <w:rPr>
                                  <w:b/>
                                </w:rPr>
                                <w:fldChar w:fldCharType="end"/>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629" o:spid="_x0000_s1037" style="position:absolute;margin-left:-8.95pt;margin-top:171pt;width:415pt;height:404.8pt;z-index:251680768" coordsize="5270500,51409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&#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">
                <v:shape id="Picture 4" o:spid="_x0000_s1038" type="#_x0000_t75" style="position:absolute;left:800100;width:3429000;height:279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hT&#10;Uy3FAAAA3AAAAA8AAABkcnMvZG93bnJldi54bWxEj8FqwzAQRO+B/oPYQm+JnBzc4EYJoaFgii9N&#10;E9zjYm1sEWtlJMVx/74qFHocZuYNs9lNthcj+WAcK1guMhDEjdOGWwWnz7f5GkSIyBp7x6TgmwLs&#10;tg+zDRba3fmDxmNsRYJwKFBBF+NQSBmajiyGhRuIk3dx3mJM0rdSe7wnuO3lKstyadFwWuhwoNeO&#10;muvxZhUcsurdX6tz/SWfD2Ysq7JeG6fU0+O0fwERaYr/4b92qRXkyxx+z6QjIL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4U1MtxQAAANwAAAAPAAAAAAAAAAAAAAAAAJwC&#10;AABkcnMvZG93bnJldi54bWxQSwUGAAAAAAQABAD3AAAAjgMAAAAA&#10;">
                  <v:imagedata r:id="rId17" o:title=""/>
                  <v:path arrowok="t"/>
                </v:shape>
                <v:shape id="Text Box 628" o:spid="_x0000_s1039" type="#_x0000_t202" style="position:absolute;top:2971800;width:5270500;height:216916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O3r2wAAA&#10;ANwAAAAPAAAAZHJzL2Rvd25yZXYueG1sRE/LisIwFN0L8w/hDrjT1KLidIwyOArufMx8wKW5NrXN&#10;TWmiVr/eLASXh/OeLztbiyu1vnSsYDRMQBDnTpdcKPj/2wxmIHxA1lg7JgV38rBcfPTmmGl34wNd&#10;j6EQMYR9hgpMCE0mpc8NWfRD1xBH7uRaiyHCtpC6xVsMt7VMk2QqLZYcGww2tDKUV8eLVTBL7K6q&#10;vtK9t+PHaGJWv27dnJXqf3Y/3yACdeEtfrm3WsE0jWvjmXgE5OI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O3r2wAAAANwAAAAPAAAAAAAAAAAAAAAAAJcCAABkcnMvZG93bnJl&#10;di54bWxQSwUGAAAAAAQABAD1AAAAhAMAAAAA&#10;" filled="f" stroked="f">
                  <v:textbox style="mso-fit-shape-to-text:t">
                    <w:txbxContent>
                      <w:p w14:paraId="3E3349F1" w14:textId="77777777" w:rsidR="00476BB0" w:rsidRPr="005633B3" w:rsidRDefault="00476BB0" w:rsidP="0041351D">
                        <w:r w:rsidRPr="00375B92">
                          <w:t xml:space="preserve">Figure </w:t>
                        </w:r>
                        <w:r w:rsidRPr="00375B92">
                          <w:fldChar w:fldCharType="begin"/>
                        </w:r>
                        <w:r w:rsidRPr="00375B92">
                          <w:instrText xml:space="preserve"> SEQ Figure \* ARABIC </w:instrText>
                        </w:r>
                        <w:r w:rsidRPr="00375B92">
                          <w:fldChar w:fldCharType="separate"/>
                        </w:r>
                        <w:r>
                          <w:rPr>
                            <w:noProof/>
                          </w:rPr>
                          <w:t>5</w:t>
                        </w:r>
                        <w:r w:rsidRPr="00375B92">
                          <w:fldChar w:fldCharType="end"/>
                        </w:r>
                        <w:r w:rsidRPr="00375B92">
                          <w:t xml:space="preserve"> </w:t>
                        </w:r>
                        <w:r w:rsidRPr="00375B92">
                          <w:rPr>
                            <w:b/>
                          </w:rPr>
                          <w:t xml:space="preserve">Unique yellow wavelengths for one participant, over the days of the experiment.  Filled circles and squares indicate the adaptation periods to red and green respectively.  Open symbols show measurements taken during periods without exposure to an altered chromatic environment </w:t>
                        </w:r>
                        <w:r w:rsidRPr="00375B92">
                          <w:rPr>
                            <w:b/>
                          </w:rPr>
                          <w:fldChar w:fldCharType="begin" w:fldLock="1"/>
                        </w:r>
                        <w:r>
                          <w:rPr>
                            <w:b/>
                          </w:rPr>
                          <w:instrText>ADDIN CSL_CITATION { "citationItems" : [ { "id" : "ITEM-1",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"ITEM-1", "issued" : { "date-parts" : [ [ "2002", "6", "6" ] ] }, "note" : "adaptation ", "page" : "275-278", "publisher" : "International Society for Optics and Photonics", "title" : "What determines unique yellow, L/M cone ratio or visual experience?", "type" : "paper-conference" }, "prefix" : "taken from ", "uris" : [ "http://www.mendeley.com/documents/?uuid=1c57c1cc-c4d2-4b31-8127-9dd66867af9d" ] } ], "mendeley" : { "previouslyFormattedCitation" : "(taken from Yamauchi et al., 2002)" }, "properties" : { "noteIndex" : 0 }, "schema" : "https://github.com/citation-style-language/schema/raw/master/csl-citation.json" }</w:instrText>
                        </w:r>
                        <w:r w:rsidRPr="00375B92">
                          <w:rPr>
                            <w:b/>
                          </w:rPr>
                          <w:fldChar w:fldCharType="separate"/>
                        </w:r>
                        <w:r w:rsidRPr="00375B92">
                          <w:rPr>
                            <w:b/>
                            <w:noProof/>
                          </w:rPr>
                          <w:t>(taken from Yamauchi et al., 2002)</w:t>
                        </w:r>
                        <w:r w:rsidRPr="00375B92">
                          <w:rPr>
                            <w:b/>
                          </w:rPr>
                          <w:fldChar w:fldCharType="end"/>
                        </w:r>
                      </w:p>
                    </w:txbxContent>
                  </v:textbox>
                </v:shape>
                <w10:wrap type="topAndBottom"/>
              </v:group>
            </w:pict>
          </mc:Fallback>
        </mc:AlternateContent>
      </w:r>
      <w:r w:rsidR="008300F2" w:rsidRPr="00375B92">
        <w:t>shift (at the end of adaptation) of approximately 4nm from baseline, with a gradual decrease back towards the baseline after several weeks without any periods of altered chromatic environment.  Similarly, the wavelength settings shift to shorter wavelengths after adaptation to green- tinted lenses, followed by a gradual return to baseline after the adaptation period.   The authors conclude that the long-lasting (but reversible) effect of visual environment on unique yellow wavelength settings suggest that colour vision is mediated by a plastic normalisation process – in this case, that the equilibrium point of the red-green opponent channel is dependent on the average chromaticity of the environment.  It was also apparent that it takes several weeks to both adjust to the altered environment, as well as return back to the baseline following a period of adaptation.</w:t>
      </w:r>
    </w:p>
    <w:p w14:paraId="5674A95C" w14:textId="77777777" w:rsidR="008300F2" w:rsidRPr="00375B92" w:rsidRDefault="008300F2" w:rsidP="008300F2"/>
    <w:p w14:paraId="54921FCA" w14:textId="77777777" w:rsidR="008300F2" w:rsidRDefault="008300F2" w:rsidP="008300F2">
      <w:r w:rsidRPr="00375B92">
        <w:t>The effect of environmental adaptation has also been investigated with regard to colour discrimination and Rayleigh matches.  In Northern parts of Norway (above the Arctic Circle at a latitude of 66</w:t>
      </w:r>
      <w:r w:rsidRPr="00375B92">
        <w:rPr>
          <w:rFonts w:cs="Lucida Grande"/>
          <w:b/>
          <w:color w:val="000000"/>
        </w:rPr>
        <w:t>°</w:t>
      </w:r>
      <w:r w:rsidRPr="00375B92">
        <w:t xml:space="preserve">32’ North) inhabitants are exposed to extremes in their lighting environment; during winter there are several months in which artificial lighting needs to be relied on due to the lack of direct sunlight, compared to the summer months where they are exposed to periods of constant sunlight.  This means that the energy and range of wavelength spectrum varies considerably for those living above the Arctic Circle compared to those below </w:t>
      </w:r>
      <w:r w:rsidRPr="00375B92">
        <w:fldChar w:fldCharType="begin" w:fldLock="1"/>
      </w:r>
      <w:r>
        <w:instrText>ADDIN CSL_CITATION { "citationItems" : [ { "id" : "ITEM-1", "itemData" : { "DOI" : "10.1016/j/visres.2007.03.011", "ISSN" : "0042-6989", "abstract" : "Extreme natural ambient light reduction, in both energy and range of wavelength spectrum, occurs during the winter season at very high latitudes (above the Arctic Circle or 66 degrees 32 ' North) that in turn results in increased exposure to artificial lighting. In contrast, during the summer months, the sun remains above the horizon and there is no darkness or night. Little is known about these extreme changes in light exposure on human visual perception. Measuring color discriminations with the FM 100 Test revealed that Norwegians born above the Arctic Circle were less sensitive to yellow-green, green, and green-blue spectrum differences whereas they were more sensitive to hue variations in the purple range than individuals born below the Arctic Circle. Additionally, it was found that the Norwegian individuals born above the Arctic Circle and during autumn showed an overall decrease in color sensitivity, whereas those born in the summer showed a relative increase. All participants were adults and their color vision was tested in the same location (i.e., in Tromso at 69.7 degrees North). These findings are consistent with the idea that there is a measurable impact on colour vision as adults of the photic environment that individuals born above the Arctic Circle and in the autumn experienced during infancy, namely a reduction in exposure to direct sunlight and an increase in exposure to twilight and artificial lighting. (C) 2007 Elsevier Ltd. All rights reserved.", "author" : [ { "dropping-particle" : "", "family" : "Laeng", "given" : "Bruno", "non-dropping-particle" : "", "parse-names" : false, "suffix" : "" }, { "dropping-particle" : "", "family" : "Brennen", "given" : "Tim", "non-dropping-particle" : "", "parse-names" : false, "suffix" : "" }, { "dropping-particle" : "", "family" : "Elden", "given" : "Ake", "non-dropping-particle" : "", "parse-names" : false, "suffix" : "" }, { "dropping-particle" : "", "family" : "Paulsen", "given" : "Helle Gaare", "non-dropping-particle" : "", "parse-names" : false, "suffix" : "" }, { "dropping-particle" : "", "family" : "Banerjee", "given" : "Aniruddha", "non-dropping-particle" : "", "parse-names" : false, "suffix" : "" }, { "dropping-particle" : "", "family" : "Lipton", "given" : "Robert", "non-dropping-particle" : "", "parse-names" : false, "suffix" : "" } ], "container-title" : "Vision Research", "id" : "ITEM-1", "issue" : "12", "issued" : { "date-parts" : [ [ "2007" ] ] }, "page" : "1595-1607", "publisher" : "PERGAMON-ELSEVIER SCIENCE LTD", "title" : "Latitude-of-birth and season-of-birth effects on human color vision in the Arctic", "type" : "article-journal", "volume" : "47" }, "uris" : [ "http://www.mendeley.com/documents/?uuid=7c3379e4-d4a8-41bd-9209-714bd56af9d5" ] } ], "mendeley" : { "previouslyFormattedCitation" : "(Laeng et al., 2007)" }, "properties" : { "noteIndex" : 0 }, "schema" : "https://github.com/citation-style-language/schema/raw/master/csl-citation.json" }</w:instrText>
      </w:r>
      <w:r w:rsidRPr="00375B92">
        <w:fldChar w:fldCharType="separate"/>
      </w:r>
      <w:r w:rsidRPr="00375B92">
        <w:rPr>
          <w:noProof/>
        </w:rPr>
        <w:t>(Laeng et al., 2007)</w:t>
      </w:r>
      <w:r w:rsidRPr="00375B92">
        <w:fldChar w:fldCharType="end"/>
      </w:r>
      <w:r w:rsidRPr="00375B92">
        <w:t xml:space="preserve">.  </w:t>
      </w:r>
      <w:proofErr w:type="spellStart"/>
      <w:r w:rsidRPr="00375B92">
        <w:t>Laeng</w:t>
      </w:r>
      <w:proofErr w:type="spellEnd"/>
      <w:r>
        <w:t xml:space="preserve"> et al</w:t>
      </w:r>
      <w:r w:rsidRPr="00375B92">
        <w:t xml:space="preserve"> (2007) investigated colour discrimination abilities using the FM100 Hue test</w:t>
      </w:r>
      <w:r>
        <w:t>,</w:t>
      </w:r>
      <w:r w:rsidRPr="00375B92">
        <w:t xml:space="preserve"> and found that those born above the Arctic Circle had a higher sensitivity for colours in the purple range and lower sensitivity to yellow-green, green, and green-blue, compared to those born below the Arctic Circle.  </w:t>
      </w:r>
      <w:r>
        <w:t>Furthermore,</w:t>
      </w:r>
      <w:r w:rsidRPr="00375B92">
        <w:t xml:space="preserve"> there was a difference in overall colour sensitivity depending on the season of birth in those born above the Arctic Circle – individuals born in autumn had lower overall colour sensitivity than those born in summer.  In addition to long-term affects of the environment, Jordan and </w:t>
      </w:r>
      <w:proofErr w:type="spellStart"/>
      <w:r w:rsidRPr="00375B92">
        <w:t>Mollon</w:t>
      </w:r>
      <w:proofErr w:type="spellEnd"/>
      <w:r w:rsidRPr="00375B92">
        <w:t xml:space="preserve"> </w:t>
      </w:r>
      <w:r w:rsidRPr="00375B92">
        <w:fldChar w:fldCharType="begin" w:fldLock="1"/>
      </w:r>
      <w:r>
        <w:instrText>ADDIN CSL_CITATION { "citationItems" : [ { "id" : "ITEM-1", "itemData" : { "DOI" : "10.1038/386135b0", "ISSN" : "0028-0836", "PMID" : "9062184", "author" : [ { "dropping-particle" : "", "family" : "Jordan", "given" : "G", "non-dropping-particle" : "", "parse-names" : false, "suffix" : "" }, { "dropping-particle" : "", "family" : "Mollon", "given" : "J D", "non-dropping-particle" : "", "parse-names" : false, "suffix" : "" } ], "container-title" : "Nature", "id" : "ITEM-1", "issue" : "6621", "issued" : { "date-parts" : [ [ "1997", "3", "13" ] ] }, "page" : "135-6", "publisher" : "MACMILLAN MAGAZINES LTD, PORTERS SOUTH, 4 CRINAN ST, LONDON, ENGLAND N1 9XW", "title" : "Adaptation of colour vision to sunlight.", "type" : "article-journal", "volume" : "386" }, "suppress-author" : 1, "uris" : [ "http://www.mendeley.com/documents/?uuid=b4642104-45e8-42b1-aba2-268abf07660b" ] } ], "mendeley" : { "previouslyFormattedCitation" : "(1997)" }, "properties" : { "noteIndex" : 0 }, "schema" : "https://github.com/citation-style-language/schema/raw/master/csl-citation.json" }</w:instrText>
      </w:r>
      <w:r w:rsidRPr="00375B92">
        <w:fldChar w:fldCharType="separate"/>
      </w:r>
      <w:r w:rsidRPr="00375B92">
        <w:rPr>
          <w:noProof/>
        </w:rPr>
        <w:t>(1997)</w:t>
      </w:r>
      <w:r w:rsidRPr="00375B92">
        <w:fldChar w:fldCharType="end"/>
      </w:r>
      <w:r w:rsidRPr="00375B92">
        <w:t xml:space="preserve"> have shown that colour discrimination ability is altered for approximately 5 hours following just one hour of adaptation to natural summer sunlight.  Rayleigh matches were measured before and after adaptation on a Nagel </w:t>
      </w:r>
      <w:proofErr w:type="spellStart"/>
      <w:r w:rsidRPr="00375B92">
        <w:t>anomaloscope</w:t>
      </w:r>
      <w:proofErr w:type="spellEnd"/>
      <w:r w:rsidRPr="00375B92">
        <w:t xml:space="preserve"> (matching a mixture of 546nm and 671nm to monochromatic 589nm) as well as using a computer-controlled colorimeter (matching a mixture of 550nm and 690nm to monochromatic 590nm); it was found that following adaptation more red was required in the red-green mixtures in order to match the monochromatic light</w:t>
      </w:r>
      <w:r>
        <w:t xml:space="preserve"> (see </w:t>
      </w:r>
      <w:r>
        <w:fldChar w:fldCharType="begin"/>
      </w:r>
      <w:r>
        <w:instrText xml:space="preserve"> REF _Ref265853881 \h </w:instrText>
      </w:r>
      <w:r>
        <w:fldChar w:fldCharType="separate"/>
      </w:r>
      <w:r w:rsidR="00567AA8">
        <w:t xml:space="preserve">Figure </w:t>
      </w:r>
      <w:r w:rsidR="00567AA8">
        <w:rPr>
          <w:noProof/>
        </w:rPr>
        <w:t>6</w:t>
      </w:r>
      <w:r>
        <w:fldChar w:fldCharType="end"/>
      </w:r>
      <w:r>
        <w:t xml:space="preserve"> for Nagel </w:t>
      </w:r>
      <w:proofErr w:type="spellStart"/>
      <w:r>
        <w:t>anomaloscope</w:t>
      </w:r>
      <w:proofErr w:type="spellEnd"/>
      <w:r>
        <w:t xml:space="preserve"> data)</w:t>
      </w:r>
      <w:r w:rsidRPr="00375B92">
        <w:t xml:space="preserve">.  The length of time this shift lasts for far exceeds any expected adaptation to light, such as after cone bleaching, where observers are expected to take only 7 minutes to fully recover </w:t>
      </w:r>
      <w:r w:rsidRPr="00375B92">
        <w:fldChar w:fldCharType="begin" w:fldLock="1"/>
      </w:r>
      <w:r>
        <w:instrText>ADDIN CSL_CITATION { "citationItems" : [ { "id" : "ITEM-1", "itemData" : { "DOI" : "10.1016/0042-6989(69)90063-7", "ISSN" : "00426989", "author" : [ { "dropping-particle" : "", "family" : "Rushton", "given" : "W.A.H.", "non-dropping-particle" : "", "parse-names" : false, "suffix" : "" }, { "dropping-particle" : "", "family" : "Fulton", "given" : "Anne B.", "non-dropping-particle" : "", "parse-names" : false, "suffix" : "" }, { "dropping-particle" : "", "family" : "Baker", "given" : "Howard D.", "non-dropping-particle" : "", "parse-names" : false, "suffix" : "" } ], "container-title" : "Vision Research", "id" : "ITEM-1", "issue" : "12", "issued" : { "date-parts" : [ [ "1969", "12" ] ] }, "page" : "1473-1479", "publisher" : "PERGAMON-ELSEVIER SCIENCE LTD, THE BOULEVARD, LANGFORD LANE, KIDLINGTON, OXFORD OX5 1GB, ENGLAND", "title" : "Dark adaptation and the rate of pigment regeneration", "type" : "article-journal", "volume" : "9" }, "suffix" : " - as cited in Jordan and Mollon, 1997", "uris" : [ "http://www.mendeley.com/documents/?uuid=79fc3d9f-d9f6-4ddb-8e53-f8e31e63b21c" ] } ], "mendeley" : { "previouslyFormattedCitation" : "(Rushton, Fulton, &amp; Baker, 1969 - as cited in Jordan and Mollon, 1997)" }, "properties" : { "noteIndex" : 0 }, "schema" : "https://github.com/citation-style-language/schema/raw/master/csl-citation.json" }</w:instrText>
      </w:r>
      <w:r w:rsidRPr="00375B92">
        <w:fldChar w:fldCharType="separate"/>
      </w:r>
      <w:r w:rsidRPr="00375B92">
        <w:rPr>
          <w:noProof/>
        </w:rPr>
        <w:t>(Rushton, Fulton, &amp; Baker, 1969 - as cited in Jordan and Mollon, 1997)</w:t>
      </w:r>
      <w:r w:rsidRPr="00375B92">
        <w:fldChar w:fldCharType="end"/>
      </w:r>
      <w:r w:rsidRPr="00375B92">
        <w:t xml:space="preserve">. </w:t>
      </w:r>
    </w:p>
    <w:p w14:paraId="04DA5B68" w14:textId="3969022E" w:rsidR="008300F2" w:rsidRDefault="008300F2" w:rsidP="008300F2">
      <w:r>
        <w:rPr>
          <w:noProof/>
          <w:lang w:val="en-US"/>
        </w:rPr>
        <w:drawing>
          <wp:inline distT="0" distB="0" distL="0" distR="0" wp14:anchorId="7B50618D" wp14:editId="426BB76F">
            <wp:extent cx="5270500" cy="2387600"/>
            <wp:effectExtent l="0" t="0" r="12700" b="0"/>
            <wp:docPr id="41" name="Picture 2" descr="Screen Shot 2014-07-01 a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14-07-01 at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387600"/>
                    </a:xfrm>
                    <a:prstGeom prst="rect">
                      <a:avLst/>
                    </a:prstGeom>
                    <a:noFill/>
                    <a:ln>
                      <a:noFill/>
                    </a:ln>
                  </pic:spPr>
                </pic:pic>
              </a:graphicData>
            </a:graphic>
          </wp:inline>
        </w:drawing>
      </w:r>
    </w:p>
    <w:p w14:paraId="47F16226" w14:textId="77777777" w:rsidR="008300F2" w:rsidRPr="00375B92" w:rsidRDefault="008300F2" w:rsidP="008300F2">
      <w:bookmarkStart w:id="13" w:name="_Ref265853881"/>
      <w:r>
        <w:t xml:space="preserve">Figure </w:t>
      </w:r>
      <w:r>
        <w:fldChar w:fldCharType="begin"/>
      </w:r>
      <w:r>
        <w:instrText xml:space="preserve"> SEQ Figure \* ARABIC </w:instrText>
      </w:r>
      <w:r>
        <w:fldChar w:fldCharType="separate"/>
      </w:r>
      <w:r w:rsidR="00567AA8">
        <w:rPr>
          <w:noProof/>
        </w:rPr>
        <w:t>6</w:t>
      </w:r>
      <w:r>
        <w:fldChar w:fldCharType="end"/>
      </w:r>
      <w:bookmarkEnd w:id="13"/>
      <w:r>
        <w:t xml:space="preserve"> </w:t>
      </w:r>
      <w:r w:rsidRPr="006A3E57">
        <w:rPr>
          <w:b/>
        </w:rPr>
        <w:t>Average</w:t>
      </w:r>
      <w:r>
        <w:rPr>
          <w:b/>
        </w:rPr>
        <w:t xml:space="preserve"> R/G</w:t>
      </w:r>
      <w:r w:rsidRPr="006A3E57">
        <w:rPr>
          <w:b/>
        </w:rPr>
        <w:t xml:space="preserve"> matches made on a Nagel </w:t>
      </w:r>
      <w:proofErr w:type="spellStart"/>
      <w:r w:rsidRPr="006A3E57">
        <w:rPr>
          <w:b/>
        </w:rPr>
        <w:t>anomaloscope</w:t>
      </w:r>
      <w:proofErr w:type="spellEnd"/>
      <w:r w:rsidRPr="006A3E57">
        <w:rPr>
          <w:b/>
        </w:rPr>
        <w:t xml:space="preserve"> over time</w:t>
      </w:r>
      <w:r>
        <w:rPr>
          <w:b/>
        </w:rPr>
        <w:t>,</w:t>
      </w:r>
      <w:r w:rsidRPr="006A3E57">
        <w:rPr>
          <w:b/>
        </w:rPr>
        <w:t xml:space="preserve"> and following an hour of exposure to natural sunlight (as shown on graph).  Taken from Jordan and </w:t>
      </w:r>
      <w:proofErr w:type="spellStart"/>
      <w:r w:rsidRPr="006A3E57">
        <w:rPr>
          <w:b/>
        </w:rPr>
        <w:t>Mollon</w:t>
      </w:r>
      <w:proofErr w:type="spellEnd"/>
      <w:r w:rsidRPr="006A3E57">
        <w:rPr>
          <w:b/>
        </w:rPr>
        <w:t xml:space="preserve"> </w:t>
      </w:r>
      <w:r w:rsidRPr="006A3E57">
        <w:rPr>
          <w:b/>
        </w:rPr>
        <w:fldChar w:fldCharType="begin" w:fldLock="1"/>
      </w:r>
      <w:r w:rsidRPr="006A3E57">
        <w:rPr>
          <w:b/>
        </w:rPr>
        <w:instrText>ADDIN CSL_CITATION { "citationItems" : [ { "id" : "ITEM-1", "itemData" : { "DOI" : "10.1038/386135b0", "ISSN" : "0028-0836", "PMID" : "9062184", "author" : [ { "dropping-particle" : "", "family" : "Jordan", "given" : "G", "non-dropping-particle" : "", "parse-names" : false, "suffix" : "" }, { "dropping-particle" : "", "family" : "Mollon", "given" : "J D", "non-dropping-particle" : "", "parse-names" : false, "suffix" : "" } ], "container-title" : "Nature", "id" : "ITEM-1", "issue" : "6621", "issued" : { "date-parts" : [ [ "1997", "3", "13" ] ] }, "page" : "135-6", "publisher" : "MACMILLAN MAGAZINES LTD, PORTERS SOUTH, 4 CRINAN ST, LONDON, ENGLAND N1 9XW", "title" : "Adaptation of colour vision to sunlight.", "type" : "article-journal", "volume" : "386" }, "suppress-author" : 1, "uris" : [ "http://www.mendeley.com/documents/?uuid=b4642104-45e8-42b1-aba2-268abf07660b" ] } ], "mendeley" : { "previouslyFormattedCitation" : "(1997)" }, "properties" : { "noteIndex" : 0 }, "schema" : "https://github.com/citation-style-language/schema/raw/master/csl-citation.json" }</w:instrText>
      </w:r>
      <w:r w:rsidRPr="006A3E57">
        <w:rPr>
          <w:b/>
        </w:rPr>
        <w:fldChar w:fldCharType="separate"/>
      </w:r>
      <w:r w:rsidRPr="006A3E57">
        <w:rPr>
          <w:b/>
          <w:noProof/>
        </w:rPr>
        <w:t>(1997)</w:t>
      </w:r>
      <w:r w:rsidRPr="006A3E57">
        <w:rPr>
          <w:b/>
        </w:rPr>
        <w:fldChar w:fldCharType="end"/>
      </w:r>
    </w:p>
    <w:p w14:paraId="124F1C95" w14:textId="77777777" w:rsidR="008300F2" w:rsidRPr="00375B92" w:rsidRDefault="008300F2" w:rsidP="008300F2"/>
    <w:p w14:paraId="00082C44" w14:textId="77777777" w:rsidR="008300F2" w:rsidRPr="00375B92" w:rsidRDefault="008300F2" w:rsidP="008300F2">
      <w:r w:rsidRPr="00375B92">
        <w:t>During the mid-20</w:t>
      </w:r>
      <w:r w:rsidRPr="00375B92">
        <w:rPr>
          <w:vertAlign w:val="superscript"/>
        </w:rPr>
        <w:t>th</w:t>
      </w:r>
      <w:r w:rsidRPr="00375B92">
        <w:t xml:space="preserve"> century, Richter </w:t>
      </w:r>
      <w:r w:rsidRPr="00375B92">
        <w:fldChar w:fldCharType="begin" w:fldLock="1"/>
      </w:r>
      <w:r>
        <w:instrText>ADDIN CSL_CITATION { "citationItems" : [ { "id" : "ITEM-1", "itemData" : { "author" : [ { "dropping-particle" : "", "family" : "Richter", "given" : "M.", "non-dropping-particle" : "", "parse-names" : false, "suffix" : "" } ], "container-title" : "Klinische Monatsblatter fur Augenheilkunde und fur augenarztliche Fortbildung", "id" : "ITEM-1", "issue" : "6", "issued" : { "date-parts" : [ [ "1951" ] ] }, "page" : "561-575", "title" : "[More recent development in testing of color vision]. Die neuere Entwicklung auf dem Gebiete der Farbensinnprufung.", "type" : "article-journal", "volume" : "119" }, "suffix" : " - as cited in Jordan and Mollon, 1993", "suppress-author" : 1, "uris" : [ "http://www.mendeley.com/documents/?uuid=187252c7-0ef6-4356-9985-05cff4ef3703" ] }, { "id" : "ITEM-2", "itemData" : { "author" : [ { "dropping-particle" : "", "family" : "Richter", "given" : "M.", "non-dropping-particle" : "", "parse-names" : false, "suffix" : "" } ], "container-title" : "Z WISS PHOTOGR", "id" : "ITEM-2", "issued" : { "date-parts" : [ [ "1948" ] ] }, "page" : "209-237", "title" : "No Title", "type" : "article-journal", "volume" : "43" }, "suppress-author" : 1, "uris" : [ "http://www.mendeley.com/documents/?uuid=b718c977-fed0-4fdd-bda5-79b66355c0ed" ] } ], "mendeley" : { "previouslyFormattedCitation" : "(1948, 1951 - as cited in Jordan and Mollon, 1993)" }, "properties" : { "noteIndex" : 0 }, "schema" : "https://github.com/citation-style-language/schema/raw/master/csl-citation.json" }</w:instrText>
      </w:r>
      <w:r w:rsidRPr="00375B92">
        <w:fldChar w:fldCharType="separate"/>
      </w:r>
      <w:r w:rsidRPr="00375B92">
        <w:rPr>
          <w:noProof/>
        </w:rPr>
        <w:t>(1948, 1951 - as cited in Jordan and Mollon, 1993)</w:t>
      </w:r>
      <w:r w:rsidRPr="00375B92">
        <w:fldChar w:fldCharType="end"/>
      </w:r>
      <w:r w:rsidRPr="00375B92">
        <w:t xml:space="preserve"> found seasonal variations in colour vision, as measured by Rayleigh matches, with subjects requiring more red in a red-green mixture to match a monochromatic yellow light during the summer months.  Whilst Jordan and </w:t>
      </w:r>
      <w:proofErr w:type="spellStart"/>
      <w:r w:rsidRPr="00375B92">
        <w:t>Mollon</w:t>
      </w:r>
      <w:proofErr w:type="spellEnd"/>
      <w:r w:rsidRPr="00375B92">
        <w:t xml:space="preserve"> </w:t>
      </w:r>
      <w:r w:rsidRPr="00375B92">
        <w:fldChar w:fldCharType="begin" w:fldLock="1"/>
      </w:r>
      <w:r>
        <w:instrText>ADDIN CSL_CITATION { "citationItems" : [ { "id" : "ITEM-1", "itemData" : { "DOI" : "10.1038/363546a0", "ISSN" : "0028-0836", "PMID" : "8505982", "abstract" : "In 1948 the German physicist, Manfred Richter, reported that colour vision has a seasonal variation. For four colour-normal subjects, he found a sinusoidal variation in the proportion of red and green required to match a monochromatic yellow, the equation known as the 'Rayleigh match'. In summer, subjects required more red in their mixture. The measurements were made with the Nagel anomaloscope, an instrument introduced in 1907 and which today, essentially unchanged, remains the definitive clinical instrument for classifying the many phenotypic variations in colour vision. The variation that Richter recorded in the red-green ratio was large (three Nagel units), and it now takes on fresh interest because it is comparable in size to the difference in Nagel settings later reported between normal observers of different genetic types. We have been able to replicate Richter's result, but report here that it is almost certainly instrumental: the Nagel anomaloscope proves to be very sensitive to ambient temperature.", "author" : [ { "dropping-particle" : "", "family" : "Jordan", "given" : "G", "non-dropping-particle" : "", "parse-names" : false, "suffix" : "" }, { "dropping-particle" : "", "family" : "Mollon", "given" : "J D", "non-dropping-particle" : "", "parse-names" : false, "suffix" : "" } ], "container-title" : "Nature", "id" : "ITEM-1", "issue" : "6429", "issued" : { "date-parts" : [ [ "1993", "6", "10" ] ] }, "page" : "546-9", "publisher" : "MACMILLAN MAGAZINES LTD, PORTERS SOUTH, 4 CRINAN ST, LONDON, ENGLAND N1 9XW", "title" : "The Nagel anomaloscope and seasonal variation of colour vision.", "type" : "article-journal", "volume" : "363" }, "suppress-author" : 1, "uris" : [ "http://www.mendeley.com/documents/?uuid=1a01280e-a519-4823-b67d-98f69b83ceea" ] } ], "mendeley" : { "previouslyFormattedCitation" : "(1993)" }, "properties" : { "noteIndex" : 0 }, "schema" : "https://github.com/citation-style-language/schema/raw/master/csl-citation.json" }</w:instrText>
      </w:r>
      <w:r w:rsidRPr="00375B92">
        <w:fldChar w:fldCharType="separate"/>
      </w:r>
      <w:r w:rsidRPr="00375B92">
        <w:rPr>
          <w:noProof/>
        </w:rPr>
        <w:t>(1993)</w:t>
      </w:r>
      <w:r w:rsidRPr="00375B92">
        <w:fldChar w:fldCharType="end"/>
      </w:r>
      <w:r w:rsidRPr="00375B92">
        <w:t xml:space="preserve"> were able to replicate this finding, they determined that the observed changes found over the period of a year were likely due to ambient temperature fluctuations.  They supported this conclusion by stabilising room temperature (to within 1°C) to keep the temperature conditions constant for the observers, and locally heating or cooling only the temperature of the prism housing of two Nagel </w:t>
      </w:r>
      <w:proofErr w:type="spellStart"/>
      <w:r w:rsidRPr="00375B92">
        <w:t>anomaloscopes</w:t>
      </w:r>
      <w:proofErr w:type="spellEnd"/>
      <w:r w:rsidRPr="00375B92">
        <w:t xml:space="preserve">.  It was found that Rayleigh matches shifted to require more red in the red-green mixture when the temperature of the prism housings were increased, and it was therefore concluded that the variations found by Richter may have been an artefact of variants in ambient temperature impacting on the </w:t>
      </w:r>
      <w:proofErr w:type="spellStart"/>
      <w:r w:rsidRPr="00375B92">
        <w:t>anomaloscope</w:t>
      </w:r>
      <w:proofErr w:type="spellEnd"/>
      <w:r w:rsidRPr="00375B92">
        <w:t xml:space="preserve">, rather than due to changes in the observer.  However, these studies do raise interesting questions regarding the potential impact of adaptation to different seasonal environments on unique green wavelength settings, regardless of the suspected lack of impact on Rayleigh matches, which has been found not to correlate with unique green measurements </w:t>
      </w:r>
      <w:r w:rsidRPr="00375B92">
        <w:fldChar w:fldCharType="begin" w:fldLock="1"/>
      </w:r>
      <w:r>
        <w:instrText>ADDIN CSL_CITATION { "citationItems" : [ { "id" : "ITEM-1", "itemData" : { "ISSN" : "0042-6989", "PMID" : "7900300", "abstract" : "There are recurrent reports that Rayleigh matches are bimodally distributed in the colour-normal male population. Similar claims have been made for the distribution of the spectral locus of unique green. Moreover, a positive correlation has sometimes been reported between Rayleigh matches and unique green. Using a computer-controlled Maxwellian colorimeter and bias-free psychophysical methods, we measured both variables for 97 colour-normal male observers. We do not find a bimodal distribution either of Rayleight matches or of settings of unique green. Nor do we find any correlation between the two variables. However, we do observe a very significant relationship between the lightness of the subject's iris and the wavelength that he judges to be unique green.", "author" : [ { "dropping-particle" : "", "family" : "Jordan", "given" : "G", "non-dropping-particle" : "", "parse-names" : false, "suffix" : "" }, { "dropping-particle" : "", "family" : "Mollon", "given" : "J D", "non-dropping-particle" : "", "parse-names" : false, "suffix" : "" } ], "container-title" : "Vision research", "id" : "ITEM-1", "issue" : "5", "issued" : { "date-parts" : [ [ "1995", "3" ] ] }, "page" : "613-20", "title" : "Rayleigh matches and unique green.", "type" : "article-journal", "volume" : "35" }, "uris" : [ "http://www.mendeley.com/documents/?uuid=6d14a535-9e65-43d6-9dbd-80c2ffb9dce8" ] }, { "id" : "ITEM-2", "itemData" : { "abstract" : "Monochromatic unique green (UG) is more variable across the population than any other unique hue. Some researchers have reported that this broad distribution of UG settings is bimodal and that the distribution results from the superposition of two or more subpopulations. We have investigated this claim using a Wright colorimeter to measure the unique green wavelength of 58 participants and we have analyzed previous unique green literature by applying a rigorous statistical test to historical datasets. We have also explored the possibility that individual differences in macular pigment density may be responsible for the variation in unique green wavelength. Our results indicate that unique green wavelengths in our population are distributed unimodally and are correlated positively with macular pigment density; individuals with a higher density of macular pigment select longer wavelengths of light as unique green than individuals with a lower density of macular pigment. We model this effect using simulations of monochromatic unique green matching to broadband illuminations and show that matches in the region at approximately 500 nm exhibit particularly high variance both with respect to macular pigment density and also with respect to the precise shape of the broadband reference exemplar spectrum.", "author" : [ { "dropping-particle" : "", "family" : "Welbourne", "given" : "Lauren E.", "non-dropping-particle" : "", "parse-names" : false, "suffix" : "" }, { "dropping-particle" : "", "family" : "Thompson", "given" : "Peter G.", "non-dropping-particle" : "", "parse-names" : false, "suffix" : "" }, { "dropping-particle" : "", "family" : "Wade", "given" : "Alex R.", "non-dropping-particle" : "", "parse-names" : false, "suffix" : "" }, { "dropping-particle" : "", "family" : "Morland", "given" : "Antony B.", "non-dropping-particle" : "", "parse-names" : false, "suffix" : "" } ], "container-title" : "Journal of Vision", "id" : "ITEM-2", "issue" : "8", "issued" : { "date-parts" : [ [ "2013" ] ] }, "title" : "The distribution of unique green wavelengths and its relationship to macular pigment density.", "type" : "article-journal", "volume" : "13" }, "uris" : [ "http://www.mendeley.com/documents/?uuid=44145918-dc40-4860-a682-21e2886b1008" ] } ], "mendeley" : { "previouslyFormattedCitation" : "(Jordan &amp; Mollon, 1995; Welbourne et al., 2013)" }, "properties" : { "noteIndex" : 0 }, "schema" : "https://github.com/citation-style-language/schema/raw/master/csl-citation.json" }</w:instrText>
      </w:r>
      <w:r w:rsidRPr="00375B92">
        <w:fldChar w:fldCharType="separate"/>
      </w:r>
      <w:r w:rsidRPr="0067749D">
        <w:rPr>
          <w:noProof/>
        </w:rPr>
        <w:t>(Jordan &amp; Mollon, 1995; Welbourne et al., 2013)</w:t>
      </w:r>
      <w:r w:rsidRPr="00375B92">
        <w:fldChar w:fldCharType="end"/>
      </w:r>
      <w:r w:rsidRPr="00375B92">
        <w:t>.</w:t>
      </w:r>
    </w:p>
    <w:p w14:paraId="5496DFA7" w14:textId="77777777" w:rsidR="008300F2" w:rsidRPr="00375B92" w:rsidRDefault="008300F2" w:rsidP="008300F2"/>
    <w:p w14:paraId="3B0EF74A" w14:textId="77777777" w:rsidR="008300F2" w:rsidRPr="00375B92" w:rsidRDefault="008300F2" w:rsidP="008300F2">
      <w:r w:rsidRPr="00375B92">
        <w:t xml:space="preserve">To date, there have been no studies investigating whether the variance in unique green wavelengths could be an affect of seasonal variance in the spectral environment.  As differences in MPOD do not explain all the variance in unique green wavelength settings, one of </w:t>
      </w:r>
      <w:r>
        <w:t>the</w:t>
      </w:r>
      <w:r w:rsidRPr="00375B92">
        <w:t xml:space="preserve"> aims in this thesis is to tackle the question of whether differences in seasonal environments impact on the percept of unique green, specifically: does adaptation to seasonal environments – with vastly different levels of natural green surroundings (i.e. between winter and spring/summer months) – result in a shift in unique green wavelength settings, and in addition, does the overall variance in wavelengths between subjects increase or decrease between these seasons.   To investigate this, a method of adjustment task will be implemented with a Wright Colorimeter to record unique green and unique yellow wavelength settings during 2 different seasons of the year (winter and spring/summer).  For similar reasons to those stated previously, unique yellow will be measured in order to compare any wavelength settings differences between the seasonal measurements, to help determine whether any changes in unique green are due to an overall shift in colour perception.  Rayleigh matches will also be taken for each subject, and the average room temperature between the seasonal sessions recorded to account for any affect of temperature on measurements.  In addition, outdoor spectral measurements will be taken using a fibre-optic photospectrometer (“</w:t>
      </w:r>
      <w:proofErr w:type="spellStart"/>
      <w:r w:rsidRPr="00375B92">
        <w:t>Jaz</w:t>
      </w:r>
      <w:proofErr w:type="spellEnd"/>
      <w:r w:rsidRPr="00375B92">
        <w:t xml:space="preserve">”, Ocean Optics, </w:t>
      </w:r>
      <w:proofErr w:type="spellStart"/>
      <w:r w:rsidRPr="00375B92">
        <w:t>Dumolin</w:t>
      </w:r>
      <w:proofErr w:type="spellEnd"/>
      <w:r w:rsidRPr="00375B92">
        <w:t xml:space="preserve">, FL) in order to compare the average spectra of outdoor environments (in York, UK) during these different seasons.   It might be expected that if there is an overall shift in average spectra between the seasons, e.g. a shift to longer wavelengths during summer, that individuals may need to adapt to these fluctuations in spectral environment much like the subjects in Yamauchi et </w:t>
      </w:r>
      <w:proofErr w:type="spellStart"/>
      <w:r w:rsidRPr="00375B92">
        <w:t>al’s</w:t>
      </w:r>
      <w:proofErr w:type="spellEnd"/>
      <w:r w:rsidRPr="00375B92">
        <w:t xml:space="preserve"> </w:t>
      </w:r>
      <w:r w:rsidRPr="00375B92">
        <w:fldChar w:fldCharType="begin" w:fldLock="1"/>
      </w:r>
      <w:r>
        <w:instrText>ADDIN CSL_CITATION { "citationItems" : [ { "id" : "ITEM-1",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"ITEM-1", "issued" : { "date-parts" : [ [ "2002", "6", "6" ] ] }, "note" : "adaptation ", "page" : "275-278", "publisher" : "International Society for Optics and Photonics", "title" : "What determines unique yellow, L/M cone ratio or visual experience?", "type" : "paper-conference" }, "suppress-author" : 1, "uris" : [ "http://www.mendeley.com/documents/?uuid=1c57c1cc-c4d2-4b31-8127-9dd66867af9d" ] } ], "mendeley" : { "previouslyFormattedCitation" : "(2002)" }, "properties" : { "noteIndex" : 0 }, "schema" : "https://github.com/citation-style-language/schema/raw/master/csl-citation.json" }</w:instrText>
      </w:r>
      <w:r w:rsidRPr="00375B92">
        <w:fldChar w:fldCharType="separate"/>
      </w:r>
      <w:r w:rsidRPr="00375B92">
        <w:rPr>
          <w:noProof/>
        </w:rPr>
        <w:t>(2002)</w:t>
      </w:r>
      <w:r w:rsidRPr="00375B92">
        <w:fldChar w:fldCharType="end"/>
      </w:r>
      <w:r w:rsidRPr="00375B92">
        <w:t xml:space="preserve"> adaptation study.  This may result in altered wavelength settings of monochromatic unique green as the subject aims to recreate the percept of green from different broadband spectral exemplars available during each season </w:t>
      </w:r>
      <w:r w:rsidRPr="00375B92">
        <w:fldChar w:fldCharType="begin" w:fldLock="1"/>
      </w:r>
      <w:r>
        <w:instrText>ADDIN CSL_CITATION { "citationItems" : [ { "id" : "ITEM-1", "itemData" : { "abstract" : "Monochromatic unique green (UG) is more variable across the population than any other unique hue. Some researchers have reported that this broad distribution of UG settings is bimodal and that the distribution results from the superposition of two or more subpopulations. We have investigated this claim using a Wright colorimeter to measure the unique green wavelength of 58 participants and we have analyzed previous unique green literature by applying a rigorous statistical test to historical datasets. We have also explored the possibility that individual differences in macular pigment density may be responsible for the variation in unique green wavelength. Our results indicate that unique green wavelengths in our population are distributed unimodally and are correlated positively with macular pigment density; individuals with a higher density of macular pigment select longer wavelengths of light as unique green than individuals with a lower density of macular pigment. We model this effect using simulations of monochromatic unique green matching to broadband illuminations and show that matches in the region at approximately 500 nm exhibit particularly high variance both with respect to macular pigment density and also with respect to the precise shape of the broadband reference exemplar spectrum.", "author" : [ { "dropping-particle" : "", "family" : "Welbourne", "given" : "Lauren E.", "non-dropping-particle" : "", "parse-names" : false, "suffix" : "" }, { "dropping-particle" : "", "family" : "Thompson", "given" : "Peter G.", "non-dropping-particle" : "", "parse-names" : false, "suffix" : "" }, { "dropping-particle" : "", "family" : "Wade", "given" : "Alex R.", "non-dropping-particle" : "", "parse-names" : false, "suffix" : "" }, { "dropping-particle" : "", "family" : "Morland", "given" : "Antony B.", "non-dropping-particle" : "", "parse-names" : false, "suffix" : "" } ], "container-title" : "Journal of Vision", "id" : "ITEM-1", "issue" : "8", "issued" : { "date-parts" : [ [ "2013" ] ] }, "title" : "The distribution of unique green wavelengths and its relationship to macular pigment density.", "type" : "article-journal", "volume" : "13" }, "uris" : [ "http://www.mendeley.com/documents/?uuid=44145918-dc40-4860-a682-21e2886b1008" ] }, { "id" : "ITEM-2", "itemData" : { "ISSN" : "0042-6989", "PMID" : "7900300", "abstract" : "There are recurrent reports that Rayleigh matches are bimodally distributed in the colour-normal male population. Similar claims have been made for the distribution of the spectral locus of unique green. Moreover, a positive correlation has sometimes been reported between Rayleigh matches and unique green. Using a computer-controlled Maxwellian colorimeter and bias-free psychophysical methods, we measured both variables for 97 colour-normal male observers. We do not find a bimodal distribution either of Rayleight matches or of settings of unique green. Nor do we find any correlation between the two variables. However, we do observe a very significant relationship between the lightness of the subject's iris and the wavelength that he judges to be unique green.", "author" : [ { "dropping-particle" : "", "family" : "Jordan", "given" : "G", "non-dropping-particle" : "", "parse-names" : false, "suffix" : "" }, { "dropping-particle" : "", "family" : "Mollon", "given" : "J D", "non-dropping-particle" : "", "parse-names" : false, "suffix" : "" } ], "container-title" : "Vision research", "id" : "ITEM-2", "issue" : "5", "issued" : { "date-parts" : [ [ "1995", "3" ] ] }, "page" : "613-20", "title" : "Rayleigh matches and unique green.", "type" : "article-journal", "volume" : "35" }, "uris" : [ "http://www.mendeley.com/documents/?uuid=6d14a535-9e65-43d6-9dbd-80c2ffb9dce8" ] } ], "mendeley" : { "previouslyFormattedCitation" : "(Jordan &amp; Mollon, 1995; Welbourne et al., 2013)" }, "properties" : { "noteIndex" : 0 }, "schema" : "https://github.com/citation-style-language/schema/raw/master/csl-citation.json" }</w:instrText>
      </w:r>
      <w:r w:rsidRPr="00375B92">
        <w:fldChar w:fldCharType="separate"/>
      </w:r>
      <w:r w:rsidRPr="0067749D">
        <w:rPr>
          <w:noProof/>
        </w:rPr>
        <w:t>(Jordan &amp; Mollon, 1995; Welbourne et al., 2013)</w:t>
      </w:r>
      <w:r w:rsidRPr="00375B92">
        <w:fldChar w:fldCharType="end"/>
      </w:r>
      <w:r w:rsidRPr="00375B92">
        <w:t xml:space="preserve">. </w:t>
      </w:r>
    </w:p>
    <w:p w14:paraId="4831AF65" w14:textId="0A412E16" w:rsidR="008300F2" w:rsidRPr="00375B92" w:rsidRDefault="008300F2" w:rsidP="008300F2">
      <w:pPr>
        <w:pStyle w:val="Heading2"/>
      </w:pPr>
      <w:bookmarkStart w:id="14" w:name="_Toc311120725"/>
      <w:commentRangeStart w:id="15"/>
      <w:r w:rsidRPr="00375B92">
        <w:t>A dichromatic advantage – remapping neuronal tunin</w:t>
      </w:r>
      <w:commentRangeEnd w:id="15"/>
      <w:r w:rsidR="006A6331">
        <w:rPr>
          <w:rStyle w:val="CommentReference"/>
          <w:rFonts w:ascii="Georgia" w:eastAsiaTheme="minorEastAsia" w:hAnsi="Georgia" w:cstheme="minorBidi"/>
          <w:b w:val="0"/>
          <w:bCs w:val="0"/>
          <w:color w:val="auto"/>
        </w:rPr>
        <w:commentReference w:id="15"/>
      </w:r>
      <w:r w:rsidRPr="00375B92">
        <w:t>g</w:t>
      </w:r>
      <w:bookmarkEnd w:id="14"/>
    </w:p>
    <w:p w14:paraId="3522838B" w14:textId="77777777" w:rsidR="008300F2" w:rsidRPr="00375B92" w:rsidRDefault="008300F2" w:rsidP="008300F2">
      <w:r w:rsidRPr="00375B92">
        <w:t xml:space="preserve">The types of photoreceptor present in the retina are arguably the most important peripheral factor affecting the cortical perception of colour.  Our ability to interpret broadband wavelengths of light as colour starts with the stimulation of our photoreceptors.  Yet whilst humans are predominantly trichromatic (have 3 types of cone </w:t>
      </w:r>
      <w:r>
        <w:t>photoreceptor), approximately 8</w:t>
      </w:r>
      <w:r w:rsidRPr="00375B92">
        <w:t>% of the male population has some form colour vision deficiency due to differences in the number or normality of cone photoreceptor types.</w:t>
      </w:r>
    </w:p>
    <w:p w14:paraId="081D3AC6" w14:textId="77777777" w:rsidR="008300F2" w:rsidRPr="00375B92" w:rsidRDefault="008300F2" w:rsidP="008300F2"/>
    <w:p w14:paraId="64647826" w14:textId="77777777" w:rsidR="008300F2" w:rsidRPr="00375B92" w:rsidRDefault="008300F2" w:rsidP="008300F2">
      <w:r w:rsidRPr="00375B92">
        <w:t>One of the central questions of this thesis centres on why there may be such a high prevalence of colour vision deficiencies within the human population, and how differences in the number of photoreceptor types may impact on early visual processing in human primary visual cortex.  These questions will be addressed in several ways: 1</w:t>
      </w:r>
      <w:commentRangeStart w:id="16"/>
      <w:r w:rsidRPr="00375B92">
        <w:t xml:space="preserve">) by looking at the advantages of dichromacy, starting with the concept of camouflage breaking, 2) investigating saliency and its representation in the visual system, as a model for basic camouflage detection, 3) identifying population </w:t>
      </w:r>
      <w:commentRangeEnd w:id="16"/>
      <w:r w:rsidR="006A6331">
        <w:rPr>
          <w:rStyle w:val="CommentReference"/>
        </w:rPr>
        <w:commentReference w:id="16"/>
      </w:r>
      <w:r w:rsidRPr="00375B92">
        <w:t>receptive fields in dichromats to investigate whether any remapping of neuronal tuning occurs, and if any remapping can be associated with behavioural advantages.</w:t>
      </w:r>
    </w:p>
    <w:p w14:paraId="7D6228CF" w14:textId="77777777" w:rsidR="008300F2" w:rsidRPr="00375B92" w:rsidRDefault="008300F2" w:rsidP="008300F2"/>
    <w:p w14:paraId="39C499B1" w14:textId="77777777" w:rsidR="008300F2" w:rsidRPr="00375B92" w:rsidRDefault="008300F2" w:rsidP="008300F2">
      <w:r w:rsidRPr="00375B92">
        <w:t>The following sections will describe genetic and physiological aspects of human colour vision, followed by an outline of the relevant literature for dichromatic advantage in camouflage tasks, present literature on saliency detection, and the methods previously used on trichromats to understand neuronal tuning that will be adopted to further our understanding of visual processing in dichromats.</w:t>
      </w:r>
    </w:p>
    <w:p w14:paraId="4648E4F5" w14:textId="50B46E31" w:rsidR="008300F2" w:rsidRPr="00375B92" w:rsidRDefault="008300F2" w:rsidP="008300F2">
      <w:pPr>
        <w:pStyle w:val="Heading3"/>
      </w:pPr>
      <w:bookmarkStart w:id="17" w:name="_Toc311120726"/>
      <w:r w:rsidRPr="00375B92">
        <w:t>Genetics and physiological of human colour vision</w:t>
      </w:r>
      <w:bookmarkEnd w:id="17"/>
    </w:p>
    <w:p w14:paraId="758453AE" w14:textId="77777777" w:rsidR="008300F2" w:rsidRDefault="008300F2" w:rsidP="008300F2">
      <w:r>
        <w:t xml:space="preserve">The human eye contains rod and cone photoreceptors; the rods are utilised in dim light conditions and are highly sensitive to light, whereas the cones are less sensitive to light but enable us to have colour vision </w:t>
      </w:r>
      <w:r>
        <w:fldChar w:fldCharType="begin" w:fldLock="1"/>
      </w:r>
      <w:r>
        <w:instrText>ADDIN CSL_CITATION { "citationItems" : [ { "id" : "ITEM-1", "itemData" : { "author" : [ { "dropping-particle" : "", "family" : "Purves", "given" : "D.", "non-dropping-particle" : "", "parse-names" : false, "suffix" : "" }, { "dropping-particle" : "", "family" : "Augustine", "given" : "G.J.", "non-dropping-particle" : "", "parse-names" : false, "suffix" : "" }, { "dropping-particle" : "", "family" : "Fitzpatrick", "given" : "D.", "non-dropping-particle" : "", "parse-names" : false, "suffix" : "" }, { "dropping-particle" : "", "family" : "Katz", "given" : "L.C.", "non-dropping-particle" : "", "parse-names" : false, "suffix" : "" }, { "dropping-particle" : "", "family" : "LaMantia", "given" : "A.S.", "non-dropping-particle" : "", "parse-names" : false, "suffix" : "" }, { "dropping-particle" : "", "family" : "McNamara", "given" : "J.", "non-dropping-particle" : "", "parse-names" : false, "suffix" : "" }, { "dropping-particle" : "", "family" : "Williams", "given" : "S.M.", "non-dropping-particle" : "", "parse-names" : false, "suffix" : "" } ], "container-title" : "Neuroscience", "edition" : "2nd", "id" : "ITEM-1", "issued" : { "date-parts" : [ [ "2001" ] ] }, "publisher" : "Sinauer Associates", "publisher-place" : "Sunderland (MA)", "title" : "Functional Specialization of the Rod and Cone Systems", "type" : "chapter" }, "uris" : [ "http://www.mendeley.com/documents/?uuid=4a63e0af-17fc-46a4-ab9a-23736ca82b36" ] } ], "mendeley" : { "previouslyFormattedCitation" : "(Purves et al., 2001)" }, "properties" : { "noteIndex" : 0 }, "schema" : "https://github.com/citation-style-language/schema/raw/master/csl-citation.json" }</w:instrText>
      </w:r>
      <w:r>
        <w:fldChar w:fldCharType="separate"/>
      </w:r>
      <w:r w:rsidRPr="009554D5">
        <w:rPr>
          <w:noProof/>
        </w:rPr>
        <w:t>(Purves et al., 2001)</w:t>
      </w:r>
      <w:r>
        <w:fldChar w:fldCharType="end"/>
      </w:r>
      <w:r>
        <w:t>.  The density of cones is at its peak in the central fovea, and then rapidly decreases with eccentricity to approximately zero at 15</w:t>
      </w:r>
      <w:r w:rsidRPr="00375B92">
        <w:t>°</w:t>
      </w:r>
      <w:r>
        <w:t>.  Conversely, rod photoreceptors are completely absent in the central fovea and gradually increase in density to their maximum at approximately 20</w:t>
      </w:r>
      <w:r w:rsidRPr="00375B92">
        <w:t>°</w:t>
      </w:r>
      <w:r>
        <w:t xml:space="preserve"> (see </w:t>
      </w:r>
      <w:r>
        <w:fldChar w:fldCharType="begin"/>
      </w:r>
      <w:r>
        <w:instrText xml:space="preserve"> REF _Ref262745862 \h </w:instrText>
      </w:r>
      <w:r>
        <w:fldChar w:fldCharType="separate"/>
      </w:r>
      <w:r w:rsidR="00567AA8" w:rsidRPr="00B77F31">
        <w:t xml:space="preserve">Figure </w:t>
      </w:r>
      <w:r w:rsidR="00567AA8">
        <w:rPr>
          <w:noProof/>
        </w:rPr>
        <w:t>7</w:t>
      </w:r>
      <w:r>
        <w:fldChar w:fldCharType="end"/>
      </w:r>
      <w:r>
        <w:t xml:space="preserve">).  </w:t>
      </w:r>
    </w:p>
    <w:p w14:paraId="708B41C1" w14:textId="294C2B56" w:rsidR="008300F2" w:rsidRPr="00B77F31" w:rsidRDefault="008300F2" w:rsidP="008300F2">
      <w:pPr>
        <w:rPr>
          <w:b/>
        </w:rPr>
      </w:pPr>
      <w:bookmarkStart w:id="18" w:name="_Ref262745862"/>
      <w:r>
        <w:rPr>
          <w:noProof/>
          <w:lang w:val="en-US"/>
        </w:rPr>
        <w:drawing>
          <wp:anchor distT="0" distB="0" distL="114300" distR="114300" simplePos="0" relativeHeight="251665408" behindDoc="0" locked="0" layoutInCell="1" allowOverlap="1" wp14:anchorId="080CCB9E" wp14:editId="297C86CD">
            <wp:simplePos x="0" y="0"/>
            <wp:positionH relativeFrom="column">
              <wp:posOffset>342900</wp:posOffset>
            </wp:positionH>
            <wp:positionV relativeFrom="paragraph">
              <wp:posOffset>131445</wp:posOffset>
            </wp:positionV>
            <wp:extent cx="4225290" cy="2664460"/>
            <wp:effectExtent l="0" t="0" r="0" b="2540"/>
            <wp:wrapTopAndBottom/>
            <wp:docPr id="6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t="5869" b="12857"/>
                    <a:stretch>
                      <a:fillRect/>
                    </a:stretch>
                  </pic:blipFill>
                  <pic:spPr bwMode="auto">
                    <a:xfrm>
                      <a:off x="0" y="0"/>
                      <a:ext cx="4225290" cy="2664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7F31">
        <w:t xml:space="preserve">Figure </w:t>
      </w:r>
      <w:r w:rsidRPr="00B77F31">
        <w:fldChar w:fldCharType="begin"/>
      </w:r>
      <w:r w:rsidRPr="00B77F31">
        <w:instrText xml:space="preserve"> SEQ Figure \* ARABIC </w:instrText>
      </w:r>
      <w:r w:rsidRPr="00B77F31">
        <w:fldChar w:fldCharType="separate"/>
      </w:r>
      <w:r w:rsidR="00567AA8">
        <w:rPr>
          <w:noProof/>
        </w:rPr>
        <w:t>7</w:t>
      </w:r>
      <w:r w:rsidRPr="00B77F31">
        <w:fldChar w:fldCharType="end"/>
      </w:r>
      <w:bookmarkEnd w:id="18"/>
      <w:r w:rsidRPr="00B77F31">
        <w:rPr>
          <w:b/>
        </w:rPr>
        <w:t xml:space="preserve"> Distribution of rods and cones across the retina</w:t>
      </w:r>
      <w:r>
        <w:rPr>
          <w:b/>
        </w:rPr>
        <w:t xml:space="preserve"> </w:t>
      </w:r>
      <w:r>
        <w:rPr>
          <w:b/>
        </w:rPr>
        <w:fldChar w:fldCharType="begin" w:fldLock="1"/>
      </w:r>
      <w:r>
        <w:rPr>
          <w:b/>
        </w:rPr>
        <w:instrText>ADDIN CSL_CITATION { "citationItems" : [ { "id" : "ITEM-1", "itemData" : { "author" : [ { "dropping-particle" : "", "family" : "Osterberg", "given" : "G.", "non-dropping-particle" : "", "parse-names" : false, "suffix" : "" } ], "container-title" : "Acta Ophthalmol", "id" : "ITEM-1", "issue" : "6", "issued" : { "date-parts" : [ [ "1935" ] ] }, "page" : "1-103", "title" : "Topography of the layer of rods and cones in the human retina", "type" : "article-journal", "volume" : "13" }, "prefix" : "reproduced from ", "uris" : [ "http://www.mendeley.com/documents/?uuid=61546e08-7509-4b39-978c-44fd630d4cf3" ] } ], "mendeley" : { "previouslyFormattedCitation" : "(reproduced from Osterberg, 1935)" }, "properties" : { "noteIndex" : 0 }, "schema" : "https://github.com/citation-style-language/schema/raw/master/csl-citation.json" }</w:instrText>
      </w:r>
      <w:r>
        <w:rPr>
          <w:b/>
        </w:rPr>
        <w:fldChar w:fldCharType="separate"/>
      </w:r>
      <w:r w:rsidRPr="008B5D87">
        <w:rPr>
          <w:b/>
          <w:noProof/>
        </w:rPr>
        <w:t>(reproduced from Osterberg, 1935)</w:t>
      </w:r>
      <w:r>
        <w:rPr>
          <w:b/>
        </w:rPr>
        <w:fldChar w:fldCharType="end"/>
      </w:r>
      <w:r w:rsidRPr="00B77F31">
        <w:rPr>
          <w:b/>
        </w:rPr>
        <w:t>.</w:t>
      </w:r>
      <w:r>
        <w:rPr>
          <w:b/>
        </w:rPr>
        <w:t xml:space="preserve"> </w:t>
      </w:r>
    </w:p>
    <w:p w14:paraId="29667995" w14:textId="77777777" w:rsidR="008300F2" w:rsidRDefault="008300F2" w:rsidP="008300F2">
      <w:pPr>
        <w:rPr>
          <w:color w:val="000000"/>
        </w:rPr>
      </w:pPr>
      <w:r w:rsidRPr="00375B92">
        <w:t>Possessing three different types of cone photoreceptor</w:t>
      </w:r>
      <w:r>
        <w:t xml:space="preserve"> </w:t>
      </w:r>
      <w:r w:rsidRPr="00375B92">
        <w:t xml:space="preserve">– trichromacy – results in 3-dimensional colour vision and is the most common type of colour vision in the human population.   The three types of cone are commonly referred to by their optimal wavelength sensitivity: </w:t>
      </w:r>
      <w:r>
        <w:t>long (L-cones), middle (M-cones) and s</w:t>
      </w:r>
      <w:r w:rsidRPr="00375B92">
        <w:t xml:space="preserve">hort (S-cones) wavelength – see </w:t>
      </w:r>
      <w:r w:rsidRPr="00375B92">
        <w:fldChar w:fldCharType="begin"/>
      </w:r>
      <w:r w:rsidRPr="00375B92">
        <w:instrText xml:space="preserve"> REF _Ref262642878 \h </w:instrText>
      </w:r>
      <w:r w:rsidRPr="00375B92">
        <w:fldChar w:fldCharType="separate"/>
      </w:r>
      <w:r w:rsidR="00567AA8" w:rsidRPr="00375B92">
        <w:t xml:space="preserve">Figure </w:t>
      </w:r>
      <w:r w:rsidR="00567AA8">
        <w:rPr>
          <w:noProof/>
        </w:rPr>
        <w:t>8</w:t>
      </w:r>
      <w:r w:rsidRPr="00375B92">
        <w:fldChar w:fldCharType="end"/>
      </w:r>
      <w:r w:rsidRPr="00375B92">
        <w:t>.</w:t>
      </w:r>
      <w:r>
        <w:t xml:space="preserve">  Whilst v</w:t>
      </w:r>
      <w:r w:rsidRPr="00663E6E">
        <w:rPr>
          <w:color w:val="000000"/>
        </w:rPr>
        <w:t>arious measurements of</w:t>
      </w:r>
      <w:r>
        <w:rPr>
          <w:color w:val="000000"/>
        </w:rPr>
        <w:t xml:space="preserve"> the</w:t>
      </w:r>
      <w:r w:rsidRPr="00663E6E">
        <w:rPr>
          <w:color w:val="000000"/>
        </w:rPr>
        <w:t xml:space="preserve"> L- M- and S-cones have been recorded in recent decades, </w:t>
      </w:r>
      <w:r>
        <w:rPr>
          <w:color w:val="000000"/>
        </w:rPr>
        <w:t xml:space="preserve">with </w:t>
      </w:r>
      <w:r w:rsidRPr="00663E6E">
        <w:rPr>
          <w:color w:val="000000"/>
        </w:rPr>
        <w:t>slight variation in the tails of the sensitivity distribution of the cones</w:t>
      </w:r>
      <w:r>
        <w:rPr>
          <w:color w:val="000000"/>
        </w:rPr>
        <w:t>, they</w:t>
      </w:r>
      <w:r w:rsidRPr="00663E6E">
        <w:rPr>
          <w:color w:val="000000"/>
        </w:rPr>
        <w:t xml:space="preserve"> typically show the same peaks</w:t>
      </w:r>
      <w:r>
        <w:rPr>
          <w:color w:val="000000"/>
        </w:rPr>
        <w:t xml:space="preserve"> in cone </w:t>
      </w:r>
      <w:r w:rsidRPr="00375B92">
        <w:t xml:space="preserve">sensitivities </w:t>
      </w:r>
      <w:r>
        <w:t xml:space="preserve">(approximately 565nm, 545nm and 440nm, for L M and S cones respectively – </w:t>
      </w:r>
      <w:r w:rsidRPr="00663E6E">
        <w:rPr>
          <w:color w:val="000000"/>
        </w:rPr>
        <w:t xml:space="preserve">see </w:t>
      </w:r>
      <w:r w:rsidRPr="00663E6E">
        <w:rPr>
          <w:color w:val="000000"/>
        </w:rPr>
        <w:fldChar w:fldCharType="begin"/>
      </w:r>
      <w:r w:rsidRPr="00663E6E">
        <w:rPr>
          <w:color w:val="000000"/>
        </w:rPr>
        <w:instrText xml:space="preserve"> REF _Ref262738380 \h </w:instrText>
      </w:r>
      <w:r w:rsidRPr="00663E6E">
        <w:rPr>
          <w:color w:val="000000"/>
        </w:rPr>
      </w:r>
      <w:r w:rsidRPr="00663E6E">
        <w:rPr>
          <w:color w:val="000000"/>
        </w:rPr>
        <w:fldChar w:fldCharType="separate"/>
      </w:r>
      <w:r w:rsidR="00567AA8" w:rsidRPr="00FA7BE4">
        <w:t xml:space="preserve">Figure </w:t>
      </w:r>
      <w:r w:rsidR="00567AA8">
        <w:rPr>
          <w:noProof/>
        </w:rPr>
        <w:t>9</w:t>
      </w:r>
      <w:r w:rsidRPr="00663E6E">
        <w:rPr>
          <w:color w:val="000000"/>
        </w:rPr>
        <w:fldChar w:fldCharType="end"/>
      </w:r>
      <w:r>
        <w:rPr>
          <w:color w:val="000000"/>
        </w:rPr>
        <w:t xml:space="preserve"> for comparison of two such measurements</w:t>
      </w:r>
      <w:r w:rsidRPr="00663E6E">
        <w:rPr>
          <w:color w:val="000000"/>
        </w:rPr>
        <w:t>).</w:t>
      </w:r>
    </w:p>
    <w:p w14:paraId="5B531554" w14:textId="77777777" w:rsidR="008300F2" w:rsidRPr="00375B92" w:rsidRDefault="008300F2" w:rsidP="008300F2">
      <w:r>
        <w:t xml:space="preserve">In the retina of a trichromat the L and M cones make up the majority of all cones, with S cones contributing as few as 4% of the total number </w:t>
      </w:r>
      <w:r>
        <w:fldChar w:fldCharType="begin" w:fldLock="1"/>
      </w:r>
      <w:r>
        <w:instrText>ADDIN CSL_CITATION { "citationItems" : [ { "id" : "ITEM-1", "itemData" : { "DOI" : "10.1038/17383", "ISSN" : "0028-0836", "PMID" : "10028967", "abstract" : "Human colour vision depends on three classes of receptor, the short- (S), medium- (M), and long- (L) wavelength-sensitive cones. These cone classes are interleaved in a single mosaic so that, at each point in the retina, only a single class of cone samples the retinal image. As a consequence, observers with normal trichromatic colour vision are necessarily colour blind on a local spatial scale. The limits this places on vision depend on the relative numbers and arrangement of cones. Although the topography of human S cones is known, the human L- and M-cone submosaics have resisted analysis. Adaptive optics, a technique used to overcome blur in ground-based telescopes, can also overcome blur in the eye, allowing the sharpest images ever taken of the living retina. Here we combine adaptive optics and retinal densitometry to obtain what are, to our knowledge, the first images of the arrangement of S, M and L cones in the living human eye. The proportion of L to M cones is strikingly different in two male subjects, each of whom has normal colour vision. The mosaics of both subjects have large patches in which either M or L cones are missing. This arrangement reduces the eye's ability to recover colour variations of high spatial frequency in the environment but may improve the recovery of luminance variations of high spatial frequency.", "author" : [ { "dropping-particle" : "", "family" : "Roorda", "given" : "A", "non-dropping-particle" : "", "parse-names" : false, "suffix" : "" }, { "dropping-particle" : "", "family" : "Williams", "given" : "D R", "non-dropping-particle" : "", "parse-names" : false, "suffix" : "" } ], "container-title" : "Nature", "id" : "ITEM-1", "issue" : "6719", "issued" : { "date-parts" : [ [ "1999", "2", "11" ] ] }, "page" : "520-2", "publisher" : "NATURE PUBLISHING GROUP, MACMILLAN BUILDING, 4 CRINAN ST, LONDON N1 9XW, ENGLAND", "title" : "The arrangement of the three cone classes in the living human eye.", "type" : "article-journal", "volume" : "397" }, "uris" : [ "http://www.mendeley.com/documents/?uuid=cf190799-32ba-498e-8a7a-160e5a8a2e03" ] } ], "mendeley" : { "previouslyFormattedCitation" : "(Roorda &amp; Williams, 1999)" }, "properties" : { "noteIndex" : 0 }, "schema" : "https://github.com/citation-style-language/schema/raw/master/csl-citation.json" }</w:instrText>
      </w:r>
      <w:r>
        <w:fldChar w:fldCharType="separate"/>
      </w:r>
      <w:r w:rsidRPr="00D37C51">
        <w:rPr>
          <w:noProof/>
        </w:rPr>
        <w:t>(Roorda &amp; Williams, 1999)</w:t>
      </w:r>
      <w:r>
        <w:fldChar w:fldCharType="end"/>
      </w:r>
      <w:r>
        <w:t xml:space="preserve">, and whilst L and M cones are highly clustered in the central fovea, S cones are sparsely spread across the fovea.  </w:t>
      </w:r>
      <w:r w:rsidRPr="00375B92">
        <w:t>Th</w:t>
      </w:r>
      <w:r>
        <w:t>is</w:t>
      </w:r>
      <w:r w:rsidRPr="00375B92">
        <w:t xml:space="preserve"> distribution of cones across the retina is referr</w:t>
      </w:r>
      <w:r>
        <w:t>ed to as a cone mosaic, and</w:t>
      </w:r>
      <w:r w:rsidRPr="00375B92">
        <w:t xml:space="preserve"> can be </w:t>
      </w:r>
      <w:r>
        <w:t xml:space="preserve">imaged </w:t>
      </w:r>
      <w:r w:rsidRPr="00375B92">
        <w:t xml:space="preserve">using an ophthalmoscope </w:t>
      </w:r>
      <w:r>
        <w:t>after selectively</w:t>
      </w:r>
      <w:r w:rsidRPr="00375B92">
        <w:t xml:space="preserve"> bleaching </w:t>
      </w:r>
      <w:r>
        <w:t>the</w:t>
      </w:r>
      <w:r w:rsidRPr="00375B92">
        <w:t xml:space="preserve"> cones with 470nm and 650nm light</w:t>
      </w:r>
      <w:r>
        <w:t xml:space="preserve"> </w:t>
      </w:r>
      <w:r>
        <w:fldChar w:fldCharType="begin" w:fldLock="1"/>
      </w:r>
      <w:r>
        <w:instrText>ADDIN CSL_CITATION { "citationItems" : [ { "id" : "ITEM-1", "itemData" : { "DOI" : "10.1523/JNEUROSCI.2414-05.2005", "ISSN" : "1529-2401", "PMID" : "16237171", "abstract" : "Using high-resolution adaptive-optics imaging combined with retinal densitometry, we characterized the arrangement of short- (S), middle- (M), and long- (L) wavelength-sensitive cones in eight human foveal mosaics. As suggested by previous studies, we found males with normal color vision that varied in the ratio of L to M cones (from 1.1:1 to 16.5:1). We also found a protan carrier with an even more extreme L:M ratio (0.37:1). All subjects had nearly identical S-cone densities, indicating independence of the developmental mechanism that governs the relative numerosity of L/M and S cones. L:M cone ratio estimates were correlated highly with those obtained in the same eyes using the flicker photometric electroretinogram (ERG), although the comparison indicates that the signal from each M cone makes a larger contribution to the ERG than each L cone. Although all subjects had highly disordered arrangements of L and M cones, three subjects showed evidence for departures from a strictly random rule for assigning the L and M cone photopigments. In two retinas, these departures corresponded to local clumping of cones of like type. In a third retina, the L:M cone ratio differed significantly at two retinal locations on opposite sides of the fovea. These results suggest that the assignment of L and M pigment, although highly irregular, is not a completely random process. Surprisingly, in the protan carrier, in which X-chromosome inactivation would favor L- or M-cone clumping, there was no evidence of clumping, perhaps as a result of cone migration during foveal development.", "author" : [ { "dropping-particle" : "", "family" : "Hofer", "given" : "Heidi", "non-dropping-particle" : "", "parse-names" : false, "suffix" : "" }, { "dropping-particle" : "", "family" : "Carroll", "given" : "Joseph", "non-dropping-particle" : "", "parse-names" : false, "suffix" : "" }, { "dropping-particle" : "", "family" : "Neitz", "given" : "Jay", "non-dropping-particle" : "", "parse-names" : false, "suffix" : "" }, { "dropping-particle" : "", "family" : "Neitz", "given" : "Maureen", "non-dropping-particle" : "", "parse-names" : false, "suffix" : "" }, { "dropping-particle" : "", "family" : "Williams", "given" : "David R", "non-dropping-particle" : "", "parse-names" : false, "suffix" : "" } ], "container-title" : "The Journal of neuroscience : the official journal of the Society for Neuroscience", "id" : "ITEM-1", "issue" : "42", "issued" : { "date-parts" : [ [ "2005", "10", "19" ] ] }, "page" : "9669-79", "title" : "Organization of the human trichromatic cone mosaic.", "type" : "article-journal", "volume" : "25" }, "uris" : [ "http://www.mendeley.com/documents/?uuid=89f7cdf0-afeb-4a97-ae59-fcc4c02d679f" ] } ], "mendeley" : { "previouslyFormattedCitation" : "(Hofer, Carroll, Neitz, Neitz, &amp; Williams, 2005)" }, "properties" : { "noteIndex" : 0 }, "schema" : "https://github.com/citation-style-language/schema/raw/master/csl-citation.json" }</w:instrText>
      </w:r>
      <w:r>
        <w:fldChar w:fldCharType="separate"/>
      </w:r>
      <w:r w:rsidRPr="001B27FB">
        <w:rPr>
          <w:noProof/>
        </w:rPr>
        <w:t>(Hofer, Carroll, Neitz, Neitz, &amp; Williams, 2005)</w:t>
      </w:r>
      <w:r>
        <w:fldChar w:fldCharType="end"/>
      </w:r>
      <w:r>
        <w:t xml:space="preserve"> </w:t>
      </w:r>
      <w:r w:rsidRPr="00375B92">
        <w:t xml:space="preserve">– </w:t>
      </w:r>
      <w:r w:rsidRPr="00375B92">
        <w:fldChar w:fldCharType="begin"/>
      </w:r>
      <w:r w:rsidRPr="00375B92">
        <w:instrText xml:space="preserve"> REF _Ref259351445 \h </w:instrText>
      </w:r>
      <w:r w:rsidRPr="00375B92">
        <w:fldChar w:fldCharType="separate"/>
      </w:r>
      <w:r w:rsidR="00567AA8" w:rsidRPr="00375B92">
        <w:t xml:space="preserve">Figure </w:t>
      </w:r>
      <w:r w:rsidR="00567AA8">
        <w:rPr>
          <w:noProof/>
        </w:rPr>
        <w:t>10</w:t>
      </w:r>
      <w:r w:rsidRPr="00375B92">
        <w:fldChar w:fldCharType="end"/>
      </w:r>
      <w:r>
        <w:t xml:space="preserve"> </w:t>
      </w:r>
      <w:r w:rsidRPr="00375B92">
        <w:t xml:space="preserve">shows </w:t>
      </w:r>
      <w:r>
        <w:t xml:space="preserve">an example </w:t>
      </w:r>
      <w:r w:rsidRPr="00375B92">
        <w:t>of how the cones are distributed in a single trichromatic observer</w:t>
      </w:r>
      <w:r>
        <w:t xml:space="preserve"> using a</w:t>
      </w:r>
      <w:r w:rsidRPr="00375B92">
        <w:t xml:space="preserve"> false coloured image.</w:t>
      </w:r>
    </w:p>
    <w:p w14:paraId="1D662D4E" w14:textId="1B7AAEA2" w:rsidR="008300F2" w:rsidRPr="00375B92" w:rsidRDefault="008300F2" w:rsidP="008300F2">
      <w:r>
        <w:rPr>
          <w:noProof/>
          <w:lang w:val="en-US"/>
        </w:rPr>
        <w:drawing>
          <wp:inline distT="0" distB="0" distL="0" distR="0" wp14:anchorId="55BB60BF" wp14:editId="2239B8FE">
            <wp:extent cx="5267960" cy="2856865"/>
            <wp:effectExtent l="0" t="0" r="0" b="0"/>
            <wp:docPr id="40" name="Chart 1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3E4D17D" w14:textId="77777777" w:rsidR="008300F2" w:rsidRPr="00375B92" w:rsidRDefault="008300F2" w:rsidP="008300F2">
      <w:pPr>
        <w:rPr>
          <w:b/>
        </w:rPr>
      </w:pPr>
      <w:bookmarkStart w:id="19" w:name="_Ref262642878"/>
      <w:r w:rsidRPr="00375B92">
        <w:t xml:space="preserve">Figure </w:t>
      </w:r>
      <w:r w:rsidRPr="00375B92">
        <w:fldChar w:fldCharType="begin"/>
      </w:r>
      <w:r w:rsidRPr="00375B92">
        <w:instrText xml:space="preserve"> SEQ Figure \* ARABIC </w:instrText>
      </w:r>
      <w:r w:rsidRPr="00375B92">
        <w:fldChar w:fldCharType="separate"/>
      </w:r>
      <w:r w:rsidR="00567AA8">
        <w:rPr>
          <w:noProof/>
        </w:rPr>
        <w:t>8</w:t>
      </w:r>
      <w:r w:rsidRPr="00375B92">
        <w:fldChar w:fldCharType="end"/>
      </w:r>
      <w:bookmarkEnd w:id="19"/>
      <w:r w:rsidRPr="00375B92">
        <w:t xml:space="preserve"> </w:t>
      </w:r>
      <w:r>
        <w:rPr>
          <w:b/>
        </w:rPr>
        <w:t>Psychophysical cone fundamentals</w:t>
      </w:r>
      <w:r w:rsidRPr="00375B92">
        <w:rPr>
          <w:b/>
        </w:rPr>
        <w:t xml:space="preserve"> for L- M- and S-cones.  Recreated from</w:t>
      </w:r>
      <w:r>
        <w:rPr>
          <w:b/>
        </w:rPr>
        <w:t xml:space="preserve"> Appendix A of</w:t>
      </w:r>
      <w:r w:rsidRPr="00375B92">
        <w:rPr>
          <w:b/>
        </w:rPr>
        <w:t xml:space="preserve"> </w:t>
      </w:r>
      <w:proofErr w:type="spellStart"/>
      <w:r>
        <w:rPr>
          <w:b/>
        </w:rPr>
        <w:t>DeMarco</w:t>
      </w:r>
      <w:proofErr w:type="spellEnd"/>
      <w:r>
        <w:rPr>
          <w:b/>
        </w:rPr>
        <w:t xml:space="preserve">, </w:t>
      </w:r>
      <w:proofErr w:type="spellStart"/>
      <w:r>
        <w:rPr>
          <w:b/>
        </w:rPr>
        <w:t>Pokorny</w:t>
      </w:r>
      <w:proofErr w:type="spellEnd"/>
      <w:r>
        <w:rPr>
          <w:b/>
        </w:rPr>
        <w:t xml:space="preserve"> and Smith </w:t>
      </w:r>
      <w:r>
        <w:rPr>
          <w:b/>
        </w:rPr>
        <w:fldChar w:fldCharType="begin" w:fldLock="1"/>
      </w:r>
      <w:r>
        <w:rPr>
          <w:b/>
        </w:rPr>
        <w:instrText>ADDIN CSL_CITATION { "citationItems" : [ { "id" : "ITEM-1", "itemData" : { "DOI" : "10.1364/JOSAA.9.001465", "ISSN" : "1084-7529", "abstract" : "We derived the cone fundamentals for X-chromosome-linked anomalous trichromats for the wavelength range of 400\u2013700 nm. Pigment templates were constructed from the cone fundamentals of normal trichromats after correction for ocular media absorption. The resultant retinal-level sensitivities had small irregularities in the short-wavelength region that were smoothed. The pigment templates, expressed as quantal sensitivities, were then shifted on a frequency abscissa to solve for the \u03bbmax of the pigments of anomalous trichromats needed to predict average anomaloscope matching data. We found that the protanomalous M- and L\u2032-cone pigments are separated by 10 nm and the deuteranomalous M\u2032- and L-cone pigments are separated by 6 nm (rounded to the nearest nanometer), where M and L indicate middle- and long-wavelength sensitive, respectively. The triads of peak wavelengths for the corneal energy-based sensitivities were as follows: normal: 440, 543, and 566 nm; protanomalous: 440, 543, and 553 nm; and deuteranomalous: 440, 560, and 566 nm.", "author" : [ { "dropping-particle" : "", "family" : "DeMarco", "given" : "Paul", "non-dropping-particle" : "", "parse-names" : false, "suffix" : "" }, { "dropping-particle" : "", "family" : "Pokorny", "given" : "Joel", "non-dropping-particle" : "", "parse-names" : false, "suffix" : "" }, { "dropping-particle" : "", "family" : "Smith", "given" : "Vivianne C.", "non-dropping-particle" : "", "parse-names" : false, "suffix" : "" } ], "container-title" : "Journal of the Optical Society of America A", "id" : "ITEM-1", "issue" : "9", "issued" : { "date-parts" : [ [ "1992", "9", "1" ] ] }, "page" : "1465", "publisher" : "OSA", "shortTitle" : "J. Opt. Soc. Am. A", "title" : "Full-spectrum cone sensitivity functions for X-chromosome-linked anomalous trichromats", "type" : "article-journal", "volume" : "9" }, "suppress-author" : 1, "uris" : [ "http://www.mendeley.com/documents/?uuid=625e5702-fe02-40be-8c1e-7ee6959c9b6c" ] } ], "mendeley" : { "previouslyFormattedCitation" : "(1992)" }, "properties" : { "noteIndex" : 0 }, "schema" : "https://github.com/citation-style-language/schema/raw/master/csl-citation.json" }</w:instrText>
      </w:r>
      <w:r>
        <w:rPr>
          <w:b/>
        </w:rPr>
        <w:fldChar w:fldCharType="separate"/>
      </w:r>
      <w:r w:rsidRPr="002F5659">
        <w:rPr>
          <w:b/>
          <w:noProof/>
        </w:rPr>
        <w:t>(1992)</w:t>
      </w:r>
      <w:r>
        <w:rPr>
          <w:b/>
        </w:rPr>
        <w:fldChar w:fldCharType="end"/>
      </w:r>
      <w:r w:rsidRPr="00375B92">
        <w:rPr>
          <w:b/>
        </w:rPr>
        <w:t xml:space="preserve">. </w:t>
      </w:r>
    </w:p>
    <w:p w14:paraId="2C45A58B" w14:textId="2AC89B7E" w:rsidR="008300F2" w:rsidRDefault="008300F2" w:rsidP="008300F2">
      <w:r>
        <w:rPr>
          <w:noProof/>
          <w:lang w:val="en-US"/>
        </w:rPr>
        <w:drawing>
          <wp:inline distT="0" distB="0" distL="0" distR="0" wp14:anchorId="107B696A" wp14:editId="01E434C2">
            <wp:extent cx="5267960" cy="2856865"/>
            <wp:effectExtent l="0" t="0" r="0" b="0"/>
            <wp:docPr id="1" name="Chart 1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6EC862A" w14:textId="77777777" w:rsidR="008300F2" w:rsidRPr="00FA7BE4" w:rsidRDefault="008300F2" w:rsidP="008300F2">
      <w:pPr>
        <w:rPr>
          <w:b/>
        </w:rPr>
      </w:pPr>
      <w:bookmarkStart w:id="20" w:name="_Ref262738380"/>
      <w:r w:rsidRPr="00FA7BE4">
        <w:t xml:space="preserve">Figure </w:t>
      </w:r>
      <w:r w:rsidRPr="00FA7BE4">
        <w:fldChar w:fldCharType="begin"/>
      </w:r>
      <w:r w:rsidRPr="00FA7BE4">
        <w:instrText xml:space="preserve"> SEQ Figure \* ARABIC </w:instrText>
      </w:r>
      <w:r w:rsidRPr="00FA7BE4">
        <w:fldChar w:fldCharType="separate"/>
      </w:r>
      <w:r w:rsidR="00567AA8">
        <w:rPr>
          <w:noProof/>
        </w:rPr>
        <w:t>9</w:t>
      </w:r>
      <w:r w:rsidRPr="00FA7BE4">
        <w:fldChar w:fldCharType="end"/>
      </w:r>
      <w:bookmarkEnd w:id="20"/>
      <w:r w:rsidRPr="00FA7BE4">
        <w:rPr>
          <w:b/>
        </w:rPr>
        <w:t xml:space="preserve"> Cone fundamentals for L (red lines) M (green lines) and S (blue lines) cones.  Data shown from Demarco, </w:t>
      </w:r>
      <w:proofErr w:type="spellStart"/>
      <w:r w:rsidRPr="00FA7BE4">
        <w:rPr>
          <w:b/>
        </w:rPr>
        <w:t>Pokorny</w:t>
      </w:r>
      <w:proofErr w:type="spellEnd"/>
      <w:r w:rsidRPr="00FA7BE4">
        <w:rPr>
          <w:b/>
        </w:rPr>
        <w:t xml:space="preserve"> and Smith</w:t>
      </w:r>
      <w:r>
        <w:rPr>
          <w:b/>
        </w:rPr>
        <w:t xml:space="preserve"> </w:t>
      </w:r>
      <w:r>
        <w:rPr>
          <w:b/>
        </w:rPr>
        <w:fldChar w:fldCharType="begin" w:fldLock="1"/>
      </w:r>
      <w:r>
        <w:rPr>
          <w:b/>
        </w:rPr>
        <w:instrText>ADDIN CSL_CITATION { "citationItems" : [ { "id" : "ITEM-1", "itemData" : { "DOI" : "10.1364/JOSAA.9.001465", "ISSN" : "1084-7529", "abstract" : "We derived the cone fundamentals for X-chromosome-linked anomalous trichromats for the wavelength range of 400\u2013700 nm. Pigment templates were constructed from the cone fundamentals of normal trichromats after correction for ocular media absorption. The resultant retinal-level sensitivities had small irregularities in the short-wavelength region that were smoothed. The pigment templates, expressed as quantal sensitivities, were then shifted on a frequency abscissa to solve for the \u03bbmax of the pigments of anomalous trichromats needed to predict average anomaloscope matching data. We found that the protanomalous M- and L\u2032-cone pigments are separated by 10 nm and the deuteranomalous M\u2032- and L-cone pigments are separated by 6 nm (rounded to the nearest nanometer), where M and L indicate middle- and long-wavelength sensitive, respectively. The triads of peak wavelengths for the corneal energy-based sensitivities were as follows: normal: 440, 543, and 566 nm; protanomalous: 440, 543, and 553 nm; and deuteranomalous: 440, 560, and 566 nm.", "author" : [ { "dropping-particle" : "", "family" : "DeMarco", "given" : "Paul", "non-dropping-particle" : "", "parse-names" : false, "suffix" : "" }, { "dropping-particle" : "", "family" : "Pokorny", "given" : "Joel", "non-dropping-particle" : "", "parse-names" : false, "suffix" : "" }, { "dropping-particle" : "", "family" : "Smith", "given" : "Vivianne C.", "non-dropping-particle" : "", "parse-names" : false, "suffix" : "" } ], "container-title" : "Journal of the Optical Society of America A", "id" : "ITEM-1", "issue" : "9", "issued" : { "date-parts" : [ [ "1992", "9", "1" ] ] }, "page" : "1465", "publisher" : "OSA", "shortTitle" : "J. Opt. Soc. Am. A", "title" : "Full-spectrum cone sensitivity functions for X-chromosome-linked anomalous trichromats", "type" : "article-journal", "volume" : "9" }, "suppress-author" : 1, "uris" : [ "http://www.mendeley.com/documents/?uuid=625e5702-fe02-40be-8c1e-7ee6959c9b6c" ] } ], "mendeley" : { "previouslyFormattedCitation" : "(1992)" }, "properties" : { "noteIndex" : 0 }, "schema" : "https://github.com/citation-style-language/schema/raw/master/csl-citation.json" }</w:instrText>
      </w:r>
      <w:r>
        <w:rPr>
          <w:b/>
        </w:rPr>
        <w:fldChar w:fldCharType="separate"/>
      </w:r>
      <w:r w:rsidRPr="00FA7BE4">
        <w:rPr>
          <w:b/>
          <w:noProof/>
        </w:rPr>
        <w:t>(1992)</w:t>
      </w:r>
      <w:r>
        <w:rPr>
          <w:b/>
        </w:rPr>
        <w:fldChar w:fldCharType="end"/>
      </w:r>
      <w:r w:rsidRPr="00FA7BE4">
        <w:rPr>
          <w:b/>
        </w:rPr>
        <w:t xml:space="preserve"> (solid lines) and Stockman and Sharpe</w:t>
      </w:r>
      <w:r>
        <w:rPr>
          <w:b/>
        </w:rPr>
        <w:t xml:space="preserve"> </w:t>
      </w:r>
      <w:r>
        <w:rPr>
          <w:b/>
        </w:rPr>
        <w:fldChar w:fldCharType="begin" w:fldLock="1"/>
      </w:r>
      <w:r>
        <w:rPr>
          <w:b/>
        </w:rPr>
        <w:instrText>ADDIN CSL_CITATION { "citationItems" : [ { "id" : "ITEM-1", "itemData" : { "DOI" : "10.1016/S0042-6989(00)00021-3", "ISSN" : "00426989", "abstract" : "The spectral sensitivities of middle- (M-) and long- (L-) wavelength-sensitive cones have been measured in dichromats of known genotype: M-cone sensitivities in nine protanopes, and L-cone sensitivities in 20 deuteranopes. We have used these dichromat cone spectral sensitivities, along with new luminous efficiency determinations, and existing spectral sensitivity and color matching data from normal trichromats, to derive estimates of the human M- and L-cone spectral sensitivities for 2 and 10 degrees dia. central targets, and an estimate of the photopic luminosity function [V(lambda)] for 2 degrees dia. targets, which we refer to as V-2*(lambda). These new estimates are consistent with dichromatic and trichromatic spectral sensitivities and color matches. (C) 2000 Elsevier Science Ltd. All rights reserved.", "author" : [ { "dropping-particle" : "", "family" : "Stockman", "given" : "Andrew", "non-dropping-particle" : "", "parse-names" : false, "suffix" : "" }, { "dropping-particle" : "", "family" : "Sharpe", "given" : "Lindsay T.", "non-dropping-particle" : "", "parse-names" : false, "suffix" : "" } ], "container-title" : "Vision Research", "id" : "ITEM-1", "issue" : "13", "issued" : { "date-parts" : [ [ "2000", "6" ] ] }, "page" : "1711-1737", "publisher" : "PERGAMON-ELSEVIER SCIENCE LTD, THE BOULEVARD, LANGFORD LANE, KIDLINGTON, OXFORD OX5 1GB, ENGLAND", "title" : "The spectral sensitivities of the middle- and long-wavelength-sensitive cones derived from measurements in observers of known genotype", "type" : "article-journal", "volume" : "40" }, "suppress-author" : 1, "uris" : [ "http://www.mendeley.com/documents/?uuid=084fc33c-42ed-444e-86b6-dd985e74fab0" ] } ], "mendeley" : { "previouslyFormattedCitation" : "(2000)" }, "properties" : { "noteIndex" : 0 }, "schema" : "https://github.com/citation-style-language/schema/raw/master/csl-citation.json" }</w:instrText>
      </w:r>
      <w:r>
        <w:rPr>
          <w:b/>
        </w:rPr>
        <w:fldChar w:fldCharType="separate"/>
      </w:r>
      <w:r w:rsidRPr="00FA7BE4">
        <w:rPr>
          <w:b/>
          <w:noProof/>
        </w:rPr>
        <w:t>(2000)</w:t>
      </w:r>
      <w:r>
        <w:rPr>
          <w:b/>
        </w:rPr>
        <w:fldChar w:fldCharType="end"/>
      </w:r>
      <w:r w:rsidRPr="00FA7BE4">
        <w:rPr>
          <w:b/>
        </w:rPr>
        <w:t xml:space="preserve"> (dashed lines).</w:t>
      </w:r>
    </w:p>
    <w:p w14:paraId="3AE3A35E" w14:textId="60AD4BF3" w:rsidR="008300F2" w:rsidRPr="00375B92" w:rsidRDefault="008300F2" w:rsidP="008300F2">
      <w:pPr>
        <w:rPr>
          <w:b/>
        </w:rPr>
      </w:pPr>
      <w:bookmarkStart w:id="21" w:name="_Ref259351445"/>
      <w:r>
        <w:rPr>
          <w:noProof/>
          <w:lang w:val="en-US"/>
        </w:rPr>
        <w:drawing>
          <wp:anchor distT="91440" distB="91440" distL="114300" distR="114300" simplePos="0" relativeHeight="251660288" behindDoc="0" locked="0" layoutInCell="1" allowOverlap="1" wp14:anchorId="6DEC2771" wp14:editId="1A1632F3">
            <wp:simplePos x="0" y="0"/>
            <wp:positionH relativeFrom="column">
              <wp:posOffset>1143000</wp:posOffset>
            </wp:positionH>
            <wp:positionV relativeFrom="paragraph">
              <wp:posOffset>270510</wp:posOffset>
            </wp:positionV>
            <wp:extent cx="3060700" cy="3073400"/>
            <wp:effectExtent l="0" t="0" r="12700" b="0"/>
            <wp:wrapTopAndBottom/>
            <wp:docPr id="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0700" cy="3073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5B92">
        <w:t xml:space="preserve">Figure </w:t>
      </w:r>
      <w:r w:rsidRPr="00375B92">
        <w:fldChar w:fldCharType="begin"/>
      </w:r>
      <w:r w:rsidRPr="00375B92">
        <w:instrText xml:space="preserve"> SEQ Figure \* ARABIC </w:instrText>
      </w:r>
      <w:r w:rsidRPr="00375B92">
        <w:fldChar w:fldCharType="separate"/>
      </w:r>
      <w:r w:rsidR="00567AA8">
        <w:rPr>
          <w:noProof/>
        </w:rPr>
        <w:t>10</w:t>
      </w:r>
      <w:r w:rsidRPr="00375B92">
        <w:fldChar w:fldCharType="end"/>
      </w:r>
      <w:bookmarkEnd w:id="21"/>
      <w:r w:rsidRPr="00375B92">
        <w:rPr>
          <w:b/>
        </w:rPr>
        <w:t xml:space="preserve"> False colour image showing the distribution of L (red), M (green) and S (blue) cones in a single subject (taken from Hofer et al, 2005)</w:t>
      </w:r>
    </w:p>
    <w:p w14:paraId="49FF2A22" w14:textId="380BAEC7" w:rsidR="008300F2" w:rsidRDefault="008300F2" w:rsidP="008300F2">
      <w:r>
        <w:rPr>
          <w:noProof/>
          <w:lang w:val="en-US"/>
        </w:rPr>
        <mc:AlternateContent>
          <mc:Choice Requires="wpg">
            <w:drawing>
              <wp:anchor distT="0" distB="0" distL="114300" distR="114300" simplePos="0" relativeHeight="251666432" behindDoc="0" locked="0" layoutInCell="1" allowOverlap="1" wp14:anchorId="17B1F8FD" wp14:editId="6FF22894">
                <wp:simplePos x="0" y="0"/>
                <wp:positionH relativeFrom="column">
                  <wp:posOffset>0</wp:posOffset>
                </wp:positionH>
                <wp:positionV relativeFrom="paragraph">
                  <wp:posOffset>1041400</wp:posOffset>
                </wp:positionV>
                <wp:extent cx="5257800" cy="2966085"/>
                <wp:effectExtent l="0" t="0" r="0" b="5715"/>
                <wp:wrapTopAndBottom/>
                <wp:docPr id="609"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2966085"/>
                          <a:chOff x="0" y="0"/>
                          <a:chExt cx="5257800" cy="2966085"/>
                        </a:xfrm>
                      </wpg:grpSpPr>
                      <wpg:grpSp>
                        <wpg:cNvPr id="610" name="Group 361"/>
                        <wpg:cNvGrpSpPr/>
                        <wpg:grpSpPr>
                          <a:xfrm>
                            <a:off x="742950" y="0"/>
                            <a:ext cx="3776345" cy="2392045"/>
                            <a:chOff x="0" y="0"/>
                            <a:chExt cx="3776345" cy="2392045"/>
                          </a:xfrm>
                          <a:extLst>
                            <a:ext uri="{0CCBE362-F206-4b92-989A-16890622DB6E}">
                              <ma14:wrappingTextBoxFlag xmlns:ma14="http://schemas.microsoft.com/office/mac/drawingml/2011/main"/>
                            </a:ext>
                          </a:extLst>
                        </wpg:grpSpPr>
                        <pic:pic xmlns:pic="http://schemas.openxmlformats.org/drawingml/2006/picture">
                          <pic:nvPicPr>
                            <pic:cNvPr id="611" name="Picture 35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905" y="0"/>
                              <a:ext cx="3774440" cy="2392045"/>
                            </a:xfrm>
                            <a:prstGeom prst="rect">
                              <a:avLst/>
                            </a:prstGeom>
                          </pic:spPr>
                        </pic:pic>
                        <wps:wsp>
                          <wps:cNvPr id="612" name="Rectangle 360"/>
                          <wps:cNvSpPr/>
                          <wps:spPr>
                            <a:xfrm>
                              <a:off x="0" y="35560"/>
                              <a:ext cx="228600" cy="228600"/>
                            </a:xfrm>
                            <a:prstGeom prst="rect">
                              <a:avLst/>
                            </a:prstGeom>
                            <a:solidFill>
                              <a:sysClr val="window" lastClr="FFFFFF"/>
                            </a:solidFill>
                            <a:ln w="9525" cap="flat" cmpd="sng" algn="ctr">
                              <a:solidFill>
                                <a:srgbClr val="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3" name="Text Box 362"/>
                        <wps:cNvSpPr txBox="1"/>
                        <wps:spPr>
                          <a:xfrm>
                            <a:off x="0" y="2449195"/>
                            <a:ext cx="5257800" cy="516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CA37A0B" w14:textId="77777777" w:rsidR="008968B3" w:rsidRPr="003D3371" w:rsidRDefault="008968B3" w:rsidP="008300F2">
                              <w:pPr>
                                <w:pStyle w:val="Caption"/>
                                <w:spacing w:line="360" w:lineRule="auto"/>
                                <w:rPr>
                                  <w:b w:val="0"/>
                                  <w:noProof/>
                                  <w:color w:val="auto"/>
                                </w:rPr>
                              </w:pPr>
                              <w:bookmarkStart w:id="22" w:name="_Ref262908877"/>
                              <w:r w:rsidRPr="003D3371">
                                <w:rPr>
                                  <w:color w:val="auto"/>
                                </w:rPr>
                                <w:t xml:space="preserve">Figure </w:t>
                              </w:r>
                              <w:r w:rsidRPr="003D3371">
                                <w:rPr>
                                  <w:color w:val="auto"/>
                                </w:rPr>
                                <w:fldChar w:fldCharType="begin"/>
                              </w:r>
                              <w:r w:rsidRPr="003D3371">
                                <w:rPr>
                                  <w:color w:val="auto"/>
                                </w:rPr>
                                <w:instrText xml:space="preserve"> SEQ Figure \* ARABIC </w:instrText>
                              </w:r>
                              <w:r w:rsidRPr="003D3371">
                                <w:rPr>
                                  <w:color w:val="auto"/>
                                </w:rPr>
                                <w:fldChar w:fldCharType="separate"/>
                              </w:r>
                              <w:r>
                                <w:rPr>
                                  <w:noProof/>
                                  <w:color w:val="auto"/>
                                </w:rPr>
                                <w:t>11</w:t>
                              </w:r>
                              <w:r w:rsidRPr="003D3371">
                                <w:rPr>
                                  <w:color w:val="auto"/>
                                </w:rPr>
                                <w:fldChar w:fldCharType="end"/>
                              </w:r>
                              <w:bookmarkEnd w:id="22"/>
                              <w:r>
                                <w:rPr>
                                  <w:b w:val="0"/>
                                  <w:color w:val="auto"/>
                                </w:rPr>
                                <w:t xml:space="preserve"> ERG-derived L</w:t>
                              </w:r>
                              <w:proofErr w:type="gramStart"/>
                              <w:r>
                                <w:rPr>
                                  <w:b w:val="0"/>
                                  <w:color w:val="auto"/>
                                </w:rPr>
                                <w:t>:</w:t>
                              </w:r>
                              <w:r w:rsidRPr="003D3371">
                                <w:rPr>
                                  <w:b w:val="0"/>
                                  <w:color w:val="auto"/>
                                </w:rPr>
                                <w:t>M</w:t>
                              </w:r>
                              <w:proofErr w:type="gramEnd"/>
                              <w:r w:rsidRPr="003D3371">
                                <w:rPr>
                                  <w:b w:val="0"/>
                                  <w:color w:val="auto"/>
                                </w:rPr>
                                <w:t xml:space="preserve"> cone ratios of 62 trichromatic males, presented as % L cones.  Taken from Carroll, </w:t>
                              </w:r>
                              <w:proofErr w:type="spellStart"/>
                              <w:r w:rsidRPr="003D3371">
                                <w:rPr>
                                  <w:b w:val="0"/>
                                  <w:color w:val="auto"/>
                                </w:rPr>
                                <w:t>Neitz</w:t>
                              </w:r>
                              <w:proofErr w:type="spellEnd"/>
                              <w:r w:rsidRPr="003D3371">
                                <w:rPr>
                                  <w:b w:val="0"/>
                                  <w:color w:val="auto"/>
                                </w:rPr>
                                <w:t xml:space="preserve"> and </w:t>
                              </w:r>
                              <w:proofErr w:type="spellStart"/>
                              <w:r w:rsidRPr="003D3371">
                                <w:rPr>
                                  <w:b w:val="0"/>
                                  <w:color w:val="auto"/>
                                </w:rPr>
                                <w:t>Neitz</w:t>
                              </w:r>
                              <w:proofErr w:type="spellEnd"/>
                              <w:r>
                                <w:rPr>
                                  <w:b w:val="0"/>
                                  <w:color w:val="auto"/>
                                </w:rPr>
                                <w:t xml:space="preserve"> </w:t>
                              </w:r>
                              <w:r>
                                <w:rPr>
                                  <w:b w:val="0"/>
                                  <w:color w:val="auto"/>
                                </w:rPr>
                                <w:fldChar w:fldCharType="begin" w:fldLock="1"/>
                              </w:r>
                              <w:r>
                                <w:rPr>
                                  <w:b w:val="0"/>
                                  <w:color w:val="auto"/>
                                </w:rPr>
                                <w:instrText>ADDIN CSL_CITATION { "citationItems" : [ { "id" : "ITEM-1", "itemData" : { "DOI" : "10:1167/2.8.1", "ISSN" : "1534-7362", "PMID" : "12678637", "abstract" : "Estimates of L:M cone ratio for males with normal color vision were derived using the flicker-photometric electroretinogram (ERG). These were obtained by best fitting ERG spectral sensitivity functions to a weighted sum of long (L)- and middle (M)-wavelength-sensitive cone spectral absorption curves. Using the ERG, measurements can be made with extremely high precision, which leaves variation in the wavelength of maximal sensitivity (lambda(max)) of the cone photopigments as the major remaining source of inaccuracy in determining the ratio of cone contributions. Here that source of inaccuracy was largely eliminated through the use of individualized L-cone spectral absorption curves deduced from L-pigment gene sequences. The method was used on 62 normal males as part of an effort to obtain a true picture of how normal variations in L:M cone ratio are distributed. The percentage of L cones in the average eye was 65%L [where %L = 100 X L / (L+M)]. There were huge individual differences ranging from 28%-93%L, corresponding to more than a 30-fold range in L:M ratio (0.4-13). However, the most extreme values were relatively rare; 80% of the subjects fell within +/-15 %L of the mean, corresponding to a 4-fold range in L:M ratio (1-4). The method remedies major weaknesses inherent in earlier applications of flicker photometry to estimate cone ratio; however, it continues to depend on the assumption that the average L cone produces a response with an identical amplitude to that of the average M cone. A comparison of the ERG results with the distribution of cone ratios estimated from cone pigment messenger RNA in cadaver eyes indicates that the assumption generally holds true. However, there may be a small number of exceptions in which individuals have normally occurring (but relatively rare) amino acid substitutions in one of their pigments that significantly affect the physiology of the cone class containing that pigment, so as to reduce the amplitude of its contribution to the ERG. Consistent with this possibility, extreme cone contribution ratios were found to be associated with atypical L-pigment amino acid combinations.", "author" : [ { "dropping-particle" : "", "family" : "Carroll", "given" : "Joseph", "non-dropping-particle" : "", "parse-names" : false, "suffix" : "" }, { "dropping-particle" : "", "family" : "Neitz", "given" : "Jay", "non-dropping-particle" : "", "parse-names" : false, "suffix" : "" }, { "dropping-particle" : "", "family" : "Neitz", "given" : "Maureen", "non-dropping-particle" : "", "parse-names" : false, "suffix" : "" } ], "container-title" : "Journal of vision", "id" : "ITEM-1", "issue" : "8", "issued" : { "date-parts" : [ [ "2002", "1" ] ] }, "page" : "531-42", "title" : "Estimates of L:M cone ratio from ERG flicker photometry and genetics.", "type" : "article-journal", "volume" : "2" }, "suppress-author" : 1, "uris" : [ "http://www.mendeley.com/documents/?uuid=60400d77-f288-4dfb-a9f3-8512b4cc9e95" ] } ], "mendeley" : { "previouslyFormattedCitation" : "(2002)" }, "properties" : { "noteIndex" : 0 }, "schema" : "https://github.com/citation-style-language/schema/raw/master/csl-citation.json" }</w:instrText>
                              </w:r>
                              <w:r>
                                <w:rPr>
                                  <w:b w:val="0"/>
                                  <w:color w:val="auto"/>
                                </w:rPr>
                                <w:fldChar w:fldCharType="separate"/>
                              </w:r>
                              <w:r w:rsidRPr="00DD3379">
                                <w:rPr>
                                  <w:b w:val="0"/>
                                  <w:noProof/>
                                  <w:color w:val="auto"/>
                                </w:rPr>
                                <w:t>(2002)</w:t>
                              </w:r>
                              <w:r>
                                <w:rPr>
                                  <w:b w:val="0"/>
                                  <w:color w:val="auto"/>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363" o:spid="_x0000_s1040" style="position:absolute;margin-left:0;margin-top:82pt;width:414pt;height:233.55pt;z-index:251666432" coordsize="5257800,2966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">
                <v:group id="Group 361" o:spid="_x0000_s1041" style="position:absolute;left:742950;width:3776345;height:2392045" coordsize="3776345,23920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t8HkwgAAANwAAAAPAAAAZHJzL2Rvd25yZXYueG1sRE/LisIwFN0L/kO4gjtN&#10;O4MiHVMRGQcXIqgDw+wuze0Dm5vSxLb+vVkILg/nvd4MphYdta6yrCCeRyCIM6srLhT8XvezFQjn&#10;kTXWlknBgxxs0vFojYm2PZ+pu/hChBB2CSoovW8SKV1WkkE3tw1x4HLbGvQBtoXULfYh3NTyI4qW&#10;0mDFoaHEhnYlZbfL3Sj46bHffsbf3fGW7x7/18Xp7xiTUtPJsP0C4Wnwb/HLfdAKlnGYH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DrfB5MIAAADcAAAADwAA&#10;AAAAAAAAAAAAAACpAgAAZHJzL2Rvd25yZXYueG1sUEsFBgAAAAAEAAQA+gAAAJgDAAAAAA==&#10;">
                  <v:shape id="Picture 359" o:spid="_x0000_s1042" type="#_x0000_t75" style="position:absolute;left:1905;width:3774440;height:23920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y&#10;PjPFAAAA3AAAAA8AAABkcnMvZG93bnJldi54bWxEj0FrwkAUhO8F/8PyBG/NJhWspFlFDEIoBWn0&#10;YG+P7GsSmn2bZteY/vtuoeBxmJlvmGw7mU6MNLjWsoIkikEQV1a3XCs4nw6PaxDOI2vsLJOCH3Kw&#10;3cweMky1vfE7jaWvRYCwS1FB432fSumqhgy6yPbEwfu0g0Ef5FBLPeAtwE0nn+J4JQ22HBYa7Gnf&#10;UPVVXk2g5GP5/WbGV+c+Ljna5+OyaI9KLebT7gWEp8nfw//tQitYJQn8nQlHQG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Mj4zxQAAANwAAAAPAAAAAAAAAAAAAAAAAJwC&#10;AABkcnMvZG93bnJldi54bWxQSwUGAAAAAAQABAD3AAAAjgMAAAAA&#10;">
                    <v:imagedata r:id="rId24" o:title=""/>
                    <v:path arrowok="t"/>
                  </v:shape>
                  <v:rect id="Rectangle 360" o:spid="_x0000_s1043" style="position:absolute;top:3556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3F29xAAA&#10;ANwAAAAPAAAAZHJzL2Rvd25yZXYueG1sRI9PawIxFMTvBb9DeIK3mnUP0q5GEUGsF6HWP9fH5pks&#10;bl6WTbq7fvumUOhxmJnfMMv14GrRURsqzwpm0wwEcel1xUbB+Wv3+gYiRGSNtWdS8KQA69XoZYmF&#10;9j1/UneKRiQIhwIV2BibQspQWnIYpr4hTt7dtw5jkq2RusU+wV0t8yybS4cVpwWLDW0tlY/Tt1Nw&#10;yO39Yrr+GN53z2bYm+sx3HKlJuNhswARaYj/4b/2h1Ywn+XweyYdAbn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dxdvcQAAADcAAAADwAAAAAAAAAAAAAAAACXAgAAZHJzL2Rv&#10;d25yZXYueG1sUEsFBgAAAAAEAAQA9QAAAIgDAAAAAA==&#10;" fillcolor="window" strokecolor="white"/>
                </v:group>
                <v:shape id="Text Box 362" o:spid="_x0000_s1044" type="#_x0000_t202" style="position:absolute;top:2449195;width:5257800;height:516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F+y5xgAA&#10;ANwAAAAPAAAAZHJzL2Rvd25yZXYueG1sRI9BawIxFITvhf6H8Aq9FM1aZSmrUURaaL2IWy/eHpvn&#10;Zu3mZUmyuv33plDwOMzMN8xiNdhWXMiHxrGCyTgDQVw53XCt4PD9MXoDESKyxtYxKfilAKvl48MC&#10;C+2uvKdLGWuRIBwKVGBi7AopQ2XIYhi7jjh5J+ctxiR9LbXHa4LbVr5mWS4tNpwWDHa0MVT9lL1V&#10;sJsdd+alP71v17Op/zr0m/xcl0o9Pw3rOYhIQ7yH/9ufWkE+mcLfmX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F+y5xgAAANwAAAAPAAAAAAAAAAAAAAAAAJcCAABkcnMv&#10;ZG93bnJldi54bWxQSwUGAAAAAAQABAD1AAAAigMAAAAA&#10;" stroked="f">
                  <v:textbox style="mso-fit-shape-to-text:t" inset="0,0,0,0">
                    <w:txbxContent>
                      <w:p w14:paraId="0CA37A0B" w14:textId="77777777" w:rsidR="00476BB0" w:rsidRPr="003D3371" w:rsidRDefault="00476BB0" w:rsidP="008300F2">
                        <w:pPr>
                          <w:pStyle w:val="Caption"/>
                          <w:spacing w:line="360" w:lineRule="auto"/>
                          <w:rPr>
                            <w:b w:val="0"/>
                            <w:noProof/>
                            <w:color w:val="auto"/>
                          </w:rPr>
                        </w:pPr>
                        <w:bookmarkStart w:id="25" w:name="_Ref262908877"/>
                        <w:r w:rsidRPr="003D3371">
                          <w:rPr>
                            <w:color w:val="auto"/>
                          </w:rPr>
                          <w:t xml:space="preserve">Figure </w:t>
                        </w:r>
                        <w:r w:rsidRPr="003D3371">
                          <w:rPr>
                            <w:color w:val="auto"/>
                          </w:rPr>
                          <w:fldChar w:fldCharType="begin"/>
                        </w:r>
                        <w:r w:rsidRPr="003D3371">
                          <w:rPr>
                            <w:color w:val="auto"/>
                          </w:rPr>
                          <w:instrText xml:space="preserve"> SEQ Figure \* ARABIC </w:instrText>
                        </w:r>
                        <w:r w:rsidRPr="003D3371">
                          <w:rPr>
                            <w:color w:val="auto"/>
                          </w:rPr>
                          <w:fldChar w:fldCharType="separate"/>
                        </w:r>
                        <w:r>
                          <w:rPr>
                            <w:noProof/>
                            <w:color w:val="auto"/>
                          </w:rPr>
                          <w:t>11</w:t>
                        </w:r>
                        <w:r w:rsidRPr="003D3371">
                          <w:rPr>
                            <w:color w:val="auto"/>
                          </w:rPr>
                          <w:fldChar w:fldCharType="end"/>
                        </w:r>
                        <w:bookmarkEnd w:id="25"/>
                        <w:r>
                          <w:rPr>
                            <w:b w:val="0"/>
                            <w:color w:val="auto"/>
                          </w:rPr>
                          <w:t xml:space="preserve"> ERG-derived L:</w:t>
                        </w:r>
                        <w:r w:rsidRPr="003D3371">
                          <w:rPr>
                            <w:b w:val="0"/>
                            <w:color w:val="auto"/>
                          </w:rPr>
                          <w:t>M cone ratios of 62 trichromatic males, presented as % L cones.  Taken from Carroll, Neitz and Neitz</w:t>
                        </w:r>
                        <w:r>
                          <w:rPr>
                            <w:b w:val="0"/>
                            <w:color w:val="auto"/>
                          </w:rPr>
                          <w:t xml:space="preserve"> </w:t>
                        </w:r>
                        <w:r>
                          <w:rPr>
                            <w:b w:val="0"/>
                            <w:color w:val="auto"/>
                          </w:rPr>
                          <w:fldChar w:fldCharType="begin" w:fldLock="1"/>
                        </w:r>
                        <w:r>
                          <w:rPr>
                            <w:b w:val="0"/>
                            <w:color w:val="auto"/>
                          </w:rPr>
                          <w:instrText>ADDIN CSL_CITATION { "citationItems" : [ { "id" : "ITEM-1", "itemData" : { "DOI" : "10:1167/2.8.1", "ISSN" : "1534-7362", "PMID" : "12678637", "abstract" : "Estimates of L:M cone ratio for males with normal color vision were derived using the flicker-photometric electroretinogram (ERG). These were obtained by best fitting ERG spectral sensitivity functions to a weighted sum of long (L)- and middle (M)-wavelength-sensitive cone spectral absorption curves. Using the ERG, measurements can be made with extremely high precision, which leaves variation in the wavelength of maximal sensitivity (lambda(max)) of the cone photopigments as the major remaining source of inaccuracy in determining the ratio of cone contributions. Here that source of inaccuracy was largely eliminated through the use of individualized L-cone spectral absorption curves deduced from L-pigment gene sequences. The method was used on 62 normal males as part of an effort to obtain a true picture of how normal variations in L:M cone ratio are distributed. The percentage of L cones in the average eye was 65%L [where %L = 100 X L / (L+M)]. There were huge individual differences ranging from 28%-93%L, corresponding to more than a 30-fold range in L:M ratio (0.4-13). However, the most extreme values were relatively rare; 80% of the subjects fell within +/-15 %L of the mean, corresponding to a 4-fold range in L:M ratio (1-4). The method remedies major weaknesses inherent in earlier applications of flicker photometry to estimate cone ratio; however, it continues to depend on the assumption that the average L cone produces a response with an identical amplitude to that of the average M cone. A comparison of the ERG results with the distribution of cone ratios estimated from cone pigment messenger RNA in cadaver eyes indicates that the assumption generally holds true. However, there may be a small number of exceptions in which individuals have normally occurring (but relatively rare) amino acid substitutions in one of their pigments that significantly affect the physiology of the cone class containing that pigment, so as to reduce the amplitude of its contribution to the ERG. Consistent with this possibility, extreme cone contribution ratios were found to be associated with atypical L-pigment amino acid combinations.", "author" : [ { "dropping-particle" : "", "family" : "Carroll", "given" : "Joseph", "non-dropping-particle" : "", "parse-names" : false, "suffix" : "" }, { "dropping-particle" : "", "family" : "Neitz", "given" : "Jay", "non-dropping-particle" : "", "parse-names" : false, "suffix" : "" }, { "dropping-particle" : "", "family" : "Neitz", "given" : "Maureen", "non-dropping-particle" : "", "parse-names" : false, "suffix" : "" } ], "container-title" : "Journal of vision", "id" : "ITEM-1", "issue" : "8", "issued" : { "date-parts" : [ [ "2002", "1" ] ] }, "page" : "531-42", "title" : "Estimates of L:M cone ratio from ERG flicker photometry and genetics.", "type" : "article-journal", "volume" : "2" }, "suppress-author" : 1, "uris" : [ "http://www.mendeley.com/documents/?uuid=60400d77-f288-4dfb-a9f3-8512b4cc9e95" ] } ], "mendeley" : { "previouslyFormattedCitation" : "(2002)" }, "properties" : { "noteIndex" : 0 }, "schema" : "https://github.com/citation-style-language/schema/raw/master/csl-citation.json" }</w:instrText>
                        </w:r>
                        <w:r>
                          <w:rPr>
                            <w:b w:val="0"/>
                            <w:color w:val="auto"/>
                          </w:rPr>
                          <w:fldChar w:fldCharType="separate"/>
                        </w:r>
                        <w:r w:rsidRPr="00DD3379">
                          <w:rPr>
                            <w:b w:val="0"/>
                            <w:noProof/>
                            <w:color w:val="auto"/>
                          </w:rPr>
                          <w:t>(2002)</w:t>
                        </w:r>
                        <w:r>
                          <w:rPr>
                            <w:b w:val="0"/>
                            <w:color w:val="auto"/>
                          </w:rPr>
                          <w:fldChar w:fldCharType="end"/>
                        </w:r>
                      </w:p>
                    </w:txbxContent>
                  </v:textbox>
                </v:shape>
                <w10:wrap type="topAndBottom"/>
              </v:group>
            </w:pict>
          </mc:Fallback>
        </mc:AlternateContent>
      </w:r>
      <w:r>
        <w:t xml:space="preserve">The ratio of L to M cones varies considerably between individuals, with values taken from Carroll, </w:t>
      </w:r>
      <w:proofErr w:type="spellStart"/>
      <w:r>
        <w:t>Neitz</w:t>
      </w:r>
      <w:proofErr w:type="spellEnd"/>
      <w:r>
        <w:t xml:space="preserve"> and </w:t>
      </w:r>
      <w:proofErr w:type="spellStart"/>
      <w:r>
        <w:t>Neitz</w:t>
      </w:r>
      <w:proofErr w:type="spellEnd"/>
      <w:r>
        <w:t xml:space="preserve"> </w:t>
      </w:r>
      <w:r>
        <w:fldChar w:fldCharType="begin" w:fldLock="1"/>
      </w:r>
      <w:r>
        <w:instrText>ADDIN CSL_CITATION { "citationItems" : [ { "id" : "ITEM-1", "itemData" : { "DOI" : "10:1167/2.8.1", "ISSN" : "1534-7362", "PMID" : "12678637", "abstract" : "Estimates of L:M cone ratio for males with normal color vision were derived using the flicker-photometric electroretinogram (ERG). These were obtained by best fitting ERG spectral sensitivity functions to a weighted sum of long (L)- and middle (M)-wavelength-sensitive cone spectral absorption curves. Using the ERG, measurements can be made with extremely high precision, which leaves variation in the wavelength of maximal sensitivity (lambda(max)) of the cone photopigments as the major remaining source of inaccuracy in determining the ratio of cone contributions. Here that source of inaccuracy was largely eliminated through the use of individualized L-cone spectral absorption curves deduced from L-pigment gene sequences. The method was used on 62 normal males as part of an effort to obtain a true picture of how normal variations in L:M cone ratio are distributed. The percentage of L cones in the average eye was 65%L [where %L = 100 X L / (L+M)]. There were huge individual differences ranging from 28%-93%L, corresponding to more than a 30-fold range in L:M ratio (0.4-13). However, the most extreme values were relatively rare; 80% of the subjects fell within +/-15 %L of the mean, corresponding to a 4-fold range in L:M ratio (1-4). The method remedies major weaknesses inherent in earlier applications of flicker photometry to estimate cone ratio; however, it continues to depend on the assumption that the average L cone produces a response with an identical amplitude to that of the average M cone. A comparison of the ERG results with the distribution of cone ratios estimated from cone pigment messenger RNA in cadaver eyes indicates that the assumption generally holds true. However, there may be a small number of exceptions in which individuals have normally occurring (but relatively rare) amino acid substitutions in one of their pigments that significantly affect the physiology of the cone class containing that pigment, so as to reduce the amplitude of its contribution to the ERG. Consistent with this possibility, extreme cone contribution ratios were found to be associated with atypical L-pigment amino acid combinations.", "author" : [ { "dropping-particle" : "", "family" : "Carroll", "given" : "Joseph", "non-dropping-particle" : "", "parse-names" : false, "suffix" : "" }, { "dropping-particle" : "", "family" : "Neitz", "given" : "Jay", "non-dropping-particle" : "", "parse-names" : false, "suffix" : "" }, { "dropping-particle" : "", "family" : "Neitz", "given" : "Maureen", "non-dropping-particle" : "", "parse-names" : false, "suffix" : "" } ], "container-title" : "Journal of vision", "id" : "ITEM-1", "issue" : "8", "issued" : { "date-parts" : [ [ "2002", "1" ] ] }, "page" : "531-42", "title" : "Estimates of L:M cone ratio from ERG flicker photometry and genetics.", "type" : "article-journal", "volume" : "2" }, "suppress-author" : 1, "uris" : [ "http://www.mendeley.com/documents/?uuid=60400d77-f288-4dfb-a9f3-8512b4cc9e95" ] } ], "mendeley" : { "previouslyFormattedCitation" : "(2002)" }, "properties" : { "noteIndex" : 0 }, "schema" : "https://github.com/citation-style-language/schema/raw/master/csl-citation.json" }</w:instrText>
      </w:r>
      <w:r>
        <w:fldChar w:fldCharType="separate"/>
      </w:r>
      <w:r w:rsidRPr="003F6C4C">
        <w:rPr>
          <w:noProof/>
        </w:rPr>
        <w:t>(2002)</w:t>
      </w:r>
      <w:r>
        <w:fldChar w:fldCharType="end"/>
      </w:r>
      <w:r>
        <w:t xml:space="preserve"> ranging between L:M ratios of 0.4 and 13 (though the authors note that the majority of subjects fall within a range of 1 to 4, see </w:t>
      </w:r>
      <w:r>
        <w:fldChar w:fldCharType="begin"/>
      </w:r>
      <w:r>
        <w:instrText xml:space="preserve"> REF _Ref262908877 \h </w:instrText>
      </w:r>
      <w:r>
        <w:fldChar w:fldCharType="separate"/>
      </w:r>
      <w:r w:rsidR="00567AA8" w:rsidRPr="003D3371">
        <w:t xml:space="preserve">Figure </w:t>
      </w:r>
      <w:r w:rsidR="00567AA8">
        <w:rPr>
          <w:noProof/>
        </w:rPr>
        <w:t>11</w:t>
      </w:r>
      <w:r>
        <w:fldChar w:fldCharType="end"/>
      </w:r>
      <w:r>
        <w:t>).</w:t>
      </w:r>
    </w:p>
    <w:p w14:paraId="5D004426" w14:textId="77777777" w:rsidR="008300F2" w:rsidRDefault="008300F2" w:rsidP="008300F2">
      <w:r>
        <w:t xml:space="preserve">A number of studies have investigated the effect of these ratio differences on colour perception, such as in the aforementioned study by Yamauchi et al </w:t>
      </w:r>
      <w:r>
        <w:fldChar w:fldCharType="begin" w:fldLock="1"/>
      </w:r>
      <w:r>
        <w:instrText>ADDIN CSL_CITATION { "citationItems" : [ { "id" : "ITEM-1", "itemData" : { "DOI" : "10.1117/12.464667", "abstract" : "Unique yellow is considered to represent the equilibrium point of the red-green opponent chromatic mechanism. There are several hypotheses that attempt to explain how this equilibrium point is established. The determinant for unique yellow, however, has not yet been clarified. Here we explored whether the L/M cone ratio or visual information determines unique yellow. If the former is the case, we expect that subjects with large differences in their L/M cone ratio would set different spectral lights to appear as unique yellow. The results of such an experiment, however, did not show a substantial difference in the value of unique yellow for two subjects with very different cone ratios. On the other hand, if the latter is the case, unique yellow should change when altering the chromaticity of the surrounding visual environment. To test this hypothesis, we conducted long-term adaptation experiments, in which subjects spent 8 to 12 hours in a chromatically altered environment. A significant shift of unique yellow was observed after spending time in such an environment for several days. These results indicate that the red-green opponent channel includes a plastic normalization mechanism that adjusts its balance point based on visual experience.", "author" : [ { "dropping-particle" : "", "family" : "Yamauchi", "given" : "Yasuki", "non-dropping-particle" : "", "parse-names" : false, "suffix" : "" }, { "dropping-particle" : "", "family" : "Williams", "given" : "David R.", "non-dropping-particle" : "", "parse-names" : false, "suffix" : "" }, { "dropping-particle" : "", "family" : "Brainard", "given" : "David H.", "non-dropping-particle" : "", "parse-names" : false, "suffix" : "" }, { "dropping-particle" : "", "family" : "Roorda", "given" : "Austin", "non-dropping-particle" : "", "parse-names" : false, "suffix" : "" }, { "dropping-particle" : "", "family" : "Carroll", "given" : "Joseph", "non-dropping-particle" : "", "parse-names" : false, "suffix" : "" }, { "dropping-particle" : "", "family" : "Neitz", "given" : "Maureen", "non-dropping-particle" : "", "parse-names" : false, "suffix" : "" }, { "dropping-particle" : "", "family" : "Neitz", "given" : "Jay", "non-dropping-particle" : "", "parse-names" : false, "suffix" : "" }, { "dropping-particle" : "", "family" : "Calderone", "given" : "Jack", "non-dropping-particle" : "", "parse-names" : false, "suffix" : "" }, { "dropping-particle" : "", "family" : "Jacobs", "given" : "Gerald H.", "non-dropping-particle" : "", "parse-names" : false, "suffix" : "" } ], "container-title" : "9th Congress of the International Color Association", "editor" : [ { "dropping-particle" : "", "family" : "Chung", "given" : "Robert", "non-dropping-particle" : "", "parse-names" : false, "suffix" : "" }, { "dropping-particle" : "", "family" : "Rodrigues", "given" : "Allan", "non-dropping-particle" : "", "parse-names" : false, "suffix" : "" } ], "id" : "ITEM-1", "issued" : { "date-parts" : [ [ "2002", "6", "6" ] ] }, "note" : "adaptation ", "page" : "275-278", "publisher" : "International Society for Optics and Photonics", "title" : "What determines unique yellow, L/M cone ratio or visual experience?", "type" : "paper-conference" }, "suppress-author" : 1, "uris" : [ "http://www.mendeley.com/documents/?uuid=1c57c1cc-c4d2-4b31-8127-9dd66867af9d" ] } ], "mendeley" : { "previouslyFormattedCitation" : "(2002)" }, "properties" : { "noteIndex" : 0 }, "schema" : "https://github.com/citation-style-language/schema/raw/master/csl-citation.json" }</w:instrText>
      </w:r>
      <w:r>
        <w:fldChar w:fldCharType="separate"/>
      </w:r>
      <w:r w:rsidRPr="00C9298A">
        <w:rPr>
          <w:noProof/>
        </w:rPr>
        <w:t>(2002)</w:t>
      </w:r>
      <w:r>
        <w:fldChar w:fldCharType="end"/>
      </w:r>
      <w:r>
        <w:t xml:space="preserve"> which found no effect of L:M cone ratios on wavelengths settings of unique yellow.  Similarly, Carroll, </w:t>
      </w:r>
      <w:proofErr w:type="spellStart"/>
      <w:r>
        <w:t>Neitz</w:t>
      </w:r>
      <w:proofErr w:type="spellEnd"/>
      <w:r>
        <w:t xml:space="preserve"> and </w:t>
      </w:r>
      <w:proofErr w:type="spellStart"/>
      <w:r>
        <w:t>Neitz</w:t>
      </w:r>
      <w:proofErr w:type="spellEnd"/>
      <w:r>
        <w:t xml:space="preserve"> </w:t>
      </w:r>
      <w:r>
        <w:fldChar w:fldCharType="begin" w:fldLock="1"/>
      </w:r>
      <w:r>
        <w:instrText>ADDIN CSL_CITATION { "citationItems" : [ { "id" : "ITEM-1", "itemData" : { "DOI" : "10:1167/2.8.1", "ISSN" : "1534-7362", "PMID" : "12678637", "abstract" : "Estimates of L:M cone ratio for males with normal color vision were derived using the flicker-photometric electroretinogram (ERG). These were obtained by best fitting ERG spectral sensitivity functions to a weighted sum of long (L)- and middle (M)-wavelength-sensitive cone spectral absorption curves. Using the ERG, measurements can be made with extremely high precision, which leaves variation in the wavelength of maximal sensitivity (lambda(max)) of the cone photopigments as the major remaining source of inaccuracy in determining the ratio of cone contributions. Here that source of inaccuracy was largely eliminated through the use of individualized L-cone spectral absorption curves deduced from L-pigment gene sequences. The method was used on 62 normal males as part of an effort to obtain a true picture of how normal variations in L:M cone ratio are distributed. The percentage of L cones in the average eye was 65%L [where %L = 100 X L / (L+M)]. There were huge individual differences ranging from 28%-93%L, corresponding to more than a 30-fold range in L:M ratio (0.4-13). However, the most extreme values were relatively rare; 80% of the subjects fell within +/-15 %L of the mean, corresponding to a 4-fold range in L:M ratio (1-4). The method remedies major weaknesses inherent in earlier applications of flicker photometry to estimate cone ratio; however, it continues to depend on the assumption that the average L cone produces a response with an identical amplitude to that of the average M cone. A comparison of the ERG results with the distribution of cone ratios estimated from cone pigment messenger RNA in cadaver eyes indicates that the assumption generally holds true. However, there may be a small number of exceptions in which individuals have normally occurring (but relatively rare) amino acid substitutions in one of their pigments that significantly affect the physiology of the cone class containing that pigment, so as to reduce the amplitude of its contribution to the ERG. Consistent with this possibility, extreme cone contribution ratios were found to be associated with atypical L-pigment amino acid combinations.", "author" : [ { "dropping-particle" : "", "family" : "Carroll", "given" : "Joseph", "non-dropping-particle" : "", "parse-names" : false, "suffix" : "" }, { "dropping-particle" : "", "family" : "Neitz", "given" : "Jay", "non-dropping-particle" : "", "parse-names" : false, "suffix" : "" }, { "dropping-particle" : "", "family" : "Neitz", "given" : "Maureen", "non-dropping-particle" : "", "parse-names" : false, "suffix" : "" } ], "container-title" : "Journal of vision", "id" : "ITEM-1", "issue" : "8", "issued" : { "date-parts" : [ [ "2002", "1" ] ] }, "page" : "531-42", "title" : "Estimates of L:M cone ratio from ERG flicker photometry and genetics.", "type" : "article-journal", "volume" : "2" }, "suppress-author" : 1, "uris" : [ "http://www.mendeley.com/documents/?uuid=60400d77-f288-4dfb-a9f3-8512b4cc9e95" ] } ], "mendeley" : { "previouslyFormattedCitation" : "(2002)" }, "properties" : { "noteIndex" : 0 }, "schema" : "https://github.com/citation-style-language/schema/raw/master/csl-citation.json" }</w:instrText>
      </w:r>
      <w:r>
        <w:fldChar w:fldCharType="separate"/>
      </w:r>
      <w:r w:rsidRPr="00D87AE9">
        <w:rPr>
          <w:noProof/>
        </w:rPr>
        <w:t>(2002)</w:t>
      </w:r>
      <w:r>
        <w:fldChar w:fldCharType="end"/>
      </w:r>
      <w:r>
        <w:t xml:space="preserve"> failed to find a significant relationship between L:M cone ratios and Rayleigh matches.  However, whilst the </w:t>
      </w:r>
      <w:r w:rsidRPr="00A10C1D">
        <w:rPr>
          <w:i/>
        </w:rPr>
        <w:t>ratio</w:t>
      </w:r>
      <w:r>
        <w:t xml:space="preserve"> of L</w:t>
      </w:r>
      <w:proofErr w:type="gramStart"/>
      <w:r>
        <w:t>:M</w:t>
      </w:r>
      <w:proofErr w:type="gramEnd"/>
      <w:r>
        <w:t xml:space="preserve"> cones does not have any apparent affect on colour discrimination, differences in peak sensitivity of cones is known to affect the perception of colour.  The most notable of these perceptual differences in colour are caused by anomalous or absent cone types – colour vision deficiencies.  ‘Red-green colour blindness’ is the most common type of colour vision deficiency, and will be the only form of colour vision deficiency described within this thesis. Red-green colour blindness affects </w:t>
      </w:r>
      <w:r w:rsidRPr="00375B92">
        <w:t>approximately 8% of male</w:t>
      </w:r>
      <w:r>
        <w:t xml:space="preserve">s </w:t>
      </w:r>
      <w:r>
        <w:fldChar w:fldCharType="begin" w:fldLock="1"/>
      </w:r>
      <w:r>
        <w:instrText>ADDIN CSL_CITATION { "citationItems" : [ { "id" : "ITEM-1", "itemData" : { "ISBN" : "052100439X", "abstract" : "Color Vision: From Genes to Perception documents the present state of understanding regarding primate color vision in 20 review articles written by 35 leading international experts. The articles range from genes, the molecular genetics of the human cone photopigment genes, to perception, the color processing of complex scenes. Detailed overviews of such basic topics as cone spectral sensitivity and color processing in the retina and cortex are included. Introductions are given to important and innovative technologies such as molecular genetics, anatomical staining, visual psychophysics, intracellular and extracellular physiological recordings, and functional magnetic resonance imaging. Color Vision is intended for graduate students and research specialists. By bringing together scientists from different disciplines, the book will clarify issues of general interest for the expert and non-expert alike.", "author" : [ { "dropping-particle" : "", "family" : "Gegenfurtner", "given" : "Karl R", "non-dropping-particle" : "", "parse-names" : false, "suffix" : "" }, { "dropping-particle" : "", "family" : "Sharpe", "given" : "Lindsay T.", "non-dropping-particle" : "", "parse-names" : false, "suffix" : "" } ], "id" : "ITEM-1", "issued" : { "date-parts" : [ [ "2001" ] ] }, "page" : "492", "publisher" : "Cambridge University Press", "title" : "Color Vision: From Genes to Perception", "type" : "book" }, "uris" : [ "http://www.mendeley.com/documents/?uuid=4945eb8b-6340-4514-bfa8-a6b35889d556" ] }, { "id" : "ITEM-2", "itemData" : { "DOI" : "10.1098/rspb.1992.0074", "ISSN" : "0962-8452", "PMID" : "1354367", "abstract" : "To explain the surprisingly high frequency of congenital red-green colour blindness, the suggestion has been made that dichromats might be at an advantage in breaking certain kinds of colour camouflage. We have compared the performance of dichromats and normal observers in a task in which texture is camouflaged by colour. The texture elements in a target area differed in either orientation or size from the background elements. In one condition, the texture elements were all of the same colour; in the camouflage condition they were randomly coloured red or green. For trichromats, it proved to be more difficult to detect the target region in the camouflage condition, even though colour was completely irrelevant to the task. Dichromats (n = 7) did not show this effect, and indeed performed better than trichromats in the camouflage condition. We conclude that colour can interfere with segregation based upon texture, and that dichromats are less susceptible to such interference.", "author" : [ { "dropping-particle" : "", "family" : "Morgan", "given" : "M J", "non-dropping-particle" : "", "parse-names" : false, "suffix" : "" }, { "dropping-particle" : "", "family" : "Adam", "given" : "A", "non-dropping-particle" : "", "parse-names" : false, "suffix" : "" }, { "dropping-particle" : "", "family" : "Mollon", "given" : "J D", "non-dropping-particle" : "", "parse-names" : false, "suffix" : "" } ], "container-title" : "Proceedings. Biological sciences / The Royal Society", "id" : "ITEM-2", "issue" : "1323", "issued" : { "date-parts" : [ [ "1992", "6", "22" ] ] }, "page" : "291-5", "publisher" : "ROYAL SOC", "title" : "Dichromats detect colour-camouflaged objects that are not detected by trichromats.", "type" : "article-journal", "volume" : "248" }, "uris" : [ "http://www.mendeley.com/documents/?uuid=9b9e73f4-8f31-4b0a-84cc-cf689ca374a7" ] } ], "mendeley" : { "previouslyFormattedCitation" : "(Gegenfurtner &amp; Sharpe, 2001; Morgan, Adam, &amp; Mollon, 1992)" }, "properties" : { "noteIndex" : 0 }, "schema" : "https://github.com/citation-style-language/schema/raw/master/csl-citation.json" }</w:instrText>
      </w:r>
      <w:r>
        <w:fldChar w:fldCharType="separate"/>
      </w:r>
      <w:r w:rsidRPr="00B1753E">
        <w:rPr>
          <w:noProof/>
        </w:rPr>
        <w:t>(Gegenfurtner &amp; Sharpe, 2001; Morgan, Adam, &amp; Mollon, 1992)</w:t>
      </w:r>
      <w:r>
        <w:fldChar w:fldCharType="end"/>
      </w:r>
      <w:r>
        <w:t xml:space="preserve">, and 0.42% of females </w:t>
      </w:r>
      <w:r>
        <w:fldChar w:fldCharType="begin" w:fldLock="1"/>
      </w:r>
      <w:r>
        <w:instrText>ADDIN CSL_CITATION { "citationItems" : [ { "id" : "ITEM-1", "itemData" : { "ISBN" : "052100439X", "abstract" : "Color Vision: From Genes to Perception documents the present state of understanding regarding primate color vision in 20 review articles written by 35 leading international experts. The articles range from genes, the molecular genetics of the human cone photopigment genes, to perception, the color processing of complex scenes. Detailed overviews of such basic topics as cone spectral sensitivity and color processing in the retina and cortex are included. Introductions are given to important and innovative technologies such as molecular genetics, anatomical staining, visual psychophysics, intracellular and extracellular physiological recordings, and functional magnetic resonance imaging. Color Vision is intended for graduate students and research specialists. By bringing together scientists from different disciplines, the book will clarify issues of general interest for the expert and non-expert alike.", "author" : [ { "dropping-particle" : "", "family" : "Gegenfurtner", "given" : "Karl R", "non-dropping-particle" : "", "parse-names" : false, "suffix" : "" }, { "dropping-particle" : "", "family" : "Sharpe", "given" : "Lindsay T.", "non-dropping-particle" : "", "parse-names" : false, "suffix" : "" } ], "id" : "ITEM-1", "issued" : { "date-parts" : [ [ "2001" ] ] }, "page" : "492", "publisher" : "Cambridge University Press", "title" : "Color Vision: From Genes to Perception", "type" : "book" }, "uris" : [ "http://www.mendeley.com/documents/?uuid=4945eb8b-6340-4514-bfa8-a6b35889d556" ] } ], "mendeley" : { "previouslyFormattedCitation" : "(Gegenfurtner &amp; Sharpe, 2001)" }, "properties" : { "noteIndex" : 0 }, "schema" : "https://github.com/citation-style-language/schema/raw/master/csl-citation.json" }</w:instrText>
      </w:r>
      <w:r>
        <w:fldChar w:fldCharType="separate"/>
      </w:r>
      <w:r w:rsidRPr="00B1753E">
        <w:rPr>
          <w:noProof/>
        </w:rPr>
        <w:t>(Gegenfurtner &amp; Sharpe, 2001)</w:t>
      </w:r>
      <w:r>
        <w:fldChar w:fldCharType="end"/>
      </w:r>
      <w:r>
        <w:t xml:space="preserve">, and is caused by deficiencies in the sex-linked genes of the L and M cones.  These deficiencies can be split into anomalous trichromacy and dichromacy, and further split into </w:t>
      </w:r>
      <w:proofErr w:type="spellStart"/>
      <w:r>
        <w:t>protan</w:t>
      </w:r>
      <w:proofErr w:type="spellEnd"/>
      <w:r>
        <w:t xml:space="preserve"> and </w:t>
      </w:r>
      <w:proofErr w:type="spellStart"/>
      <w:r>
        <w:t>deutan</w:t>
      </w:r>
      <w:proofErr w:type="spellEnd"/>
      <w:r>
        <w:t xml:space="preserve"> forms, which refers to the particular cone type that is affected (L and M cones, respectively).  </w:t>
      </w:r>
    </w:p>
    <w:p w14:paraId="6E4351EC" w14:textId="77777777" w:rsidR="008300F2" w:rsidRDefault="008300F2" w:rsidP="008300F2"/>
    <w:p w14:paraId="27AACF0F" w14:textId="77777777" w:rsidR="008300F2" w:rsidRDefault="008300F2" w:rsidP="008300F2">
      <w:r w:rsidRPr="00375B92">
        <w:t xml:space="preserve">Anomalous trichromats have three types of cone, like trichromats, however one of those cones (typically L or M) is abnormal – </w:t>
      </w:r>
      <w:r>
        <w:t xml:space="preserve">the peak sensitivity of the anomalous cone is shifted in comparison to it’s non-anomalous counterpart.  </w:t>
      </w:r>
      <w:r w:rsidRPr="00375B92">
        <w:t>This results in the wavelength sensitivity spacing of the L</w:t>
      </w:r>
      <w:r>
        <w:t xml:space="preserve"> </w:t>
      </w:r>
      <w:r w:rsidRPr="00375B92">
        <w:t>and M</w:t>
      </w:r>
      <w:r>
        <w:t xml:space="preserve"> </w:t>
      </w:r>
      <w:r w:rsidRPr="00375B92">
        <w:t xml:space="preserve">cones being much smaller, </w:t>
      </w:r>
      <w:r>
        <w:t>such that</w:t>
      </w:r>
      <w:r w:rsidRPr="00375B92">
        <w:t xml:space="preserve"> these individuals have a reduced ability to distinguish between colours in this region of the spectrum.</w:t>
      </w:r>
      <w:r>
        <w:t xml:space="preserve">  </w:t>
      </w:r>
      <w:r>
        <w:fldChar w:fldCharType="begin"/>
      </w:r>
      <w:r>
        <w:instrText xml:space="preserve"> REF _Ref262750918 \h </w:instrText>
      </w:r>
      <w:r>
        <w:fldChar w:fldCharType="separate"/>
      </w:r>
      <w:r w:rsidR="00567AA8" w:rsidRPr="003158C4">
        <w:t xml:space="preserve">Figure </w:t>
      </w:r>
      <w:r w:rsidR="00567AA8">
        <w:rPr>
          <w:noProof/>
        </w:rPr>
        <w:t>12</w:t>
      </w:r>
      <w:r>
        <w:fldChar w:fldCharType="end"/>
      </w:r>
      <w:r w:rsidRPr="00375B92">
        <w:t xml:space="preserve"> </w:t>
      </w:r>
      <w:r>
        <w:t xml:space="preserve">demonstrates the cone sensitivities in </w:t>
      </w:r>
      <w:proofErr w:type="spellStart"/>
      <w:r>
        <w:t>protanomalous</w:t>
      </w:r>
      <w:proofErr w:type="spellEnd"/>
      <w:r>
        <w:t xml:space="preserve"> (</w:t>
      </w:r>
      <w:r>
        <w:fldChar w:fldCharType="begin"/>
      </w:r>
      <w:r>
        <w:instrText xml:space="preserve"> REF _Ref262750918 \h </w:instrText>
      </w:r>
      <w:r>
        <w:fldChar w:fldCharType="separate"/>
      </w:r>
      <w:r w:rsidR="00567AA8" w:rsidRPr="003158C4">
        <w:t xml:space="preserve">Figure </w:t>
      </w:r>
      <w:r w:rsidR="00567AA8">
        <w:rPr>
          <w:noProof/>
        </w:rPr>
        <w:t>12</w:t>
      </w:r>
      <w:r>
        <w:fldChar w:fldCharType="end"/>
      </w:r>
      <w:r>
        <w:t>a)</w:t>
      </w:r>
      <w:r w:rsidRPr="00375B92">
        <w:t xml:space="preserve"> </w:t>
      </w:r>
      <w:r>
        <w:t xml:space="preserve">and </w:t>
      </w:r>
      <w:proofErr w:type="spellStart"/>
      <w:r>
        <w:t>deutranomalous</w:t>
      </w:r>
      <w:proofErr w:type="spellEnd"/>
      <w:r>
        <w:t xml:space="preserve"> (</w:t>
      </w:r>
      <w:r>
        <w:fldChar w:fldCharType="begin"/>
      </w:r>
      <w:r>
        <w:instrText xml:space="preserve"> REF _Ref262750918 \h </w:instrText>
      </w:r>
      <w:r>
        <w:fldChar w:fldCharType="separate"/>
      </w:r>
      <w:r w:rsidR="00567AA8" w:rsidRPr="003158C4">
        <w:t xml:space="preserve">Figure </w:t>
      </w:r>
      <w:r w:rsidR="00567AA8">
        <w:rPr>
          <w:noProof/>
        </w:rPr>
        <w:t>12</w:t>
      </w:r>
      <w:r>
        <w:fldChar w:fldCharType="end"/>
      </w:r>
      <w:r>
        <w:t>b)</w:t>
      </w:r>
      <w:r w:rsidRPr="00375B92">
        <w:t xml:space="preserve"> </w:t>
      </w:r>
      <w:r>
        <w:t>individuals – L prime (L’) refers to the anomalous L cone, and M prime (M’) to the anomalous M cone.  Anomalous trichromacy contributes to the largest percentage of colour vision deficiencies, affecting approximately 6</w:t>
      </w:r>
      <w:r w:rsidRPr="00375B92">
        <w:t>% of male</w:t>
      </w:r>
      <w:r>
        <w:t xml:space="preserve">s and 0.39% of females </w:t>
      </w:r>
      <w:r>
        <w:fldChar w:fldCharType="begin" w:fldLock="1"/>
      </w:r>
      <w:r>
        <w:instrText>ADDIN CSL_CITATION { "citationItems" : [ { "id" : "ITEM-1", "itemData" : { "ISBN" : "052100439X", "abstract" : "Color Vision: From Genes to Perception documents the present state of understanding regarding primate color vision in 20 review articles written by 35 leading international experts. The articles range from genes, the molecular genetics of the human cone photopigment genes, to perception, the color processing of complex scenes. Detailed overviews of such basic topics as cone spectral sensitivity and color processing in the retina and cortex are included. Introductions are given to important and innovative technologies such as molecular genetics, anatomical staining, visual psychophysics, intracellular and extracellular physiological recordings, and functional magnetic resonance imaging. Color Vision is intended for graduate students and research specialists. By bringing together scientists from different disciplines, the book will clarify issues of general interest for the expert and non-expert alike.", "author" : [ { "dropping-particle" : "", "family" : "Gegenfurtner", "given" : "Karl R", "non-dropping-particle" : "", "parse-names" : false, "suffix" : "" }, { "dropping-particle" : "", "family" : "Sharpe", "given" : "Lindsay T.", "non-dropping-particle" : "", "parse-names" : false, "suffix" : "" } ], "id" : "ITEM-1", "issued" : { "date-parts" : [ [ "2001" ] ] }, "page" : "492", "publisher" : "Cambridge University Press", "title" : "Color Vision: From Genes to Perception", "type" : "book" }, "uris" : [ "http://www.mendeley.com/documents/?uuid=4945eb8b-6340-4514-bfa8-a6b35889d556" ] } ], "mendeley" : { "previouslyFormattedCitation" : "(Gegenfurtner &amp; Sharpe, 2001)" }, "properties" : { "noteIndex" : 0 }, "schema" : "https://github.com/citation-style-language/schema/raw/master/csl-citation.json" }</w:instrText>
      </w:r>
      <w:r>
        <w:fldChar w:fldCharType="separate"/>
      </w:r>
      <w:r w:rsidRPr="00B1753E">
        <w:rPr>
          <w:noProof/>
        </w:rPr>
        <w:t>(Gegenfurtner &amp; Sharpe, 2001)</w:t>
      </w:r>
      <w:r>
        <w:fldChar w:fldCharType="end"/>
      </w:r>
      <w:r w:rsidRPr="00375B92">
        <w:t>.</w:t>
      </w:r>
      <w:r>
        <w:t xml:space="preserve">  The degree of deficiency varies between individuals, and depends on the peak sensitivity of the anomalous cone, i.e. whether the anomalous cone has a peak sensitivity that is very close to the healthy L or M cone </w:t>
      </w:r>
      <w:r>
        <w:fldChar w:fldCharType="begin" w:fldLock="1"/>
      </w:r>
      <w:r>
        <w:instrText>ADDIN CSL_CITATION { "citationItems" : [ { "id" : "ITEM-1", "itemData" : { "DOI" : "10.1167/10.8.12", "ISSN" : "1534-7362", "PMID" : "20884587", "abstract" : "Some 12% of women are carriers of the mild, X-linked forms of color vision deficiencies called \"anomalous trichromacy.\" Owing to random X chromosome inactivation, their retinae must contain four classes of cone rather than the normal three; and it has previously been speculated that these female carriers might be tetrachromatic, capable of discriminating spectral stimuli that are indistinguishable to the normal trichromat. However, the existing evidence is sparse and inconclusive. Here, we address the question using (a) a forced-choice version of the Rayleigh test, (b) a test using multidimensional scaling to reveal directly the dimensionality of the participants' color space, and (c) molecular genetic analyses to estimate the X-linked cone peak sensitivities of a selected sample of strong candidates for tetrachromacy. Our results suggest that most carriers of color anomaly do not exhibit four-dimensional color vision, and so we believe that anomalous trichromacy is unlikely to be maintained by an advantage to the carriers in discriminating colors. However, 1 of 24 obligate carriers of deuteranomaly exhibited tetrachromatic behavior on all our tests; this participant has three well-separated cone photopigments in the long-wave spectral region in addition to her short-wave cone. We assess the likelihood that behavioral tetrachromacy exists in the human population.", "author" : [ { "dropping-particle" : "", "family" : "Jordan", "given" : "G", "non-dropping-particle" : "", "parse-names" : false, "suffix" : "" }, { "dropping-particle" : "", "family" : "Deeb", "given" : "Samir S", "non-dropping-particle" : "", "parse-names" : false, "suffix" : "" }, { "dropping-particle" : "", "family" : "Bosten", "given" : "Jenny M", "non-dropping-particle" : "", "parse-names" : false, "suffix" : "" }, { "dropping-particle" : "", "family" : "Mollon", "given" : "J D", "non-dropping-particle" : "", "parse-names" : false, "suffix" : "" } ], "container-title" : "Journal of vision", "id" : "ITEM-1", "issue" : "8", "issued" : { "date-parts" : [ [ "2010", "1" ] ] }, "page" : "12", "publisher" : "ASSOC RESEARCH VISION OPHTHALMOLOGY INC", "title" : "The dimensionality of color vision in carriers of anomalous trichromacy.", "type" : "article-journal", "volume" : "10" }, "uris" : [ "http://www.mendeley.com/documents/?uuid=d222419c-e9e8-47d1-90d6-4a0ee3cc45d8" ] }, { "id" : "ITEM-2", "itemData" : { "DOI" : "10.1016/0042-6989(94)90203-8", "ISSN" : "00426989", "abstract" : "A computer-controlled test of; colour vision is described, in which luminance noise and masking contours are used to ensure that the subject's responses depend on chromatic signals. The test avoids the need-common to most computer-controlled tests-to define equiluminance for the individual subject before the colour test itself can be administered. The test achieves a good separation of protan and deutan subjects and reveals the large range of chromatic sensibilities among anomalous trichromats. As a population, dichromats had higher thresholds on the tritan axis of the test than did normals. In an extension of the test, full discrimination ellipses were measured for normal and colour-deficient observers. The nature of anomalous trichromacy is discussed and the possibility is raised that hybrid genes, resulting from genetic recombination, may code for incorrectly labelled or functionally impaired molecules.", "author" : [ { "dropping-particle" : "", "family" : "Regan", "given" : "B.C.", "non-dropping-particle" : "", "parse-names" : false, "suffix" : "" }, { "dropping-particle" : "", "family" : "Reffin", "given" : "J.P.", "non-dropping-particle" : "", "parse-names" : false, "suffix" : "" }, { "dropping-particle" : "", "family" : "Mollon", "given" : "J.D.", "non-dropping-particle" : "", "parse-names" : false, "suffix" : "" } ], "container-title" : "Vision Research", "id" : "ITEM-2", "issue" : "10", "issued" : { "date-parts" : [ [ "1994", "5" ] ] }, "page" : "1279-1299", "publisher" : "PERGAMON-ELSEVIER SCIENCE LTD, THE BOULEVARD, LANGFORD LANE, KIDLINGTON, OXFORD, ENGLAND OX5 1GB", "title" : "Luminance noise and the rapid determination of discrimination ellipses in colour deficiency", "type" : "article-journal", "volume" : "34" }, "uris" : [ "http://www.mendeley.com/documents/?uuid=89c8f1b0-d973-4ffd-9f35-08e9424b3d2e" ] }, { "id" : "ITEM-3", "itemData" : { "DOI" : "10.1016/S0042-6989(97)00434-3", "ISSN" : "00426989", "abstract" : "Deutan observers are a heterogeneous group, varying nearly continuously from deuteranomalous trichromats with fine chromatic discrimination in the red/green range to deuteranopes who have none. We sought to relate chromatic discriminative ability among deutans measured psychophysically (phenotypes) to observers' separation between long-wave visual pigments inferred from visual pigment genes (genotypes). If middle-wave pigment genes are assumed not to be expressed in these deutan observers there is a clear relation between phenotype and genotype. (C) 1998 Elsevier Science Ltd. All rights reserved.", "author" : [ { "dropping-particle" : "", "family" : "Shevell", "given" : "S.K", "non-dropping-particle" : "", "parse-names" : false, "suffix" : "" }, { "dropping-particle" : "", "family" : "He", "given" : "J.C", "non-dropping-particle" : "", "parse-names" : false, "suffix" : "" }, { "dropping-particle" : "", "family" : "Kainz", "given" : "P", "non-dropping-particle" : "", "parse-names" : false, "suffix" : "" }, { "dropping-particle" : "", "family" : "Neitz", "given" : "J", "non-dropping-particle" : "", "parse-names" : false, "suffix" : "" }, { "dropping-particle" : "", "family" : "Neitz", "given" : "M", "non-dropping-particle" : "", "parse-names" : false, "suffix" : "" } ], "container-title" : "Vision Research", "id" : "ITEM-3", "issue" : "21", "issued" : { "date-parts" : [ [ "1998", "11" ] ] }, "page" : "3371-3376", "publisher" : "PERGAMON-ELSEVIER SCIENCE LTD, THE BOULEVARD, LANGFORD LANE, KIDLINGTON, OXFORD OX5 1GB, ENGLAND", "title" : "Relating color discrimination to photopigment genes in deutan observers", "type" : "article-journal", "volume" : "38" }, "uris" : [ "http://www.mendeley.com/documents/?uuid=7825696e-afd3-43e4-bbc3-f1ffb82fe821" ] } ], "mendeley" : { "previouslyFormattedCitation" : "(Jordan, Deeb, Bosten, &amp; Mollon, 2010; Regan, Reffin, &amp; Mollon, 1994; Shevell, He, Kainz, Neitz, &amp; Neitz, 1998)" }, "properties" : { "noteIndex" : 0 }, "schema" : "https://github.com/citation-style-language/schema/raw/master/csl-citation.json" }</w:instrText>
      </w:r>
      <w:r>
        <w:fldChar w:fldCharType="separate"/>
      </w:r>
      <w:r w:rsidRPr="00111A5A">
        <w:rPr>
          <w:noProof/>
        </w:rPr>
        <w:t>(Jordan, Deeb, Bosten, &amp; Mollon, 2010; Regan, Reffin, &amp; Mollon, 1994; Shevell, He, Kainz, Neitz, &amp; Neitz, 1998)</w:t>
      </w:r>
      <w:r>
        <w:fldChar w:fldCharType="end"/>
      </w:r>
      <w:r>
        <w:t>.</w:t>
      </w:r>
    </w:p>
    <w:p w14:paraId="5ED643E5" w14:textId="77777777" w:rsidR="008300F2" w:rsidRDefault="008300F2" w:rsidP="008300F2"/>
    <w:p w14:paraId="5CF7930A" w14:textId="577A49DF" w:rsidR="008300F2" w:rsidRDefault="008300F2" w:rsidP="008300F2">
      <w:r>
        <w:br w:type="column"/>
      </w:r>
      <w:r>
        <w:rPr>
          <w:noProof/>
          <w:lang w:val="en-US"/>
        </w:rPr>
        <mc:AlternateContent>
          <mc:Choice Requires="wps">
            <w:drawing>
              <wp:anchor distT="0" distB="0" distL="114300" distR="114300" simplePos="0" relativeHeight="251662336" behindDoc="0" locked="0" layoutInCell="1" allowOverlap="1" wp14:anchorId="21A9BAC8" wp14:editId="76CAA71F">
                <wp:simplePos x="0" y="0"/>
                <wp:positionH relativeFrom="column">
                  <wp:posOffset>-5715</wp:posOffset>
                </wp:positionH>
                <wp:positionV relativeFrom="paragraph">
                  <wp:posOffset>5883910</wp:posOffset>
                </wp:positionV>
                <wp:extent cx="5272405" cy="516890"/>
                <wp:effectExtent l="0" t="0" r="10795" b="0"/>
                <wp:wrapSquare wrapText="bothSides"/>
                <wp:docPr id="60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2405" cy="516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0C88BF" w14:textId="77777777" w:rsidR="008968B3" w:rsidRPr="003158C4" w:rsidRDefault="008968B3" w:rsidP="008300F2">
                            <w:pPr>
                              <w:pStyle w:val="Caption"/>
                              <w:spacing w:line="360" w:lineRule="auto"/>
                              <w:rPr>
                                <w:b w:val="0"/>
                                <w:noProof/>
                                <w:color w:val="auto"/>
                              </w:rPr>
                            </w:pPr>
                            <w:bookmarkStart w:id="23" w:name="_Ref262750918"/>
                            <w:r w:rsidRPr="003158C4">
                              <w:rPr>
                                <w:color w:val="auto"/>
                              </w:rPr>
                              <w:t xml:space="preserve">Figure </w:t>
                            </w:r>
                            <w:r w:rsidRPr="003158C4">
                              <w:rPr>
                                <w:color w:val="auto"/>
                              </w:rPr>
                              <w:fldChar w:fldCharType="begin"/>
                            </w:r>
                            <w:r w:rsidRPr="003158C4">
                              <w:rPr>
                                <w:color w:val="auto"/>
                              </w:rPr>
                              <w:instrText xml:space="preserve"> SEQ Figure \* ARABIC </w:instrText>
                            </w:r>
                            <w:r w:rsidRPr="003158C4">
                              <w:rPr>
                                <w:color w:val="auto"/>
                              </w:rPr>
                              <w:fldChar w:fldCharType="separate"/>
                            </w:r>
                            <w:r>
                              <w:rPr>
                                <w:noProof/>
                                <w:color w:val="auto"/>
                              </w:rPr>
                              <w:t>12</w:t>
                            </w:r>
                            <w:r w:rsidRPr="003158C4">
                              <w:rPr>
                                <w:color w:val="auto"/>
                              </w:rPr>
                              <w:fldChar w:fldCharType="end"/>
                            </w:r>
                            <w:bookmarkEnd w:id="23"/>
                            <w:r w:rsidRPr="003158C4">
                              <w:rPr>
                                <w:b w:val="0"/>
                                <w:color w:val="auto"/>
                              </w:rPr>
                              <w:t xml:space="preserve"> Cone fundamentals shown for </w:t>
                            </w:r>
                            <w:r>
                              <w:rPr>
                                <w:b w:val="0"/>
                                <w:color w:val="auto"/>
                              </w:rPr>
                              <w:t>(</w:t>
                            </w:r>
                            <w:r w:rsidRPr="003158C4">
                              <w:rPr>
                                <w:b w:val="0"/>
                                <w:color w:val="auto"/>
                              </w:rPr>
                              <w:t>a</w:t>
                            </w:r>
                            <w:r>
                              <w:rPr>
                                <w:b w:val="0"/>
                                <w:color w:val="auto"/>
                              </w:rPr>
                              <w:t xml:space="preserve">) </w:t>
                            </w:r>
                            <w:proofErr w:type="spellStart"/>
                            <w:r>
                              <w:rPr>
                                <w:b w:val="0"/>
                                <w:color w:val="auto"/>
                              </w:rPr>
                              <w:t>protanomalous</w:t>
                            </w:r>
                            <w:proofErr w:type="spellEnd"/>
                            <w:r>
                              <w:rPr>
                                <w:b w:val="0"/>
                                <w:color w:val="auto"/>
                              </w:rPr>
                              <w:t xml:space="preserve"> observer and (b) </w:t>
                            </w:r>
                            <w:proofErr w:type="spellStart"/>
                            <w:r>
                              <w:rPr>
                                <w:b w:val="0"/>
                                <w:color w:val="auto"/>
                              </w:rPr>
                              <w:t>deutranomalous</w:t>
                            </w:r>
                            <w:proofErr w:type="spellEnd"/>
                            <w:r>
                              <w:rPr>
                                <w:b w:val="0"/>
                                <w:color w:val="auto"/>
                              </w:rPr>
                              <w:t xml:space="preserve"> observer.</w:t>
                            </w:r>
                            <w:r w:rsidRPr="003158C4">
                              <w:rPr>
                                <w:b w:val="0"/>
                                <w:color w:val="auto"/>
                              </w:rPr>
                              <w:t xml:space="preserve">  Recreated from </w:t>
                            </w:r>
                            <w:proofErr w:type="spellStart"/>
                            <w:r w:rsidRPr="003158C4">
                              <w:rPr>
                                <w:b w:val="0"/>
                                <w:color w:val="auto"/>
                              </w:rPr>
                              <w:t>DeMarco</w:t>
                            </w:r>
                            <w:proofErr w:type="spellEnd"/>
                            <w:r w:rsidRPr="003158C4">
                              <w:rPr>
                                <w:b w:val="0"/>
                                <w:color w:val="auto"/>
                              </w:rPr>
                              <w:t xml:space="preserve">, </w:t>
                            </w:r>
                            <w:proofErr w:type="spellStart"/>
                            <w:r w:rsidRPr="003158C4">
                              <w:rPr>
                                <w:b w:val="0"/>
                                <w:color w:val="auto"/>
                              </w:rPr>
                              <w:t>Pokorny</w:t>
                            </w:r>
                            <w:proofErr w:type="spellEnd"/>
                            <w:r w:rsidRPr="003158C4">
                              <w:rPr>
                                <w:b w:val="0"/>
                                <w:color w:val="auto"/>
                              </w:rPr>
                              <w:t xml:space="preserve"> and Smith</w:t>
                            </w:r>
                            <w:r>
                              <w:rPr>
                                <w:b w:val="0"/>
                                <w:color w:val="auto"/>
                              </w:rPr>
                              <w:t xml:space="preserve"> </w:t>
                            </w:r>
                            <w:r>
                              <w:rPr>
                                <w:b w:val="0"/>
                                <w:color w:val="auto"/>
                              </w:rPr>
                              <w:fldChar w:fldCharType="begin" w:fldLock="1"/>
                            </w:r>
                            <w:r>
                              <w:rPr>
                                <w:b w:val="0"/>
                                <w:color w:val="auto"/>
                              </w:rPr>
                              <w:instrText>ADDIN CSL_CITATION { "citationItems" : [ { "id" : "ITEM-1", "itemData" : { "DOI" : "10.1364/JOSAA.9.001465", "ISSN" : "1084-7529", "abstract" : "We derived the cone fundamentals for X-chromosome-linked anomalous trichromats for the wavelength range of 400\u2013700 nm. Pigment templates were constructed from the cone fundamentals of normal trichromats after correction for ocular media absorption. The resultant retinal-level sensitivities had small irregularities in the short-wavelength region that were smoothed. The pigment templates, expressed as quantal sensitivities, were then shifted on a frequency abscissa to solve for the \u03bbmax of the pigments of anomalous trichromats needed to predict average anomaloscope matching data. We found that the protanomalous M- and L\u2032-cone pigments are separated by 10 nm and the deuteranomalous M\u2032- and L-cone pigments are separated by 6 nm (rounded to the nearest nanometer), where M and L indicate middle- and long-wavelength sensitive, respectively. The triads of peak wavelengths for the corneal energy-based sensitivities were as follows: normal: 440, 543, and 566 nm; protanomalous: 440, 543, and 553 nm; and deuteranomalous: 440, 560, and 566 nm.", "author" : [ { "dropping-particle" : "", "family" : "DeMarco", "given" : "Paul", "non-dropping-particle" : "", "parse-names" : false, "suffix" : "" }, { "dropping-particle" : "", "family" : "Pokorny", "given" : "Joel", "non-dropping-particle" : "", "parse-names" : false, "suffix" : "" }, { "dropping-particle" : "", "family" : "Smith", "given" : "Vivianne C.", "non-dropping-particle" : "", "parse-names" : false, "suffix" : "" } ], "container-title" : "Journal of the Optical Society of America A", "id" : "ITEM-1", "issue" : "9", "issued" : { "date-parts" : [ [ "1992", "9", "1" ] ] }, "page" : "1465", "publisher" : "OSA", "shortTitle" : "J. Opt. Soc. Am. A", "title" : "Full-spectrum cone sensitivity functions for X-chromosome-linked anomalous trichromats", "type" : "article-journal", "volume" : "9" }, "suppress-author" : 1, "uris" : [ "http://www.mendeley.com/documents/?uuid=625e5702-fe02-40be-8c1e-7ee6959c9b6c" ] } ], "mendeley" : { "previouslyFormattedCitation" : "(1992)" }, "properties" : { "noteIndex" : 0 }, "schema" : "https://github.com/citation-style-language/schema/raw/master/csl-citation.json" }</w:instrText>
                            </w:r>
                            <w:r>
                              <w:rPr>
                                <w:b w:val="0"/>
                                <w:color w:val="auto"/>
                              </w:rPr>
                              <w:fldChar w:fldCharType="separate"/>
                            </w:r>
                            <w:r w:rsidRPr="00352473">
                              <w:rPr>
                                <w:b w:val="0"/>
                                <w:noProof/>
                                <w:color w:val="auto"/>
                              </w:rPr>
                              <w:t>(1992)</w:t>
                            </w:r>
                            <w:r>
                              <w:rPr>
                                <w:b w:val="0"/>
                                <w:color w:val="auto"/>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4" o:spid="_x0000_s1045" type="#_x0000_t202" style="position:absolute;margin-left:-.4pt;margin-top:463.3pt;width:415.15pt;height:40.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" stroked="f">
                <v:path arrowok="t"/>
                <v:textbox style="mso-fit-shape-to-text:t" inset="0,0,0,0">
                  <w:txbxContent>
                    <w:p w14:paraId="320C88BF" w14:textId="77777777" w:rsidR="00476BB0" w:rsidRPr="003158C4" w:rsidRDefault="00476BB0" w:rsidP="008300F2">
                      <w:pPr>
                        <w:pStyle w:val="Caption"/>
                        <w:spacing w:line="360" w:lineRule="auto"/>
                        <w:rPr>
                          <w:b w:val="0"/>
                          <w:noProof/>
                          <w:color w:val="auto"/>
                        </w:rPr>
                      </w:pPr>
                      <w:bookmarkStart w:id="27" w:name="_Ref262750918"/>
                      <w:r w:rsidRPr="003158C4">
                        <w:rPr>
                          <w:color w:val="auto"/>
                        </w:rPr>
                        <w:t xml:space="preserve">Figure </w:t>
                      </w:r>
                      <w:r w:rsidRPr="003158C4">
                        <w:rPr>
                          <w:color w:val="auto"/>
                        </w:rPr>
                        <w:fldChar w:fldCharType="begin"/>
                      </w:r>
                      <w:r w:rsidRPr="003158C4">
                        <w:rPr>
                          <w:color w:val="auto"/>
                        </w:rPr>
                        <w:instrText xml:space="preserve"> SEQ Figure \* ARABIC </w:instrText>
                      </w:r>
                      <w:r w:rsidRPr="003158C4">
                        <w:rPr>
                          <w:color w:val="auto"/>
                        </w:rPr>
                        <w:fldChar w:fldCharType="separate"/>
                      </w:r>
                      <w:r>
                        <w:rPr>
                          <w:noProof/>
                          <w:color w:val="auto"/>
                        </w:rPr>
                        <w:t>12</w:t>
                      </w:r>
                      <w:r w:rsidRPr="003158C4">
                        <w:rPr>
                          <w:color w:val="auto"/>
                        </w:rPr>
                        <w:fldChar w:fldCharType="end"/>
                      </w:r>
                      <w:bookmarkEnd w:id="27"/>
                      <w:r w:rsidRPr="003158C4">
                        <w:rPr>
                          <w:b w:val="0"/>
                          <w:color w:val="auto"/>
                        </w:rPr>
                        <w:t xml:space="preserve"> Cone fundamentals shown for </w:t>
                      </w:r>
                      <w:r>
                        <w:rPr>
                          <w:b w:val="0"/>
                          <w:color w:val="auto"/>
                        </w:rPr>
                        <w:t>(</w:t>
                      </w:r>
                      <w:r w:rsidRPr="003158C4">
                        <w:rPr>
                          <w:b w:val="0"/>
                          <w:color w:val="auto"/>
                        </w:rPr>
                        <w:t>a</w:t>
                      </w:r>
                      <w:r>
                        <w:rPr>
                          <w:b w:val="0"/>
                          <w:color w:val="auto"/>
                        </w:rPr>
                        <w:t>) protanomalous observer and (b) deutranomalous observer.</w:t>
                      </w:r>
                      <w:r w:rsidRPr="003158C4">
                        <w:rPr>
                          <w:b w:val="0"/>
                          <w:color w:val="auto"/>
                        </w:rPr>
                        <w:t xml:space="preserve">  Recreated from DeMarco, Pokorny and Smith</w:t>
                      </w:r>
                      <w:r>
                        <w:rPr>
                          <w:b w:val="0"/>
                          <w:color w:val="auto"/>
                        </w:rPr>
                        <w:t xml:space="preserve"> </w:t>
                      </w:r>
                      <w:r>
                        <w:rPr>
                          <w:b w:val="0"/>
                          <w:color w:val="auto"/>
                        </w:rPr>
                        <w:fldChar w:fldCharType="begin" w:fldLock="1"/>
                      </w:r>
                      <w:r>
                        <w:rPr>
                          <w:b w:val="0"/>
                          <w:color w:val="auto"/>
                        </w:rPr>
                        <w:instrText>ADDIN CSL_CITATION { "citationItems" : [ { "id" : "ITEM-1", "itemData" : { "DOI" : "10.1364/JOSAA.9.001465", "ISSN" : "1084-7529", "abstract" : "We derived the cone fundamentals for X-chromosome-linked anomalous trichromats for the wavelength range of 400\u2013700 nm. Pigment templates were constructed from the cone fundamentals of normal trichromats after correction for ocular media absorption. The resultant retinal-level sensitivities had small irregularities in the short-wavelength region that were smoothed. The pigment templates, expressed as quantal sensitivities, were then shifted on a frequency abscissa to solve for the \u03bbmax of the pigments of anomalous trichromats needed to predict average anomaloscope matching data. We found that the protanomalous M- and L\u2032-cone pigments are separated by 10 nm and the deuteranomalous M\u2032- and L-cone pigments are separated by 6 nm (rounded to the nearest nanometer), where M and L indicate middle- and long-wavelength sensitive, respectively. The triads of peak wavelengths for the corneal energy-based sensitivities were as follows: normal: 440, 543, and 566 nm; protanomalous: 440, 543, and 553 nm; and deuteranomalous: 440, 560, and 566 nm.", "author" : [ { "dropping-particle" : "", "family" : "DeMarco", "given" : "Paul", "non-dropping-particle" : "", "parse-names" : false, "suffix" : "" }, { "dropping-particle" : "", "family" : "Pokorny", "given" : "Joel", "non-dropping-particle" : "", "parse-names" : false, "suffix" : "" }, { "dropping-particle" : "", "family" : "Smith", "given" : "Vivianne C.", "non-dropping-particle" : "", "parse-names" : false, "suffix" : "" } ], "container-title" : "Journal of the Optical Society of America A", "id" : "ITEM-1", "issue" : "9", "issued" : { "date-parts" : [ [ "1992", "9", "1" ] ] }, "page" : "1465", "publisher" : "OSA", "shortTitle" : "J. Opt. Soc. Am. A", "title" : "Full-spectrum cone sensitivity functions for X-chromosome-linked anomalous trichromats", "type" : "article-journal", "volume" : "9" }, "suppress-author" : 1, "uris" : [ "http://www.mendeley.com/documents/?uuid=625e5702-fe02-40be-8c1e-7ee6959c9b6c" ] } ], "mendeley" : { "previouslyFormattedCitation" : "(1992)" }, "properties" : { "noteIndex" : 0 }, "schema" : "https://github.com/citation-style-language/schema/raw/master/csl-citation.json" }</w:instrText>
                      </w:r>
                      <w:r>
                        <w:rPr>
                          <w:b w:val="0"/>
                          <w:color w:val="auto"/>
                        </w:rPr>
                        <w:fldChar w:fldCharType="separate"/>
                      </w:r>
                      <w:r w:rsidRPr="00352473">
                        <w:rPr>
                          <w:b w:val="0"/>
                          <w:noProof/>
                          <w:color w:val="auto"/>
                        </w:rPr>
                        <w:t>(1992)</w:t>
                      </w:r>
                      <w:r>
                        <w:rPr>
                          <w:b w:val="0"/>
                          <w:color w:val="auto"/>
                        </w:rPr>
                        <w:fldChar w:fldCharType="end"/>
                      </w:r>
                    </w:p>
                  </w:txbxContent>
                </v:textbox>
                <w10:wrap type="square"/>
              </v:shape>
            </w:pict>
          </mc:Fallback>
        </mc:AlternateContent>
      </w:r>
      <w:r>
        <w:rPr>
          <w:noProof/>
          <w:lang w:val="en-US"/>
        </w:rPr>
        <mc:AlternateContent>
          <mc:Choice Requires="wpg">
            <w:drawing>
              <wp:anchor distT="0" distB="0" distL="114300" distR="114300" simplePos="0" relativeHeight="251661312" behindDoc="0" locked="0" layoutInCell="1" allowOverlap="1" wp14:anchorId="076F5F54" wp14:editId="458BF3E9">
                <wp:simplePos x="0" y="0"/>
                <wp:positionH relativeFrom="margin">
                  <wp:align>center</wp:align>
                </wp:positionH>
                <wp:positionV relativeFrom="margin">
                  <wp:align>top</wp:align>
                </wp:positionV>
                <wp:extent cx="5272405" cy="5826760"/>
                <wp:effectExtent l="0" t="0" r="10795" b="0"/>
                <wp:wrapSquare wrapText="bothSides"/>
                <wp:docPr id="357"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2405" cy="5826760"/>
                          <a:chOff x="0" y="0"/>
                          <a:chExt cx="5272405" cy="5826760"/>
                        </a:xfrm>
                      </wpg:grpSpPr>
                      <wpg:grpSp>
                        <wpg:cNvPr id="358" name="Group 20"/>
                        <wpg:cNvGrpSpPr/>
                        <wpg:grpSpPr>
                          <a:xfrm>
                            <a:off x="0" y="0"/>
                            <a:ext cx="5270500" cy="2854960"/>
                            <a:chOff x="0" y="0"/>
                            <a:chExt cx="5270500" cy="2854960"/>
                          </a:xfrm>
                        </wpg:grpSpPr>
                        <pic:pic xmlns:pic="http://schemas.openxmlformats.org/drawingml/2006/picture">
                          <pic:nvPicPr>
                            <pic:cNvPr id="359" name="Picture 1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70500" cy="2854960"/>
                            </a:xfrm>
                            <a:prstGeom prst="rect">
                              <a:avLst/>
                            </a:prstGeom>
                          </pic:spPr>
                        </pic:pic>
                        <wps:wsp>
                          <wps:cNvPr id="360" name="Text Box 19"/>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21AC6A2A" w14:textId="77777777" w:rsidR="008968B3" w:rsidRPr="00CD2C5E" w:rsidRDefault="008968B3" w:rsidP="008300F2">
                                <w:pPr>
                                  <w:rPr>
                                    <w:rFonts w:ascii="Helvetica" w:hAnsi="Helvetica"/>
                                    <w:sz w:val="32"/>
                                    <w:szCs w:val="32"/>
                                  </w:rPr>
                                </w:pPr>
                                <w:proofErr w:type="gramStart"/>
                                <w:r w:rsidRPr="00CD2C5E">
                                  <w:rPr>
                                    <w:rFonts w:ascii="Helvetica" w:hAnsi="Helvetica"/>
                                    <w:sz w:val="32"/>
                                    <w:szCs w:val="32"/>
                                  </w:rPr>
                                  <w:t>a</w:t>
                                </w:r>
                                <w:proofErr w:type="gramEnd"/>
                                <w:r w:rsidRPr="00CD2C5E">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1" name="Group 22"/>
                        <wpg:cNvGrpSpPr/>
                        <wpg:grpSpPr>
                          <a:xfrm>
                            <a:off x="0" y="2971800"/>
                            <a:ext cx="5272405" cy="2854960"/>
                            <a:chOff x="0" y="0"/>
                            <a:chExt cx="5272405" cy="2854960"/>
                          </a:xfrm>
                        </wpg:grpSpPr>
                        <pic:pic xmlns:pic="http://schemas.openxmlformats.org/drawingml/2006/picture">
                          <pic:nvPicPr>
                            <pic:cNvPr id="362" name="Picture 1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905" y="0"/>
                              <a:ext cx="5270500" cy="2854960"/>
                            </a:xfrm>
                            <a:prstGeom prst="rect">
                              <a:avLst/>
                            </a:prstGeom>
                          </pic:spPr>
                        </pic:pic>
                        <wps:wsp>
                          <wps:cNvPr id="363" name="Text Box 21"/>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14AC2F3B" w14:textId="77777777" w:rsidR="008968B3" w:rsidRPr="00CD2C5E" w:rsidRDefault="008968B3" w:rsidP="008300F2">
                                <w:pPr>
                                  <w:rPr>
                                    <w:rFonts w:ascii="Helvetica" w:hAnsi="Helvetica"/>
                                    <w:sz w:val="32"/>
                                    <w:szCs w:val="32"/>
                                  </w:rPr>
                                </w:pPr>
                                <w:proofErr w:type="gramStart"/>
                                <w:r w:rsidRPr="00CD2C5E">
                                  <w:rPr>
                                    <w:rFonts w:ascii="Helvetica" w:hAnsi="Helvetica"/>
                                    <w:sz w:val="32"/>
                                    <w:szCs w:val="32"/>
                                  </w:rPr>
                                  <w:t>b</w:t>
                                </w:r>
                                <w:proofErr w:type="gramEnd"/>
                                <w:r w:rsidRPr="00CD2C5E">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id="Group 23" o:spid="_x0000_s1046" style="position:absolute;margin-left:0;margin-top:0;width:415.15pt;height:458.8pt;z-index:251661312;mso-position-horizontal:center;mso-position-horizontal-relative:margin;mso-position-vertical:top;mso-position-vertical-relative:margin" coordsize="5272405,582676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">
                <v:group id="Group 20" o:spid="_x0000_s1047" style="position:absolute;width:5270500;height:2854960" coordsize="5270500,28549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xdemwwAAANwAAAAPAAAAZHJzL2Rvd25yZXYueG1sRE9Na8JAEL0X/A/LCL3V&#10;TSopJboGESs9BKFaEG9DdkxCsrMhuybx33cPBY+P973OJtOKgXpXW1YQLyIQxIXVNZcKfs9fb58g&#10;nEfW2FomBQ9ykG1mL2tMtR35h4aTL0UIYZeigsr7LpXSFRUZdAvbEQfuZnuDPsC+lLrHMYSbVr5H&#10;0Yc0WHNoqLCjXUVFc7obBYcRx+0y3g95c9s9rufkeMljUup1Pm1XIDxN/in+d39rBcskrA1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vF16bDAAAA3AAAAA8A&#10;AAAAAAAAAAAAAAAAqQIAAGRycy9kb3ducmV2LnhtbFBLBQYAAAAABAAEAPoAAACZAwAAAAA=&#10;">
                  <v:shape id="Picture 17" o:spid="_x0000_s1048" type="#_x0000_t75" style="position:absolute;width:5270500;height:285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h&#10;2HLCAAAA3AAAAA8AAABkcnMvZG93bnJldi54bWxEj0GLwjAUhO+C/yG8BW+aqqzUrlFEUPYiYl3v&#10;j+ZtW2xeShJr99+bBcHjMDPfMKtNbxrRkfO1ZQXTSQKCuLC65lLBz2U/TkH4gKyxsUwK/sjDZj0c&#10;rDDT9sFn6vJQighhn6GCKoQ2k9IXFRn0E9sSR+/XOoMhSldK7fAR4aaRsyRZSIM1x4UKW9pVVNzy&#10;u1FwSju5PewO1yOeprdlKK65s41So49++wUiUB/e4Vf7WyuYfy7h/0w8AnL9B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XodhywgAAANwAAAAPAAAAAAAAAAAAAAAAAJwCAABk&#10;cnMvZG93bnJldi54bWxQSwUGAAAAAAQABAD3AAAAiwMAAAAA&#10;">
                    <v:imagedata r:id="rId27" o:title=""/>
                    <v:path arrowok="t"/>
                  </v:shape>
                  <v:shape id="Text Box 19" o:spid="_x0000_s1049" type="#_x0000_t202" style="position:absolute;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5ShwAAA&#10;ANwAAAAPAAAAZHJzL2Rvd25yZXYueG1sRE/LisIwFN0L8w/hDsxOE2dUtGOUQRFcKT5hdpfm2hab&#10;m9JEW//eLASXh/OezltbijvVvnCsod9TIIhTZwrONBwPq+4YhA/IBkvHpOFBHuazj84UE+Ma3tF9&#10;HzIRQ9gnqCEPoUqk9GlOFn3PVcSRu7jaYoiwzqSpsYnhtpTfSo2kxYJjQ44VLXJKr/ub1XDaXP7P&#10;A7XNlnZYNa5Vku1Eav312f79ggjUhrf45V4bDT+jOD+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S5ShwAAAANwAAAAPAAAAAAAAAAAAAAAAAJcCAABkcnMvZG93bnJl&#10;di54bWxQSwUGAAAAAAQABAD1AAAAhAMAAAAA&#10;" filled="f" stroked="f">
                    <v:textbox>
                      <w:txbxContent>
                        <w:p w14:paraId="21AC6A2A" w14:textId="77777777" w:rsidR="00476BB0" w:rsidRPr="00CD2C5E" w:rsidRDefault="00476BB0" w:rsidP="008300F2">
                          <w:pPr>
                            <w:rPr>
                              <w:rFonts w:ascii="Helvetica" w:hAnsi="Helvetica"/>
                              <w:sz w:val="32"/>
                              <w:szCs w:val="32"/>
                            </w:rPr>
                          </w:pPr>
                          <w:r w:rsidRPr="00CD2C5E">
                            <w:rPr>
                              <w:rFonts w:ascii="Helvetica" w:hAnsi="Helvetica"/>
                              <w:sz w:val="32"/>
                              <w:szCs w:val="32"/>
                            </w:rPr>
                            <w:t>a.</w:t>
                          </w:r>
                        </w:p>
                      </w:txbxContent>
                    </v:textbox>
                  </v:shape>
                </v:group>
                <v:group id="Group 22" o:spid="_x0000_s1050" style="position:absolute;top:2971800;width:5272405;height:2854960" coordsize="5272405,28549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STtIbGAAAA3AAA&#10;AA8AAAAAAAAAAAAAAAAAqQIAAGRycy9kb3ducmV2LnhtbFBLBQYAAAAABAAEAPoAAACcAwAAAAA=&#10;">
                  <v:shape id="Picture 18" o:spid="_x0000_s1051" type="#_x0000_t75" style="position:absolute;left:1905;width:5270500;height:285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a&#10;pWXCAAAA3AAAAA8AAABkcnMvZG93bnJldi54bWxEj0GLwjAUhO/C/ofwFrxpqoIs1SgiuyAeFux6&#10;0NujeabB5qU00dZ/vxEEj8PMfMMs172rxZ3aYD0rmIwzEMSl15aNguPfz+gLRIjIGmvPpOBBAdar&#10;j8ESc+07PtC9iEYkCIccFVQxNrmUoazIYRj7hjh5F986jEm2RuoWuwR3tZxm2Vw6tJwWKmxoW1F5&#10;LW5OQXHMZvx7toU99d+mKx97azwqNfzsNwsQkfr4Dr/aO61gNp/C80w6AnL1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JWqVlwgAAANwAAAAPAAAAAAAAAAAAAAAAAJwCAABk&#10;cnMvZG93bnJldi54bWxQSwUGAAAAAAQABAD3AAAAiwMAAAAA&#10;">
                    <v:imagedata r:id="rId28" o:title=""/>
                    <v:path arrowok="t"/>
                  </v:shape>
                  <v:shape id="Text Box 21" o:spid="_x0000_s1052" type="#_x0000_t202" style="position:absolute;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mQrWxAAA&#10;ANwAAAAPAAAAZHJzL2Rvd25yZXYueG1sRI9Ba8JAFITvgv9heUJvulu1YtNsRJRCTxbTWujtkX0m&#10;odm3Ibs18d+7hYLHYWa+YdLNYBtxoc7XjjU8zhQI4sKZmksNnx+v0zUIH5ANNo5Jw5U8bLLxKMXE&#10;uJ6PdMlDKSKEfYIaqhDaREpfVGTRz1xLHL2z6yyGKLtSmg77CLeNnCu1khZrjgsVtrSrqPjJf62G&#10;0+H8/bVU7+XePrW9G5Rk+yy1fpgM2xcQgYZwD/+334yGxWoBf2fiEZDZ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JkK1sQAAADcAAAADwAAAAAAAAAAAAAAAACXAgAAZHJzL2Rv&#10;d25yZXYueG1sUEsFBgAAAAAEAAQA9QAAAIgDAAAAAA==&#10;" filled="f" stroked="f">
                    <v:textbox>
                      <w:txbxContent>
                        <w:p w14:paraId="14AC2F3B" w14:textId="77777777" w:rsidR="00476BB0" w:rsidRPr="00CD2C5E" w:rsidRDefault="00476BB0" w:rsidP="008300F2">
                          <w:pPr>
                            <w:rPr>
                              <w:rFonts w:ascii="Helvetica" w:hAnsi="Helvetica"/>
                              <w:sz w:val="32"/>
                              <w:szCs w:val="32"/>
                            </w:rPr>
                          </w:pPr>
                          <w:r w:rsidRPr="00CD2C5E">
                            <w:rPr>
                              <w:rFonts w:ascii="Helvetica" w:hAnsi="Helvetica"/>
                              <w:sz w:val="32"/>
                              <w:szCs w:val="32"/>
                            </w:rPr>
                            <w:t>b.</w:t>
                          </w:r>
                        </w:p>
                      </w:txbxContent>
                    </v:textbox>
                  </v:shape>
                </v:group>
                <w10:wrap type="square" anchorx="margin" anchory="margin"/>
              </v:group>
            </w:pict>
          </mc:Fallback>
        </mc:AlternateContent>
      </w:r>
    </w:p>
    <w:p w14:paraId="20D0C139" w14:textId="20F8A5A3" w:rsidR="008300F2" w:rsidRDefault="008300F2" w:rsidP="008300F2">
      <w:r>
        <w:rPr>
          <w:noProof/>
          <w:lang w:val="en-US"/>
        </w:rPr>
        <mc:AlternateContent>
          <mc:Choice Requires="wpg">
            <w:drawing>
              <wp:anchor distT="0" distB="0" distL="114300" distR="114300" simplePos="0" relativeHeight="251663360" behindDoc="0" locked="0" layoutInCell="1" allowOverlap="1" wp14:anchorId="56A8D6BB" wp14:editId="6407F96D">
                <wp:simplePos x="0" y="0"/>
                <wp:positionH relativeFrom="column">
                  <wp:posOffset>0</wp:posOffset>
                </wp:positionH>
                <wp:positionV relativeFrom="paragraph">
                  <wp:posOffset>2628900</wp:posOffset>
                </wp:positionV>
                <wp:extent cx="5270500" cy="6346190"/>
                <wp:effectExtent l="0" t="0" r="12700" b="3810"/>
                <wp:wrapSquare wrapText="bothSides"/>
                <wp:docPr id="600"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0500" cy="6346190"/>
                          <a:chOff x="0" y="0"/>
                          <a:chExt cx="5270500" cy="6346190"/>
                        </a:xfrm>
                      </wpg:grpSpPr>
                      <wpg:grpSp>
                        <wpg:cNvPr id="601" name="Group 32"/>
                        <wpg:cNvGrpSpPr/>
                        <wpg:grpSpPr>
                          <a:xfrm>
                            <a:off x="0" y="0"/>
                            <a:ext cx="5270500" cy="5720715"/>
                            <a:chOff x="0" y="0"/>
                            <a:chExt cx="5270500" cy="5720715"/>
                          </a:xfrm>
                        </wpg:grpSpPr>
                        <wpg:grpSp>
                          <wpg:cNvPr id="602" name="Group 29"/>
                          <wpg:cNvGrpSpPr/>
                          <wpg:grpSpPr>
                            <a:xfrm>
                              <a:off x="0" y="0"/>
                              <a:ext cx="5270500" cy="5720715"/>
                              <a:chOff x="0" y="0"/>
                              <a:chExt cx="5270500" cy="5720715"/>
                            </a:xfrm>
                          </wpg:grpSpPr>
                          <pic:pic xmlns:pic="http://schemas.openxmlformats.org/drawingml/2006/picture">
                            <pic:nvPicPr>
                              <pic:cNvPr id="603" name="Picture 2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2857500"/>
                                <a:ext cx="5270500" cy="2863215"/>
                              </a:xfrm>
                              <a:prstGeom prst="rect">
                                <a:avLst/>
                              </a:prstGeom>
                            </pic:spPr>
                          </pic:pic>
                          <pic:pic xmlns:pic="http://schemas.openxmlformats.org/drawingml/2006/picture">
                            <pic:nvPicPr>
                              <pic:cNvPr id="604" name="Picture 2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0500" cy="2875915"/>
                              </a:xfrm>
                              <a:prstGeom prst="rect">
                                <a:avLst/>
                              </a:prstGeom>
                            </pic:spPr>
                          </pic:pic>
                        </wpg:grpSp>
                        <wps:wsp>
                          <wps:cNvPr id="605" name="Text Box 30"/>
                          <wps:cNvSpPr txBox="1"/>
                          <wps:spPr>
                            <a:xfrm>
                              <a:off x="0" y="285750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0DE75664" w14:textId="77777777" w:rsidR="008968B3" w:rsidRPr="00E34DCF" w:rsidRDefault="008968B3" w:rsidP="008300F2">
                                <w:pPr>
                                  <w:rPr>
                                    <w:rFonts w:ascii="Helvetica" w:hAnsi="Helvetica"/>
                                    <w:sz w:val="32"/>
                                    <w:szCs w:val="32"/>
                                  </w:rPr>
                                </w:pPr>
                                <w:proofErr w:type="gramStart"/>
                                <w:r w:rsidRPr="00E34DCF">
                                  <w:rPr>
                                    <w:rFonts w:ascii="Helvetica" w:hAnsi="Helvetica"/>
                                    <w:sz w:val="32"/>
                                    <w:szCs w:val="32"/>
                                  </w:rPr>
                                  <w:t>b</w:t>
                                </w:r>
                                <w:proofErr w:type="gramEnd"/>
                                <w:r w:rsidRPr="00E34DCF">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6" name="Text Box 31"/>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704BFE62" w14:textId="77777777" w:rsidR="008968B3" w:rsidRPr="00E34DCF" w:rsidRDefault="008968B3" w:rsidP="008300F2">
                                <w:pPr>
                                  <w:rPr>
                                    <w:rFonts w:ascii="Helvetica" w:hAnsi="Helvetica"/>
                                    <w:sz w:val="32"/>
                                    <w:szCs w:val="32"/>
                                  </w:rPr>
                                </w:pPr>
                                <w:proofErr w:type="gramStart"/>
                                <w:r>
                                  <w:rPr>
                                    <w:rFonts w:ascii="Helvetica" w:hAnsi="Helvetica"/>
                                    <w:sz w:val="32"/>
                                    <w:szCs w:val="32"/>
                                  </w:rPr>
                                  <w:t>a</w:t>
                                </w:r>
                                <w:proofErr w:type="gramEnd"/>
                                <w:r w:rsidRPr="00E34DCF">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 name="Text Box 33"/>
                        <wps:cNvSpPr txBox="1"/>
                        <wps:spPr>
                          <a:xfrm>
                            <a:off x="0" y="5829300"/>
                            <a:ext cx="5270500" cy="516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6F4C223" w14:textId="77777777" w:rsidR="008968B3" w:rsidRPr="00153A22" w:rsidRDefault="008968B3" w:rsidP="008300F2">
                              <w:pPr>
                                <w:pStyle w:val="Caption"/>
                                <w:spacing w:line="360" w:lineRule="auto"/>
                                <w:rPr>
                                  <w:b w:val="0"/>
                                  <w:noProof/>
                                  <w:color w:val="auto"/>
                                </w:rPr>
                              </w:pPr>
                              <w:bookmarkStart w:id="24" w:name="_Ref262807350"/>
                              <w:r w:rsidRPr="00153A22">
                                <w:rPr>
                                  <w:color w:val="auto"/>
                                </w:rPr>
                                <w:t xml:space="preserve">Figure </w:t>
                              </w:r>
                              <w:r w:rsidRPr="00153A22">
                                <w:rPr>
                                  <w:color w:val="auto"/>
                                </w:rPr>
                                <w:fldChar w:fldCharType="begin"/>
                              </w:r>
                              <w:r w:rsidRPr="00153A22">
                                <w:rPr>
                                  <w:color w:val="auto"/>
                                </w:rPr>
                                <w:instrText xml:space="preserve"> SEQ Figure \* ARABIC </w:instrText>
                              </w:r>
                              <w:r w:rsidRPr="00153A22">
                                <w:rPr>
                                  <w:color w:val="auto"/>
                                </w:rPr>
                                <w:fldChar w:fldCharType="separate"/>
                              </w:r>
                              <w:r>
                                <w:rPr>
                                  <w:noProof/>
                                  <w:color w:val="auto"/>
                                </w:rPr>
                                <w:t>13</w:t>
                              </w:r>
                              <w:r w:rsidRPr="00153A22">
                                <w:rPr>
                                  <w:color w:val="auto"/>
                                </w:rPr>
                                <w:fldChar w:fldCharType="end"/>
                              </w:r>
                              <w:bookmarkEnd w:id="24"/>
                              <w:r w:rsidRPr="00153A22">
                                <w:rPr>
                                  <w:b w:val="0"/>
                                  <w:color w:val="auto"/>
                                </w:rPr>
                                <w:t xml:space="preserve"> Cone types (and their sensitivities) in observers with (a) </w:t>
                              </w:r>
                              <w:proofErr w:type="spellStart"/>
                              <w:r w:rsidRPr="00153A22">
                                <w:rPr>
                                  <w:b w:val="0"/>
                                  <w:color w:val="auto"/>
                                </w:rPr>
                                <w:t>deutranopia</w:t>
                              </w:r>
                              <w:proofErr w:type="spellEnd"/>
                              <w:r w:rsidRPr="00153A22">
                                <w:rPr>
                                  <w:b w:val="0"/>
                                  <w:color w:val="auto"/>
                                </w:rPr>
                                <w:t xml:space="preserve"> and (b) </w:t>
                              </w:r>
                              <w:proofErr w:type="spellStart"/>
                              <w:r w:rsidRPr="00153A22">
                                <w:rPr>
                                  <w:b w:val="0"/>
                                  <w:color w:val="auto"/>
                                </w:rPr>
                                <w:t>protanopia</w:t>
                              </w:r>
                              <w:proofErr w:type="spellEnd"/>
                              <w:r w:rsidRPr="00153A22">
                                <w:rPr>
                                  <w:b w:val="0"/>
                                  <w:color w:val="auto"/>
                                </w:rPr>
                                <w:t>.  Recreated using con</w:t>
                              </w:r>
                              <w:r>
                                <w:rPr>
                                  <w:b w:val="0"/>
                                  <w:color w:val="auto"/>
                                </w:rPr>
                                <w:t>e</w:t>
                              </w:r>
                              <w:r w:rsidRPr="00153A22">
                                <w:rPr>
                                  <w:b w:val="0"/>
                                  <w:color w:val="auto"/>
                                </w:rPr>
                                <w:t xml:space="preserve"> fundamentals from </w:t>
                              </w:r>
                              <w:proofErr w:type="spellStart"/>
                              <w:r w:rsidRPr="00153A22">
                                <w:rPr>
                                  <w:b w:val="0"/>
                                  <w:color w:val="auto"/>
                                </w:rPr>
                                <w:t>DeMarco</w:t>
                              </w:r>
                              <w:proofErr w:type="spellEnd"/>
                              <w:r w:rsidRPr="00153A22">
                                <w:rPr>
                                  <w:b w:val="0"/>
                                  <w:color w:val="auto"/>
                                </w:rPr>
                                <w:t xml:space="preserve">, </w:t>
                              </w:r>
                              <w:proofErr w:type="spellStart"/>
                              <w:r w:rsidRPr="00153A22">
                                <w:rPr>
                                  <w:b w:val="0"/>
                                  <w:color w:val="auto"/>
                                </w:rPr>
                                <w:t>Pokorny</w:t>
                              </w:r>
                              <w:proofErr w:type="spellEnd"/>
                              <w:r w:rsidRPr="00153A22">
                                <w:rPr>
                                  <w:b w:val="0"/>
                                  <w:color w:val="auto"/>
                                </w:rPr>
                                <w:t xml:space="preserve"> and Smith</w:t>
                              </w:r>
                              <w:r>
                                <w:rPr>
                                  <w:b w:val="0"/>
                                  <w:color w:val="auto"/>
                                </w:rPr>
                                <w:t xml:space="preserve"> </w:t>
                              </w:r>
                              <w:r>
                                <w:rPr>
                                  <w:b w:val="0"/>
                                  <w:color w:val="auto"/>
                                </w:rPr>
                                <w:fldChar w:fldCharType="begin" w:fldLock="1"/>
                              </w:r>
                              <w:r>
                                <w:rPr>
                                  <w:b w:val="0"/>
                                  <w:color w:val="auto"/>
                                </w:rPr>
                                <w:instrText>ADDIN CSL_CITATION { "citationItems" : [ { "id" : "ITEM-1", "itemData" : { "DOI" : "10.1364/JOSAA.9.001465", "ISSN" : "1084-7529", "abstract" : "We derived the cone fundamentals for X-chromosome-linked anomalous trichromats for the wavelength range of 400\u2013700 nm. Pigment templates were constructed from the cone fundamentals of normal trichromats after correction for ocular media absorption. The resultant retinal-level sensitivities had small irregularities in the short-wavelength region that were smoothed. The pigment templates, expressed as quantal sensitivities, were then shifted on a frequency abscissa to solve for the \u03bbmax of the pigments of anomalous trichromats needed to predict average anomaloscope matching data. We found that the protanomalous M- and L\u2032-cone pigments are separated by 10 nm and the deuteranomalous M\u2032- and L-cone pigments are separated by 6 nm (rounded to the nearest nanometer), where M and L indicate middle- and long-wavelength sensitive, respectively. The triads of peak wavelengths for the corneal energy-based sensitivities were as follows: normal: 440, 543, and 566 nm; protanomalous: 440, 543, and 553 nm; and deuteranomalous: 440, 560, and 566 nm.", "author" : [ { "dropping-particle" : "", "family" : "DeMarco", "given" : "Paul", "non-dropping-particle" : "", "parse-names" : false, "suffix" : "" }, { "dropping-particle" : "", "family" : "Pokorny", "given" : "Joel", "non-dropping-particle" : "", "parse-names" : false, "suffix" : "" }, { "dropping-particle" : "", "family" : "Smith", "given" : "Vivianne C.", "non-dropping-particle" : "", "parse-names" : false, "suffix" : "" } ], "container-title" : "Journal of the Optical Society of America A", "id" : "ITEM-1", "issue" : "9", "issued" : { "date-parts" : [ [ "1992", "9", "1" ] ] }, "page" : "1465", "publisher" : "OSA", "shortTitle" : "J. Opt. Soc. Am. A", "title" : "Full-spectrum cone sensitivity functions for X-chromosome-linked anomalous trichromats", "type" : "article-journal", "volume" : "9" }, "suppress-author" : 1, "uris" : [ "http://www.mendeley.com/documents/?uuid=625e5702-fe02-40be-8c1e-7ee6959c9b6c" ] } ], "mendeley" : { "previouslyFormattedCitation" : "(1992)" }, "properties" : { "noteIndex" : 0 }, "schema" : "https://github.com/citation-style-language/schema/raw/master/csl-citation.json" }</w:instrText>
                              </w:r>
                              <w:r>
                                <w:rPr>
                                  <w:b w:val="0"/>
                                  <w:color w:val="auto"/>
                                </w:rPr>
                                <w:fldChar w:fldCharType="separate"/>
                              </w:r>
                              <w:r w:rsidRPr="00153A22">
                                <w:rPr>
                                  <w:b w:val="0"/>
                                  <w:noProof/>
                                  <w:color w:val="auto"/>
                                </w:rPr>
                                <w:t>(1992)</w:t>
                              </w:r>
                              <w:r>
                                <w:rPr>
                                  <w:b w:val="0"/>
                                  <w:color w:val="auto"/>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34" o:spid="_x0000_s1053" style="position:absolute;margin-left:0;margin-top:207pt;width:415pt;height:499.7pt;z-index:251663360" coordsize="5270500,634619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">
                <v:group id="Group 32" o:spid="_x0000_s1054" style="position:absolute;width:5270500;height:5720715" coordsize="5270500,57207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Qi8qLGAAAA3AAA&#10;AA8AAAAAAAAAAAAAAAAAqQIAAGRycy9kb3ducmV2LnhtbFBLBQYAAAAABAAEAPoAAACcAwAAAAA=&#10;">
                  <v:group id="Group 29" o:spid="_x0000_s1055" style="position:absolute;width:5270500;height:5720715" coordsize="5270500,57207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TwbNXGAAAA3AAA&#10;AA8AAAAAAAAAAAAAAAAAqQIAAGRycy9kb3ducmV2LnhtbFBLBQYAAAAABAAEAPoAAACcAwAAAAA=&#10;">
                    <v:shape id="Picture 28" o:spid="_x0000_s1056" type="#_x0000_t75" style="position:absolute;top:2857500;width:5270500;height:2863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U&#10;mxDDAAAA3AAAAA8AAABkcnMvZG93bnJldi54bWxEj0+LwjAUxO+C3yE8wZumVRDpGkUXZPWw4N/7&#10;o3nbljYv3SSr9dtvBMHjMDO/YRarzjTiRs5XlhWk4wQEcW51xYWCy3k7moPwAVljY5kUPMjDatnv&#10;LTDT9s5Hup1CISKEfYYKyhDaTEqfl2TQj21LHL0f6wyGKF0htcN7hJtGTpJkJg1WHBdKbOmzpLw+&#10;/RkFjW7d5vd7H+rLYX891l/p+dClSg0H3foDRKAuvMOv9k4rmCVTeJ6JR0A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SbEMMAAADcAAAADwAAAAAAAAAAAAAAAACcAgAA&#10;ZHJzL2Rvd25yZXYueG1sUEsFBgAAAAAEAAQA9wAAAIwDAAAAAA==&#10;">
                      <v:imagedata r:id="rId31" o:title=""/>
                      <v:path arrowok="t"/>
                    </v:shape>
                    <v:shape id="Picture 26" o:spid="_x0000_s1057" type="#_x0000_t75" style="position:absolute;width:5270500;height:2875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t&#10;4ePDAAAA3AAAAA8AAABkcnMvZG93bnJldi54bWxEj1FrwkAQhN8L/odjhb7VO4uIpp4iloIgiFXp&#10;8za3JqHZvZC7xvjve4LQx2FmvmEWq55r1VEbKi8WxiMDiiT3rpLCwvn08TIDFSKKw9oLWbhRgNVy&#10;8LTAzPmrfFJ3jIVKEAkZWihjbDKtQ14SYxj5hiR5F98yxiTbQrsWrwnOtX41ZqoZK0kLJTa0KSn/&#10;Of6yhWj4tl/vZob5+51286+O+sPF2udhv34DFamP/+FHe+ssTM0E7mfSEdDL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a3h48MAAADcAAAADwAAAAAAAAAAAAAAAACcAgAA&#10;ZHJzL2Rvd25yZXYueG1sUEsFBgAAAAAEAAQA9wAAAIwDAAAAAA==&#10;">
                      <v:imagedata r:id="rId32" o:title=""/>
                      <v:path arrowok="t"/>
                    </v:shape>
                  </v:group>
                  <v:shape id="Text Box 30" o:spid="_x0000_s1058" type="#_x0000_t202" style="position:absolute;top:285750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jXEdxAAA&#10;ANwAAAAPAAAAZHJzL2Rvd25yZXYueG1sRI9Ba8JAFITvQv/D8grezG6LCZpmldJS8FRRW6G3R/aZ&#10;hGbfhuzWxH/fFQSPw8x8wxTr0bbiTL1vHGt4ShQI4tKZhisNX4eP2QKED8gGW8ek4UIe1quHSYG5&#10;cQPv6LwPlYgQ9jlqqEPocil9WZNFn7iOOHon11sMUfaVND0OEW5b+axUJi02HBdq7OitpvJ3/2c1&#10;fH+efo5zta3ebdoNblSS7VJqPX0cX19ABBrDPXxrb4yGTKVwPROPgFz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1xHcQAAADcAAAADwAAAAAAAAAAAAAAAACXAgAAZHJzL2Rv&#10;d25yZXYueG1sUEsFBgAAAAAEAAQA9QAAAIgDAAAAAA==&#10;" filled="f" stroked="f">
                    <v:textbox>
                      <w:txbxContent>
                        <w:p w14:paraId="0DE75664" w14:textId="77777777" w:rsidR="00476BB0" w:rsidRPr="00E34DCF" w:rsidRDefault="00476BB0" w:rsidP="008300F2">
                          <w:pPr>
                            <w:rPr>
                              <w:rFonts w:ascii="Helvetica" w:hAnsi="Helvetica"/>
                              <w:sz w:val="32"/>
                              <w:szCs w:val="32"/>
                            </w:rPr>
                          </w:pPr>
                          <w:r w:rsidRPr="00E34DCF">
                            <w:rPr>
                              <w:rFonts w:ascii="Helvetica" w:hAnsi="Helvetica"/>
                              <w:sz w:val="32"/>
                              <w:szCs w:val="32"/>
                            </w:rPr>
                            <w:t>b.</w:t>
                          </w:r>
                        </w:p>
                      </w:txbxContent>
                    </v:textbox>
                  </v:shape>
                  <v:shape id="Text Box 31" o:spid="_x0000_s1059" type="#_x0000_t202" style="position:absolute;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X+9qxAAA&#10;ANwAAAAPAAAAZHJzL2Rvd25yZXYueG1sRI9Ba8JAFITvgv9heQVvZrfFhjZ1FakInlqMreDtkX0m&#10;odm3Ibsm6b/vFgSPw8x8wyzXo21ET52vHWt4TBQI4sKZmksNX8fd/AWED8gGG8ek4Zc8rFfTyRIz&#10;4wY+UJ+HUkQI+ww1VCG0mZS+qMiiT1xLHL2L6yyGKLtSmg6HCLeNfFIqlRZrjgsVtvReUfGTX62G&#10;74/L+bRQn+XWPreDG5Vk+yq1nj2MmzcQgcZwD9/ae6MhVSn8n4lHQK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F/vasQAAADcAAAADwAAAAAAAAAAAAAAAACXAgAAZHJzL2Rv&#10;d25yZXYueG1sUEsFBgAAAAAEAAQA9QAAAIgDAAAAAA==&#10;" filled="f" stroked="f">
                    <v:textbox>
                      <w:txbxContent>
                        <w:p w14:paraId="704BFE62" w14:textId="77777777" w:rsidR="00476BB0" w:rsidRPr="00E34DCF" w:rsidRDefault="00476BB0" w:rsidP="008300F2">
                          <w:pPr>
                            <w:rPr>
                              <w:rFonts w:ascii="Helvetica" w:hAnsi="Helvetica"/>
                              <w:sz w:val="32"/>
                              <w:szCs w:val="32"/>
                            </w:rPr>
                          </w:pPr>
                          <w:r>
                            <w:rPr>
                              <w:rFonts w:ascii="Helvetica" w:hAnsi="Helvetica"/>
                              <w:sz w:val="32"/>
                              <w:szCs w:val="32"/>
                            </w:rPr>
                            <w:t>a</w:t>
                          </w:r>
                          <w:r w:rsidRPr="00E34DCF">
                            <w:rPr>
                              <w:rFonts w:ascii="Helvetica" w:hAnsi="Helvetica"/>
                              <w:sz w:val="32"/>
                              <w:szCs w:val="32"/>
                            </w:rPr>
                            <w:t>.</w:t>
                          </w:r>
                        </w:p>
                      </w:txbxContent>
                    </v:textbox>
                  </v:shape>
                </v:group>
                <v:shape id="Text Box 33" o:spid="_x0000_s1060" type="#_x0000_t202" style="position:absolute;top:5829300;width:5270500;height:516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9XxnxgAA&#10;ANwAAAAPAAAAZHJzL2Rvd25yZXYueG1sRI9BS8NAFITvgv9heYIXsRtriRK7LaVUUC/BmIu3R/Y1&#10;G82+DbubJv57VxB6HGbmG2a9nW0vTuRD51jB3SIDQdw43XGroP54vn0EESKyxt4xKfihANvN5cUa&#10;C+0mfqdTFVuRIBwKVGBiHAopQ2PIYli4gTh5R+ctxiR9K7XHKcFtL5dZlkuLHacFgwPtDTXf1WgV&#10;lKvP0tyMx8PbbnXvX+txn3+1lVLXV/PuCUSkOZ7D/+0XrSDPHuDvTDoCcvM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c9XxnxgAAANwAAAAPAAAAAAAAAAAAAAAAAJcCAABkcnMv&#10;ZG93bnJldi54bWxQSwUGAAAAAAQABAD1AAAAigMAAAAA&#10;" stroked="f">
                  <v:textbox style="mso-fit-shape-to-text:t" inset="0,0,0,0">
                    <w:txbxContent>
                      <w:p w14:paraId="56F4C223" w14:textId="77777777" w:rsidR="00476BB0" w:rsidRPr="00153A22" w:rsidRDefault="00476BB0" w:rsidP="008300F2">
                        <w:pPr>
                          <w:pStyle w:val="Caption"/>
                          <w:spacing w:line="360" w:lineRule="auto"/>
                          <w:rPr>
                            <w:b w:val="0"/>
                            <w:noProof/>
                            <w:color w:val="auto"/>
                          </w:rPr>
                        </w:pPr>
                        <w:bookmarkStart w:id="29" w:name="_Ref262807350"/>
                        <w:r w:rsidRPr="00153A22">
                          <w:rPr>
                            <w:color w:val="auto"/>
                          </w:rPr>
                          <w:t xml:space="preserve">Figure </w:t>
                        </w:r>
                        <w:r w:rsidRPr="00153A22">
                          <w:rPr>
                            <w:color w:val="auto"/>
                          </w:rPr>
                          <w:fldChar w:fldCharType="begin"/>
                        </w:r>
                        <w:r w:rsidRPr="00153A22">
                          <w:rPr>
                            <w:color w:val="auto"/>
                          </w:rPr>
                          <w:instrText xml:space="preserve"> SEQ Figure \* ARABIC </w:instrText>
                        </w:r>
                        <w:r w:rsidRPr="00153A22">
                          <w:rPr>
                            <w:color w:val="auto"/>
                          </w:rPr>
                          <w:fldChar w:fldCharType="separate"/>
                        </w:r>
                        <w:r>
                          <w:rPr>
                            <w:noProof/>
                            <w:color w:val="auto"/>
                          </w:rPr>
                          <w:t>13</w:t>
                        </w:r>
                        <w:r w:rsidRPr="00153A22">
                          <w:rPr>
                            <w:color w:val="auto"/>
                          </w:rPr>
                          <w:fldChar w:fldCharType="end"/>
                        </w:r>
                        <w:bookmarkEnd w:id="29"/>
                        <w:r w:rsidRPr="00153A22">
                          <w:rPr>
                            <w:b w:val="0"/>
                            <w:color w:val="auto"/>
                          </w:rPr>
                          <w:t xml:space="preserve"> Cone types (and their sensitivities) in observers with (a) deutranopia and (b) protanopia.  Recreated using con</w:t>
                        </w:r>
                        <w:r>
                          <w:rPr>
                            <w:b w:val="0"/>
                            <w:color w:val="auto"/>
                          </w:rPr>
                          <w:t>e</w:t>
                        </w:r>
                        <w:r w:rsidRPr="00153A22">
                          <w:rPr>
                            <w:b w:val="0"/>
                            <w:color w:val="auto"/>
                          </w:rPr>
                          <w:t xml:space="preserve"> fundamentals from DeMarco, Pokorny and Smith</w:t>
                        </w:r>
                        <w:r>
                          <w:rPr>
                            <w:b w:val="0"/>
                            <w:color w:val="auto"/>
                          </w:rPr>
                          <w:t xml:space="preserve"> </w:t>
                        </w:r>
                        <w:r>
                          <w:rPr>
                            <w:b w:val="0"/>
                            <w:color w:val="auto"/>
                          </w:rPr>
                          <w:fldChar w:fldCharType="begin" w:fldLock="1"/>
                        </w:r>
                        <w:r>
                          <w:rPr>
                            <w:b w:val="0"/>
                            <w:color w:val="auto"/>
                          </w:rPr>
                          <w:instrText>ADDIN CSL_CITATION { "citationItems" : [ { "id" : "ITEM-1", "itemData" : { "DOI" : "10.1364/JOSAA.9.001465", "ISSN" : "1084-7529", "abstract" : "We derived the cone fundamentals for X-chromosome-linked anomalous trichromats for the wavelength range of 400\u2013700 nm. Pigment templates were constructed from the cone fundamentals of normal trichromats after correction for ocular media absorption. The resultant retinal-level sensitivities had small irregularities in the short-wavelength region that were smoothed. The pigment templates, expressed as quantal sensitivities, were then shifted on a frequency abscissa to solve for the \u03bbmax of the pigments of anomalous trichromats needed to predict average anomaloscope matching data. We found that the protanomalous M- and L\u2032-cone pigments are separated by 10 nm and the deuteranomalous M\u2032- and L-cone pigments are separated by 6 nm (rounded to the nearest nanometer), where M and L indicate middle- and long-wavelength sensitive, respectively. The triads of peak wavelengths for the corneal energy-based sensitivities were as follows: normal: 440, 543, and 566 nm; protanomalous: 440, 543, and 553 nm; and deuteranomalous: 440, 560, and 566 nm.", "author" : [ { "dropping-particle" : "", "family" : "DeMarco", "given" : "Paul", "non-dropping-particle" : "", "parse-names" : false, "suffix" : "" }, { "dropping-particle" : "", "family" : "Pokorny", "given" : "Joel", "non-dropping-particle" : "", "parse-names" : false, "suffix" : "" }, { "dropping-particle" : "", "family" : "Smith", "given" : "Vivianne C.", "non-dropping-particle" : "", "parse-names" : false, "suffix" : "" } ], "container-title" : "Journal of the Optical Society of America A", "id" : "ITEM-1", "issue" : "9", "issued" : { "date-parts" : [ [ "1992", "9", "1" ] ] }, "page" : "1465", "publisher" : "OSA", "shortTitle" : "J. Opt. Soc. Am. A", "title" : "Full-spectrum cone sensitivity functions for X-chromosome-linked anomalous trichromats", "type" : "article-journal", "volume" : "9" }, "suppress-author" : 1, "uris" : [ "http://www.mendeley.com/documents/?uuid=625e5702-fe02-40be-8c1e-7ee6959c9b6c" ] } ], "mendeley" : { "previouslyFormattedCitation" : "(1992)" }, "properties" : { "noteIndex" : 0 }, "schema" : "https://github.com/citation-style-language/schema/raw/master/csl-citation.json" }</w:instrText>
                        </w:r>
                        <w:r>
                          <w:rPr>
                            <w:b w:val="0"/>
                            <w:color w:val="auto"/>
                          </w:rPr>
                          <w:fldChar w:fldCharType="separate"/>
                        </w:r>
                        <w:r w:rsidRPr="00153A22">
                          <w:rPr>
                            <w:b w:val="0"/>
                            <w:noProof/>
                            <w:color w:val="auto"/>
                          </w:rPr>
                          <w:t>(1992)</w:t>
                        </w:r>
                        <w:r>
                          <w:rPr>
                            <w:b w:val="0"/>
                            <w:color w:val="auto"/>
                          </w:rPr>
                          <w:fldChar w:fldCharType="end"/>
                        </w:r>
                      </w:p>
                    </w:txbxContent>
                  </v:textbox>
                </v:shape>
                <w10:wrap type="square"/>
              </v:group>
            </w:pict>
          </mc:Fallback>
        </mc:AlternateContent>
      </w:r>
      <w:r>
        <w:t>In comparison to anomalous trichromacy, dichromacy tends to produce similar levels of deficiency in all individuals with this condition.  D</w:t>
      </w:r>
      <w:r w:rsidRPr="00375B92">
        <w:t>ichromats ha</w:t>
      </w:r>
      <w:r>
        <w:t xml:space="preserve">ve one totally absent cone type, </w:t>
      </w:r>
      <w:r w:rsidRPr="00375B92">
        <w:t>which results</w:t>
      </w:r>
      <w:r>
        <w:t xml:space="preserve"> </w:t>
      </w:r>
      <w:r w:rsidRPr="00375B92">
        <w:t xml:space="preserve">in a more severe inability to distinguish between particular colours.  </w:t>
      </w:r>
      <w:r>
        <w:t xml:space="preserve">Due to the sex-linked component of genes for L and M cones, the most common types of dichromacy are </w:t>
      </w:r>
      <w:proofErr w:type="spellStart"/>
      <w:r>
        <w:t>deutranopia</w:t>
      </w:r>
      <w:proofErr w:type="spellEnd"/>
      <w:r>
        <w:t xml:space="preserve"> (lack of M cones) and </w:t>
      </w:r>
      <w:proofErr w:type="spellStart"/>
      <w:r>
        <w:t>protanopia</w:t>
      </w:r>
      <w:proofErr w:type="spellEnd"/>
      <w:r>
        <w:t xml:space="preserve"> (lack of L cones) – see </w:t>
      </w:r>
      <w:r>
        <w:fldChar w:fldCharType="begin"/>
      </w:r>
      <w:r>
        <w:instrText xml:space="preserve"> REF _Ref262807350 \h </w:instrText>
      </w:r>
      <w:r>
        <w:fldChar w:fldCharType="separate"/>
      </w:r>
      <w:r w:rsidR="00567AA8" w:rsidRPr="00153A22">
        <w:t xml:space="preserve">Figure </w:t>
      </w:r>
      <w:r w:rsidR="00567AA8">
        <w:rPr>
          <w:noProof/>
        </w:rPr>
        <w:t>13</w:t>
      </w:r>
      <w:r>
        <w:fldChar w:fldCharType="end"/>
      </w:r>
      <w:r>
        <w:t xml:space="preserve">.  </w:t>
      </w:r>
      <w:r w:rsidRPr="00375B92">
        <w:t xml:space="preserve">The prevalence is lower than for anomalous trichromacy, </w:t>
      </w:r>
      <w:r>
        <w:t xml:space="preserve">with </w:t>
      </w:r>
      <w:r w:rsidRPr="00375B92">
        <w:t>approximately 2% of males</w:t>
      </w:r>
      <w:r>
        <w:t xml:space="preserve"> being affected </w:t>
      </w:r>
      <w:r>
        <w:fldChar w:fldCharType="begin" w:fldLock="1"/>
      </w:r>
      <w:r>
        <w:instrText>ADDIN CSL_CITATION { "citationItems" : [ { "id" : "ITEM-1", "itemData" : { "DOI" : "10.1098/rspb.1992.0074", "ISSN" : "0962-8452", "PMID" : "1354367", "abstract" : "To explain the surprisingly high frequency of congenital red-green colour blindness, the suggestion has been made that dichromats might be at an advantage in breaking certain kinds of colour camouflage. We have compared the performance of dichromats and normal observers in a task in which texture is camouflaged by colour. The texture elements in a target area differed in either orientation or size from the background elements. In one condition, the texture elements were all of the same colour; in the camouflage condition they were randomly coloured red or green. For trichromats, it proved to be more difficult to detect the target region in the camouflage condition, even though colour was completely irrelevant to the task. Dichromats (n = 7) did not show this effect, and indeed performed better than trichromats in the camouflage condition. We conclude that colour can interfere with segregation based upon texture, and that dichromats are less susceptible to such interference.", "author" : [ { "dropping-particle" : "", "family" : "Morgan", "given" : "M J", "non-dropping-particle" : "", "parse-names" : false, "suffix" : "" }, { "dropping-particle" : "", "family" : "Adam", "given" : "A", "non-dropping-particle" : "", "parse-names" : false, "suffix" : "" }, { "dropping-particle" : "", "family" : "Mollon", "given" : "J D", "non-dropping-particle" : "", "parse-names" : false, "suffix" : "" } ], "container-title" : "Proceedings. Biological sciences / The Royal Society", "id" : "ITEM-1", "issue" : "1323", "issued" : { "date-parts" : [ [ "1992", "6", "22" ] ] }, "page" : "291-5", "publisher" : "ROYAL SOC", "title" : "Dichromats detect colour-camouflaged objects that are not detected by trichromats.", "type" : "article-journal", "volume" : "248" }, "uris" : [ "http://www.mendeley.com/documents/?uuid=9b9e73f4-8f31-4b0a-84cc-cf689ca374a7" ] }, { "id" : "ITEM-2", "itemData" : { "ISBN" : "052100439X", "abstract" : "Color Vision: From Genes to Perception documents the present state of understanding regarding primate color vision in 20 review articles written by 35 leading international experts. The articles range from genes, the molecular genetics of the human cone photopigment genes, to perception, the color processing of complex scenes. Detailed overviews of such basic topics as cone spectral sensitivity and color processing in the retina and cortex are included. Introductions are given to important and innovative technologies such as molecular genetics, anatomical staining, visual psychophysics, intracellular and extracellular physiological recordings, and functional magnetic resonance imaging. Color Vision is intended for graduate students and research specialists. By bringing together scientists from different disciplines, the book will clarify issues of general interest for the expert and non-expert alike.", "author" : [ { "dropping-particle" : "", "family" : "Gegenfurtner", "given" : "Karl R", "non-dropping-particle" : "", "parse-names" : false, "suffix" : "" }, { "dropping-particle" : "", "family" : "Sharpe", "given" : "Lindsay T.", "non-dropping-particle" : "", "parse-names" : false, "suffix" : "" } ], "id" : "ITEM-2", "issued" : { "date-parts" : [ [ "2001" ] ] }, "page" : "492", "publisher" : "Cambridge University Press", "title" : "Color Vision: From Genes to Perception", "type" : "book" }, "uris" : [ "http://www.mendeley.com/documents/?uuid=4945eb8b-6340-4514-bfa8-a6b35889d556" ] } ], "mendeley" : { "previouslyFormattedCitation" : "(Gegenfurtner &amp; Sharpe, 2001; Morgan et al., 1992)" }, "properties" : { "noteIndex" : 0 }, "schema" : "https://github.com/citation-style-language/schema/raw/master/csl-citation.json" }</w:instrText>
      </w:r>
      <w:r>
        <w:fldChar w:fldCharType="separate"/>
      </w:r>
      <w:r w:rsidRPr="00F13ADD">
        <w:rPr>
          <w:noProof/>
        </w:rPr>
        <w:t>(Gegenfurtner &amp; Sharpe, 2001; Morgan et al., 1992)</w:t>
      </w:r>
      <w:r>
        <w:fldChar w:fldCharType="end"/>
      </w:r>
      <w:r>
        <w:t>,</w:t>
      </w:r>
      <w:r w:rsidRPr="00375B92">
        <w:t xml:space="preserve"> but </w:t>
      </w:r>
      <w:r>
        <w:t xml:space="preserve">this </w:t>
      </w:r>
      <w:r w:rsidRPr="00375B92">
        <w:t>is nevertheless considered a substantial percentage of the population.</w:t>
      </w:r>
    </w:p>
    <w:p w14:paraId="03917257" w14:textId="607B51A8" w:rsidR="008300F2" w:rsidRDefault="008300F2" w:rsidP="008300F2">
      <w:r>
        <w:rPr>
          <w:noProof/>
          <w:lang w:val="en-US"/>
        </w:rPr>
        <mc:AlternateContent>
          <mc:Choice Requires="wpg">
            <w:drawing>
              <wp:anchor distT="0" distB="0" distL="114300" distR="114300" simplePos="0" relativeHeight="251664384" behindDoc="0" locked="0" layoutInCell="1" allowOverlap="1" wp14:anchorId="2642AD23" wp14:editId="348EAC78">
                <wp:simplePos x="0" y="0"/>
                <wp:positionH relativeFrom="column">
                  <wp:posOffset>914400</wp:posOffset>
                </wp:positionH>
                <wp:positionV relativeFrom="paragraph">
                  <wp:posOffset>1600200</wp:posOffset>
                </wp:positionV>
                <wp:extent cx="3428365" cy="1638935"/>
                <wp:effectExtent l="0" t="0" r="26035" b="37465"/>
                <wp:wrapTopAndBottom/>
                <wp:docPr id="356" name="Group 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8365" cy="1638935"/>
                          <a:chOff x="0" y="0"/>
                          <a:chExt cx="3428365" cy="1638935"/>
                        </a:xfrm>
                        <a:extLst>
                          <a:ext uri="{0CCBE362-F206-4b92-989A-16890622DB6E}">
                            <ma14:wrappingTextBoxFlag xmlns:ma14="http://schemas.microsoft.com/office/mac/drawingml/2011/main"/>
                          </a:ext>
                        </a:extLst>
                      </wpg:grpSpPr>
                      <wpg:grpSp>
                        <wpg:cNvPr id="553" name="Group 321"/>
                        <wpg:cNvGrpSpPr/>
                        <wpg:grpSpPr>
                          <a:xfrm>
                            <a:off x="228600" y="114300"/>
                            <a:ext cx="3199765" cy="1524635"/>
                            <a:chOff x="0" y="0"/>
                            <a:chExt cx="3199817" cy="1525056"/>
                          </a:xfrm>
                          <a:extLst>
                            <a:ext uri="{0CCBE362-F206-4b92-989A-16890622DB6E}">
                              <ma14:wrappingTextBoxFlag xmlns:ma14="http://schemas.microsoft.com/office/mac/drawingml/2011/main"/>
                            </a:ext>
                          </a:extLst>
                        </wpg:grpSpPr>
                        <wpg:grpSp>
                          <wpg:cNvPr id="554" name="Group 36"/>
                          <wpg:cNvGrpSpPr/>
                          <wpg:grpSpPr>
                            <a:xfrm>
                              <a:off x="0" y="0"/>
                              <a:ext cx="1492811" cy="1522725"/>
                              <a:chOff x="0" y="0"/>
                              <a:chExt cx="1492811" cy="1522725"/>
                            </a:xfrm>
                          </wpg:grpSpPr>
                          <wps:wsp>
                            <wps:cNvPr id="555" name="Oval 37"/>
                            <wps:cNvSpPr/>
                            <wps:spPr>
                              <a:xfrm>
                                <a:off x="367445" y="32238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735488F"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6" name="Oval 38"/>
                            <wps:cNvSpPr/>
                            <wps:spPr>
                              <a:xfrm>
                                <a:off x="518338" y="61198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6683010"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7" name="Oval 39"/>
                            <wps:cNvSpPr/>
                            <wps:spPr>
                              <a:xfrm>
                                <a:off x="99206" y="94419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2CF334E"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8" name="Oval 40"/>
                            <wps:cNvSpPr/>
                            <wps:spPr>
                              <a:xfrm>
                                <a:off x="317574" y="113350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D1B5335"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9" name="Oval 41"/>
                            <wps:cNvSpPr/>
                            <wps:spPr>
                              <a:xfrm>
                                <a:off x="452773" y="131766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EEAECD1"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0" name="Oval 42"/>
                            <wps:cNvSpPr/>
                            <wps:spPr>
                              <a:xfrm>
                                <a:off x="995410" y="31717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3F3941D"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1" name="Oval 43"/>
                            <wps:cNvSpPr/>
                            <wps:spPr>
                              <a:xfrm>
                                <a:off x="1212304" y="703220"/>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3B68AE98"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2" name="Oval 44"/>
                            <wps:cNvSpPr/>
                            <wps:spPr>
                              <a:xfrm>
                                <a:off x="1069572" y="59182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14523D9"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3" name="Oval 45"/>
                            <wps:cNvSpPr/>
                            <wps:spPr>
                              <a:xfrm>
                                <a:off x="680499" y="31865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89C33DF"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4" name="Oval 46"/>
                            <wps:cNvSpPr/>
                            <wps:spPr>
                              <a:xfrm>
                                <a:off x="1011317" y="68034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AB2981E"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5" name="Oval 47"/>
                            <wps:cNvSpPr/>
                            <wps:spPr>
                              <a:xfrm>
                                <a:off x="67997" y="74090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B3F7C9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6" name="Oval 48"/>
                            <wps:cNvSpPr/>
                            <wps:spPr>
                              <a:xfrm>
                                <a:off x="568356" y="1307339"/>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6E80AA63"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7" name="Oval 49"/>
                            <wps:cNvSpPr/>
                            <wps:spPr>
                              <a:xfrm>
                                <a:off x="1117728" y="49558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AB54FCE"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8" name="Oval 50"/>
                            <wps:cNvSpPr/>
                            <wps:spPr>
                              <a:xfrm>
                                <a:off x="464563" y="82583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718B64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1" name="Oval 51"/>
                            <wps:cNvSpPr/>
                            <wps:spPr>
                              <a:xfrm>
                                <a:off x="864737" y="109190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1D6F4F6"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2" name="Oval 52"/>
                            <wps:cNvSpPr/>
                            <wps:spPr>
                              <a:xfrm>
                                <a:off x="953205" y="88473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292F43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3" name="Oval 53"/>
                            <wps:cNvSpPr/>
                            <wps:spPr>
                              <a:xfrm>
                                <a:off x="875835" y="129629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3D0DC81"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7" name="Oval 54"/>
                            <wps:cNvSpPr/>
                            <wps:spPr>
                              <a:xfrm>
                                <a:off x="1066634" y="90519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348CF3A"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8" name="Oval 55"/>
                            <wps:cNvSpPr/>
                            <wps:spPr>
                              <a:xfrm>
                                <a:off x="1127415" y="119391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796C6AF"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9" name="Oval 56"/>
                            <wps:cNvSpPr/>
                            <wps:spPr>
                              <a:xfrm>
                                <a:off x="154669" y="104832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2FB24D6"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3" name="Oval 57"/>
                            <wps:cNvSpPr/>
                            <wps:spPr>
                              <a:xfrm>
                                <a:off x="306564" y="64291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3EB73DA"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4" name="Oval 58"/>
                            <wps:cNvSpPr/>
                            <wps:spPr>
                              <a:xfrm>
                                <a:off x="967898" y="108868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EB8625D"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5" name="Oval 59"/>
                            <wps:cNvSpPr/>
                            <wps:spPr>
                              <a:xfrm>
                                <a:off x="829605" y="119409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3B654CA"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6" name="Oval 60"/>
                            <wps:cNvSpPr/>
                            <wps:spPr>
                              <a:xfrm>
                                <a:off x="686102" y="52231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30F8D2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7" name="Oval 61"/>
                            <wps:cNvSpPr/>
                            <wps:spPr>
                              <a:xfrm>
                                <a:off x="584286" y="102831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85FBD30"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8" name="Oval 62"/>
                            <wps:cNvSpPr/>
                            <wps:spPr>
                              <a:xfrm>
                                <a:off x="960223" y="41418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FC718B0"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9" name="Oval 63"/>
                            <wps:cNvSpPr/>
                            <wps:spPr>
                              <a:xfrm>
                                <a:off x="102188" y="642919"/>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54E41A34"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1327422" y="50081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6C3902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Oval 65"/>
                            <wps:cNvSpPr/>
                            <wps:spPr>
                              <a:xfrm>
                                <a:off x="694608" y="73144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79BEDD7"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Oval 66"/>
                            <wps:cNvSpPr/>
                            <wps:spPr>
                              <a:xfrm>
                                <a:off x="1174140" y="401442"/>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7AFFB815"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Oval 67"/>
                            <wps:cNvSpPr/>
                            <wps:spPr>
                              <a:xfrm>
                                <a:off x="475143" y="32774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C8EF5E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Oval 68"/>
                            <wps:cNvSpPr/>
                            <wps:spPr>
                              <a:xfrm>
                                <a:off x="179726" y="73187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FABC24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Oval 69"/>
                            <wps:cNvSpPr/>
                            <wps:spPr>
                              <a:xfrm>
                                <a:off x="260037" y="32944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9D1DE49"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Oval 70"/>
                            <wps:cNvSpPr/>
                            <wps:spPr>
                              <a:xfrm>
                                <a:off x="1121923" y="30083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F6BD901"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645273" y="42731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F67F549"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2"/>
                            <wps:cNvSpPr/>
                            <wps:spPr>
                              <a:xfrm>
                                <a:off x="1314492" y="70780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EE21297"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Oval 73"/>
                            <wps:cNvSpPr/>
                            <wps:spPr>
                              <a:xfrm>
                                <a:off x="1225234" y="49840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44C4029"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Oval 74"/>
                            <wps:cNvSpPr/>
                            <wps:spPr>
                              <a:xfrm>
                                <a:off x="667092" y="129953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9E7F1C0"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Oval 75"/>
                            <wps:cNvSpPr/>
                            <wps:spPr>
                              <a:xfrm>
                                <a:off x="431807" y="113828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9FC6D7F"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Oval 76"/>
                            <wps:cNvSpPr/>
                            <wps:spPr>
                              <a:xfrm>
                                <a:off x="657846" y="111278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2D5942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Oval 77"/>
                            <wps:cNvSpPr/>
                            <wps:spPr>
                              <a:xfrm>
                                <a:off x="796796" y="99096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762380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Oval 78"/>
                            <wps:cNvSpPr/>
                            <wps:spPr>
                              <a:xfrm>
                                <a:off x="788290" y="29951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6CDD641"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Oval 79"/>
                            <wps:cNvSpPr/>
                            <wps:spPr>
                              <a:xfrm>
                                <a:off x="625839" y="92329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2F99019"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Oval 80"/>
                            <wps:cNvSpPr/>
                            <wps:spPr>
                              <a:xfrm>
                                <a:off x="260187" y="54069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FCC6C15"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Oval 81"/>
                            <wps:cNvSpPr/>
                            <wps:spPr>
                              <a:xfrm>
                                <a:off x="213521" y="114299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7081C2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Oval 82"/>
                            <wps:cNvSpPr/>
                            <wps:spPr>
                              <a:xfrm>
                                <a:off x="475143" y="104080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5A25517"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Oval 83"/>
                            <wps:cNvSpPr/>
                            <wps:spPr>
                              <a:xfrm>
                                <a:off x="413469" y="61875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F07203F"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Oval 84"/>
                            <wps:cNvSpPr/>
                            <wps:spPr>
                              <a:xfrm>
                                <a:off x="836111" y="19794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36C912D"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Oval 85"/>
                            <wps:cNvSpPr/>
                            <wps:spPr>
                              <a:xfrm>
                                <a:off x="1096501" y="80182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EF640A7"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Oval 86"/>
                            <wps:cNvSpPr/>
                            <wps:spPr>
                              <a:xfrm>
                                <a:off x="782687" y="50341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613B1DE"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Oval 87"/>
                            <wps:cNvSpPr/>
                            <wps:spPr>
                              <a:xfrm>
                                <a:off x="1280697" y="91856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48DE885"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Oval 88"/>
                            <wps:cNvSpPr/>
                            <wps:spPr>
                              <a:xfrm>
                                <a:off x="660361" y="83363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03124CD"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Oval 89"/>
                            <wps:cNvSpPr/>
                            <wps:spPr>
                              <a:xfrm>
                                <a:off x="143345" y="83683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DFE22FF"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Oval 90"/>
                            <wps:cNvSpPr/>
                            <wps:spPr>
                              <a:xfrm>
                                <a:off x="489856" y="72219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E32538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Oval 91"/>
                            <wps:cNvSpPr/>
                            <wps:spPr>
                              <a:xfrm>
                                <a:off x="555658" y="84783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40FAF99"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900391" y="98970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DB0A165"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Oval 93"/>
                            <wps:cNvSpPr/>
                            <wps:spPr>
                              <a:xfrm>
                                <a:off x="962809" y="578347"/>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5EB8652D"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Oval 94"/>
                            <wps:cNvSpPr/>
                            <wps:spPr>
                              <a:xfrm>
                                <a:off x="540950" y="43157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7035DA3"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Oval 95"/>
                            <wps:cNvSpPr/>
                            <wps:spPr>
                              <a:xfrm>
                                <a:off x="734982" y="62297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C5789F7"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Oval 96"/>
                            <wps:cNvSpPr/>
                            <wps:spPr>
                              <a:xfrm>
                                <a:off x="382276" y="123116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65021DD"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Oval 97"/>
                            <wps:cNvSpPr/>
                            <wps:spPr>
                              <a:xfrm>
                                <a:off x="592044" y="74954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AA7B51D"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Oval 98"/>
                            <wps:cNvSpPr/>
                            <wps:spPr>
                              <a:xfrm>
                                <a:off x="746362" y="90401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92843A0"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Oval 99"/>
                            <wps:cNvSpPr/>
                            <wps:spPr>
                              <a:xfrm>
                                <a:off x="504569" y="22555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0E1F1F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Oval 100"/>
                            <wps:cNvSpPr/>
                            <wps:spPr>
                              <a:xfrm>
                                <a:off x="1216917" y="100341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2DD1E93"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 name="Oval 101"/>
                            <wps:cNvSpPr/>
                            <wps:spPr>
                              <a:xfrm>
                                <a:off x="588572" y="534919"/>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069BB0E"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Oval 102"/>
                            <wps:cNvSpPr/>
                            <wps:spPr>
                              <a:xfrm>
                                <a:off x="628425" y="638712"/>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EFBEE81"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 name="Oval 103"/>
                            <wps:cNvSpPr/>
                            <wps:spPr>
                              <a:xfrm>
                                <a:off x="616686" y="1213073"/>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DFD23E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 name="Oval 104"/>
                            <wps:cNvSpPr/>
                            <wps:spPr>
                              <a:xfrm>
                                <a:off x="751478" y="404792"/>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4D20C954"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Oval 105"/>
                            <wps:cNvSpPr/>
                            <wps:spPr>
                              <a:xfrm>
                                <a:off x="1229853" y="296376"/>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2ED234F"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Oval 106"/>
                            <wps:cNvSpPr/>
                            <wps:spPr>
                              <a:xfrm>
                                <a:off x="849297" y="398571"/>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0ACD9909"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Oval 107"/>
                            <wps:cNvSpPr/>
                            <wps:spPr>
                              <a:xfrm>
                                <a:off x="909129" y="67407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36AB72A"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Oval 108"/>
                            <wps:cNvSpPr/>
                            <wps:spPr>
                              <a:xfrm>
                                <a:off x="1174140" y="909932"/>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F02105F"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Oval 109"/>
                            <wps:cNvSpPr/>
                            <wps:spPr>
                              <a:xfrm>
                                <a:off x="994018" y="785738"/>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66310D0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Oval 110"/>
                            <wps:cNvSpPr/>
                            <wps:spPr>
                              <a:xfrm>
                                <a:off x="153313" y="543464"/>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4703A133"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 name="Oval 111"/>
                            <wps:cNvSpPr/>
                            <wps:spPr>
                              <a:xfrm>
                                <a:off x="296237" y="225551"/>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0DB1AE67"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Oval 112"/>
                            <wps:cNvSpPr/>
                            <wps:spPr>
                              <a:xfrm>
                                <a:off x="723520" y="119409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5F65B224"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Oval 113"/>
                            <wps:cNvSpPr/>
                            <wps:spPr>
                              <a:xfrm>
                                <a:off x="1019735" y="1181040"/>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12A3B50"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847890" y="890299"/>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51A0255"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Oval 115"/>
                            <wps:cNvSpPr/>
                            <wps:spPr>
                              <a:xfrm>
                                <a:off x="1115288" y="69401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1F225C9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577331" y="335129"/>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47B57056"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 name="Oval 117"/>
                            <wps:cNvSpPr/>
                            <wps:spPr>
                              <a:xfrm>
                                <a:off x="1202763" y="80063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1720CA5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895789" y="300136"/>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09C2E56"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Oval 119"/>
                            <wps:cNvSpPr/>
                            <wps:spPr>
                              <a:xfrm>
                                <a:off x="915831" y="1184605"/>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52696337"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Oval 120"/>
                            <wps:cNvSpPr/>
                            <wps:spPr>
                              <a:xfrm>
                                <a:off x="1074239" y="1286800"/>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699177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Oval 121"/>
                            <wps:cNvSpPr/>
                            <wps:spPr>
                              <a:xfrm>
                                <a:off x="1070086" y="400039"/>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6975A551"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Oval 122"/>
                            <wps:cNvSpPr/>
                            <wps:spPr>
                              <a:xfrm>
                                <a:off x="521315" y="946130"/>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6D6C86EA"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 name="Oval 123"/>
                            <wps:cNvSpPr/>
                            <wps:spPr>
                              <a:xfrm>
                                <a:off x="1309884" y="816370"/>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1E404E4E"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 name="Oval 124"/>
                            <wps:cNvSpPr/>
                            <wps:spPr>
                              <a:xfrm>
                                <a:off x="362375" y="833636"/>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F31A23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320078" y="94139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5AEA35E1"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1280697" y="60560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D138CD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 name="Oval 127"/>
                            <wps:cNvSpPr/>
                            <wps:spPr>
                              <a:xfrm>
                                <a:off x="606752" y="227245"/>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1A37354E"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 name="Oval 128"/>
                            <wps:cNvSpPr/>
                            <wps:spPr>
                              <a:xfrm>
                                <a:off x="718186" y="217716"/>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6305A57"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279839" y="1236673"/>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53A67B3"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Oval 130"/>
                            <wps:cNvSpPr/>
                            <wps:spPr>
                              <a:xfrm>
                                <a:off x="887205" y="500319"/>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62525FF0"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Oval 131"/>
                            <wps:cNvSpPr/>
                            <wps:spPr>
                              <a:xfrm>
                                <a:off x="884875" y="776272"/>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1FD2F461"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362225" y="529510"/>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4891DD6F"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Oval 133"/>
                            <wps:cNvSpPr/>
                            <wps:spPr>
                              <a:xfrm>
                                <a:off x="1046504" y="225551"/>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61CCBA58"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Oval 134"/>
                            <wps:cNvSpPr/>
                            <wps:spPr>
                              <a:xfrm>
                                <a:off x="438762" y="420123"/>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07C1D1F5"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Oval 135"/>
                            <wps:cNvSpPr/>
                            <wps:spPr>
                              <a:xfrm>
                                <a:off x="977442" y="1275312"/>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1D83DDE"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Oval 136"/>
                            <wps:cNvSpPr/>
                            <wps:spPr>
                              <a:xfrm>
                                <a:off x="694894" y="1010593"/>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60FF774E"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Oval 137"/>
                            <wps:cNvSpPr/>
                            <wps:spPr>
                              <a:xfrm>
                                <a:off x="949988" y="204390"/>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28FF4670"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Oval 138"/>
                            <wps:cNvSpPr/>
                            <wps:spPr>
                              <a:xfrm>
                                <a:off x="205763" y="951580"/>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82D2955"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Oval 139"/>
                            <wps:cNvSpPr/>
                            <wps:spPr>
                              <a:xfrm>
                                <a:off x="260187" y="1040624"/>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49B9F048"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Oval 140"/>
                            <wps:cNvSpPr/>
                            <wps:spPr>
                              <a:xfrm>
                                <a:off x="387997" y="725174"/>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2FE63B44"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 name="Oval 141"/>
                            <wps:cNvSpPr/>
                            <wps:spPr>
                              <a:xfrm>
                                <a:off x="372955" y="1040624"/>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48406E1"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Oval 142"/>
                            <wps:cNvSpPr/>
                            <wps:spPr>
                              <a:xfrm>
                                <a:off x="1276328" y="398621"/>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545F4ED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282181" y="756639"/>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0E96A235"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 name="Oval 144"/>
                            <wps:cNvSpPr/>
                            <wps:spPr>
                              <a:xfrm>
                                <a:off x="213448" y="634676"/>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0816922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 name="Oval 145"/>
                            <wps:cNvSpPr/>
                            <wps:spPr>
                              <a:xfrm>
                                <a:off x="418539" y="928031"/>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4029FD03"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Oval 146"/>
                            <wps:cNvSpPr/>
                            <wps:spPr>
                              <a:xfrm>
                                <a:off x="778511" y="803004"/>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0D5E0E01"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Oval 147"/>
                            <wps:cNvSpPr/>
                            <wps:spPr>
                              <a:xfrm>
                                <a:off x="230820" y="437324"/>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AA6E0F9"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Oval 148"/>
                            <wps:cNvSpPr/>
                            <wps:spPr>
                              <a:xfrm>
                                <a:off x="500028" y="1219678"/>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4E581E44"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Oval 149"/>
                            <wps:cNvSpPr/>
                            <wps:spPr>
                              <a:xfrm>
                                <a:off x="769280" y="1296292"/>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501B642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Oval 150"/>
                            <wps:cNvSpPr/>
                            <wps:spPr>
                              <a:xfrm>
                                <a:off x="1172274" y="59837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583EB06A"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1011071" y="99722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1CBF7FC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252488" y="858834"/>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19B899D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762549" y="1091902"/>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625C6D59"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 name="Oval 154"/>
                            <wps:cNvSpPr/>
                            <wps:spPr>
                              <a:xfrm>
                                <a:off x="41157" y="847835"/>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23621065"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Oval 155"/>
                            <wps:cNvSpPr/>
                            <wps:spPr>
                              <a:xfrm>
                                <a:off x="470221" y="52045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8A7D8E8"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Oval 156"/>
                            <wps:cNvSpPr/>
                            <wps:spPr>
                              <a:xfrm>
                                <a:off x="333275" y="42457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1BF2AAD9"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Oval 157"/>
                            <wps:cNvSpPr/>
                            <wps:spPr>
                              <a:xfrm>
                                <a:off x="1178509" y="1091721"/>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23605206"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 name="Oval 158"/>
                            <wps:cNvSpPr/>
                            <wps:spPr>
                              <a:xfrm>
                                <a:off x="1106439" y="1002678"/>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07AE9669"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 name="Oval 159"/>
                            <wps:cNvSpPr/>
                            <wps:spPr>
                              <a:xfrm>
                                <a:off x="838953" y="602514"/>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03B93EF4"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0" name="Oval 160"/>
                            <wps:cNvSpPr/>
                            <wps:spPr>
                              <a:xfrm>
                                <a:off x="546080" y="1128521"/>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FADD6E5"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 name="Oval 161"/>
                            <wps:cNvSpPr/>
                            <wps:spPr>
                              <a:xfrm>
                                <a:off x="798203" y="700809"/>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C0DA993"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Oval 162"/>
                            <wps:cNvSpPr/>
                            <wps:spPr>
                              <a:xfrm>
                                <a:off x="398425" y="22018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D5508D5"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3" name="Oval 163"/>
                            <wps:cNvSpPr/>
                            <wps:spPr>
                              <a:xfrm>
                                <a:off x="1011317" y="500319"/>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0530FB4E"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Oval 164"/>
                            <wps:cNvSpPr/>
                            <wps:spPr>
                              <a:xfrm>
                                <a:off x="1072340" y="1096540"/>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149AB16D"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 name="Oval 165"/>
                            <wps:cNvSpPr/>
                            <wps:spPr>
                              <a:xfrm>
                                <a:off x="549174" y="13091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935B8F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Oval 166"/>
                            <wps:cNvSpPr/>
                            <wps:spPr>
                              <a:xfrm>
                                <a:off x="829605" y="139848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8B30C97"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650801" y="12826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2BCC62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Oval 168"/>
                            <wps:cNvSpPr/>
                            <wps:spPr>
                              <a:xfrm>
                                <a:off x="417743" y="142053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7C8ADA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9" name="Oval 169"/>
                            <wps:cNvSpPr/>
                            <wps:spPr>
                              <a:xfrm>
                                <a:off x="187200" y="25209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69E0B34"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0" name="Oval 170"/>
                            <wps:cNvSpPr/>
                            <wps:spPr>
                              <a:xfrm>
                                <a:off x="114128" y="44730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44D901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Oval 171"/>
                            <wps:cNvSpPr/>
                            <wps:spPr>
                              <a:xfrm>
                                <a:off x="1038667" y="138657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FA9419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2" name="Oval 172"/>
                            <wps:cNvSpPr/>
                            <wps:spPr>
                              <a:xfrm>
                                <a:off x="760034" y="115521"/>
                                <a:ext cx="102188" cy="102195"/>
                              </a:xfrm>
                              <a:prstGeom prst="ellipse">
                                <a:avLst/>
                              </a:prstGeom>
                              <a:solidFill>
                                <a:srgbClr val="4F81BD">
                                  <a:lumMod val="75000"/>
                                </a:srgbClr>
                              </a:solidFill>
                              <a:ln w="9525" cap="flat" cmpd="sng" algn="ctr">
                                <a:solidFill>
                                  <a:srgbClr val="4F81BD">
                                    <a:lumMod val="75000"/>
                                  </a:srgbClr>
                                </a:solidFill>
                                <a:prstDash val="solid"/>
                              </a:ln>
                              <a:effectLst/>
                            </wps:spPr>
                            <wps:txbx>
                              <w:txbxContent>
                                <w:p w14:paraId="13C73C4E"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Oval 173"/>
                            <wps:cNvSpPr/>
                            <wps:spPr>
                              <a:xfrm>
                                <a:off x="615998" y="140452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5CD00B6"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Oval 174"/>
                            <wps:cNvSpPr/>
                            <wps:spPr>
                              <a:xfrm>
                                <a:off x="802572" y="1257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AA3431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5" name="Oval 175"/>
                            <wps:cNvSpPr/>
                            <wps:spPr>
                              <a:xfrm>
                                <a:off x="980289" y="10219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D07BF3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6" name="Oval 176"/>
                            <wps:cNvSpPr/>
                            <wps:spPr>
                              <a:xfrm>
                                <a:off x="727417" y="1400426"/>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6EA70F7A"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 name="Oval 177"/>
                            <wps:cNvSpPr/>
                            <wps:spPr>
                              <a:xfrm>
                                <a:off x="935969" y="1384459"/>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024F16B9"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Oval 178"/>
                            <wps:cNvSpPr/>
                            <wps:spPr>
                              <a:xfrm>
                                <a:off x="347331" y="1333362"/>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179BDD16"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 name="Oval 179"/>
                            <wps:cNvSpPr/>
                            <wps:spPr>
                              <a:xfrm>
                                <a:off x="45693" y="545437"/>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4F3DAAA9"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0" name="Oval 180"/>
                            <wps:cNvSpPr/>
                            <wps:spPr>
                              <a:xfrm>
                                <a:off x="150300" y="353694"/>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797169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1" name="Oval 181"/>
                            <wps:cNvSpPr/>
                            <wps:spPr>
                              <a:xfrm>
                                <a:off x="693928" y="26066"/>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9E19A6D"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2" name="Oval 182"/>
                            <wps:cNvSpPr/>
                            <wps:spPr>
                              <a:xfrm>
                                <a:off x="52481" y="1048325"/>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1998AF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 name="Oval 183"/>
                            <wps:cNvSpPr/>
                            <wps:spPr>
                              <a:xfrm>
                                <a:off x="871468" y="95746"/>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06E1764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Oval 184"/>
                            <wps:cNvSpPr/>
                            <wps:spPr>
                              <a:xfrm>
                                <a:off x="0" y="952316"/>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0D840B6"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Oval 185"/>
                            <wps:cNvSpPr/>
                            <wps:spPr>
                              <a:xfrm>
                                <a:off x="514498" y="1409534"/>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2DAB5436"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 name="Oval 186"/>
                            <wps:cNvSpPr/>
                            <wps:spPr>
                              <a:xfrm>
                                <a:off x="330933" y="12335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27BD601"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 name="Oval 187"/>
                            <wps:cNvSpPr/>
                            <wps:spPr>
                              <a:xfrm>
                                <a:off x="1390623" y="61198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54076FE"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Oval 188"/>
                            <wps:cNvSpPr/>
                            <wps:spPr>
                              <a:xfrm>
                                <a:off x="379838" y="2116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18D12A7"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 name="Oval 189"/>
                            <wps:cNvSpPr/>
                            <wps:spPr>
                              <a:xfrm>
                                <a:off x="1086236" y="12826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50459D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0" name="Oval 190"/>
                            <wps:cNvSpPr/>
                            <wps:spPr>
                              <a:xfrm>
                                <a:off x="589596" y="2872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876F131"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Oval 191"/>
                            <wps:cNvSpPr/>
                            <wps:spPr>
                              <a:xfrm>
                                <a:off x="917547" y="0"/>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632BA11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2" name="Oval 192"/>
                            <wps:cNvSpPr/>
                            <wps:spPr>
                              <a:xfrm>
                                <a:off x="439091" y="114770"/>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2537228A"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Oval 193"/>
                            <wps:cNvSpPr/>
                            <wps:spPr>
                              <a:xfrm>
                                <a:off x="484464" y="12575"/>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35E5B7A5"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Oval 194"/>
                            <wps:cNvSpPr/>
                            <wps:spPr>
                              <a:xfrm>
                                <a:off x="1165516" y="200993"/>
                                <a:ext cx="102188" cy="102195"/>
                              </a:xfrm>
                              <a:prstGeom prst="ellipse">
                                <a:avLst/>
                              </a:prstGeom>
                              <a:solidFill>
                                <a:srgbClr val="C0504D">
                                  <a:lumMod val="75000"/>
                                </a:srgbClr>
                              </a:solidFill>
                              <a:ln w="9525" cap="flat" cmpd="sng" algn="ctr">
                                <a:solidFill>
                                  <a:srgbClr val="C0504D">
                                    <a:lumMod val="75000"/>
                                  </a:srgbClr>
                                </a:solidFill>
                                <a:prstDash val="solid"/>
                              </a:ln>
                              <a:effectLst/>
                            </wps:spPr>
                            <wps:txbx>
                              <w:txbxContent>
                                <w:p w14:paraId="7DB644DA"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95" name="Group 195"/>
                          <wpg:cNvGrpSpPr/>
                          <wpg:grpSpPr>
                            <a:xfrm>
                              <a:off x="1707006" y="2331"/>
                              <a:ext cx="1492811" cy="1522725"/>
                              <a:chOff x="1707006" y="2331"/>
                              <a:chExt cx="1492811" cy="1522725"/>
                            </a:xfrm>
                          </wpg:grpSpPr>
                          <wps:wsp>
                            <wps:cNvPr id="196" name="Oval 196"/>
                            <wps:cNvSpPr/>
                            <wps:spPr>
                              <a:xfrm>
                                <a:off x="2074451" y="32471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0F1CE8F"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 name="Oval 197"/>
                            <wps:cNvSpPr/>
                            <wps:spPr>
                              <a:xfrm>
                                <a:off x="2225344" y="61431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34D3238"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 name="Oval 198"/>
                            <wps:cNvSpPr/>
                            <wps:spPr>
                              <a:xfrm>
                                <a:off x="1806212" y="94652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99D263E"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Oval 199"/>
                            <wps:cNvSpPr/>
                            <wps:spPr>
                              <a:xfrm>
                                <a:off x="2024580" y="1135839"/>
                                <a:ext cx="102188" cy="102195"/>
                              </a:xfrm>
                              <a:prstGeom prst="ellipse">
                                <a:avLst/>
                              </a:prstGeom>
                              <a:solidFill>
                                <a:srgbClr val="376092"/>
                              </a:solidFill>
                              <a:ln w="9525" cap="flat" cmpd="sng" algn="ctr">
                                <a:solidFill>
                                  <a:srgbClr val="376092"/>
                                </a:solidFill>
                                <a:prstDash val="solid"/>
                              </a:ln>
                              <a:effectLst/>
                            </wps:spPr>
                            <wps:txbx>
                              <w:txbxContent>
                                <w:p w14:paraId="55D7D800"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2159779" y="131999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2573BC0"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2702416" y="31950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63F472E"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Oval 202"/>
                            <wps:cNvSpPr/>
                            <wps:spPr>
                              <a:xfrm>
                                <a:off x="2919310" y="70555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46E3C7F"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3" name="Oval 203"/>
                            <wps:cNvSpPr/>
                            <wps:spPr>
                              <a:xfrm>
                                <a:off x="2776578" y="59415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E8269F8"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4" name="Oval 204"/>
                            <wps:cNvSpPr/>
                            <wps:spPr>
                              <a:xfrm>
                                <a:off x="2387505" y="320986"/>
                                <a:ext cx="102188" cy="102195"/>
                              </a:xfrm>
                              <a:prstGeom prst="ellipse">
                                <a:avLst/>
                              </a:prstGeom>
                              <a:solidFill>
                                <a:srgbClr val="376092"/>
                              </a:solidFill>
                              <a:ln w="9525" cap="flat" cmpd="sng" algn="ctr">
                                <a:solidFill>
                                  <a:srgbClr val="376092"/>
                                </a:solidFill>
                                <a:prstDash val="solid"/>
                              </a:ln>
                              <a:effectLst/>
                            </wps:spPr>
                            <wps:txbx>
                              <w:txbxContent>
                                <w:p w14:paraId="3F3AE204"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Oval 205"/>
                            <wps:cNvSpPr/>
                            <wps:spPr>
                              <a:xfrm>
                                <a:off x="2718323" y="68267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C3BCFB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 name="Oval 206"/>
                            <wps:cNvSpPr/>
                            <wps:spPr>
                              <a:xfrm>
                                <a:off x="1775003" y="74323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3132BF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Oval 207"/>
                            <wps:cNvSpPr/>
                            <wps:spPr>
                              <a:xfrm>
                                <a:off x="2275362" y="130967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287B6F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8" name="Oval 208"/>
                            <wps:cNvSpPr/>
                            <wps:spPr>
                              <a:xfrm>
                                <a:off x="2824734" y="49791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A4D1A0D"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9" name="Oval 209"/>
                            <wps:cNvSpPr/>
                            <wps:spPr>
                              <a:xfrm>
                                <a:off x="2171569" y="828167"/>
                                <a:ext cx="102188" cy="102195"/>
                              </a:xfrm>
                              <a:prstGeom prst="ellipse">
                                <a:avLst/>
                              </a:prstGeom>
                              <a:solidFill>
                                <a:srgbClr val="376092"/>
                              </a:solidFill>
                              <a:ln w="9525" cap="flat" cmpd="sng" algn="ctr">
                                <a:solidFill>
                                  <a:srgbClr val="376092"/>
                                </a:solidFill>
                                <a:prstDash val="solid"/>
                              </a:ln>
                              <a:effectLst/>
                            </wps:spPr>
                            <wps:txbx>
                              <w:txbxContent>
                                <w:p w14:paraId="3B96FFB3"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Oval 210"/>
                            <wps:cNvSpPr/>
                            <wps:spPr>
                              <a:xfrm>
                                <a:off x="2571743" y="109423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FB1B7AD"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2660211" y="88706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8C3746F"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2" name="Oval 212"/>
                            <wps:cNvSpPr/>
                            <wps:spPr>
                              <a:xfrm>
                                <a:off x="2582841" y="129862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885EAEA"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3" name="Oval 213"/>
                            <wps:cNvSpPr/>
                            <wps:spPr>
                              <a:xfrm>
                                <a:off x="2773640" y="90753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BDC4227"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Oval 214"/>
                            <wps:cNvSpPr/>
                            <wps:spPr>
                              <a:xfrm>
                                <a:off x="2834421" y="119624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1D97B4E"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Oval 215"/>
                            <wps:cNvSpPr/>
                            <wps:spPr>
                              <a:xfrm>
                                <a:off x="1861675" y="105065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E8BF637"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6" name="Oval 216"/>
                            <wps:cNvSpPr/>
                            <wps:spPr>
                              <a:xfrm>
                                <a:off x="2013570" y="64525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516D683"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7" name="Oval 217"/>
                            <wps:cNvSpPr/>
                            <wps:spPr>
                              <a:xfrm>
                                <a:off x="2674904" y="109101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C2F2D1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8" name="Oval 218"/>
                            <wps:cNvSpPr/>
                            <wps:spPr>
                              <a:xfrm>
                                <a:off x="2536611" y="119642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E80EA5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 name="Oval 219"/>
                            <wps:cNvSpPr/>
                            <wps:spPr>
                              <a:xfrm>
                                <a:off x="2393108" y="52464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A96BC9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 name="Oval 220"/>
                            <wps:cNvSpPr/>
                            <wps:spPr>
                              <a:xfrm>
                                <a:off x="2291292" y="103064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934F271"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1" name="Oval 221"/>
                            <wps:cNvSpPr/>
                            <wps:spPr>
                              <a:xfrm>
                                <a:off x="2667229" y="41651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CB3AB9D"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Oval 222"/>
                            <wps:cNvSpPr/>
                            <wps:spPr>
                              <a:xfrm>
                                <a:off x="1809194" y="64525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5A9F00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Oval 223"/>
                            <wps:cNvSpPr/>
                            <wps:spPr>
                              <a:xfrm>
                                <a:off x="3034428" y="50314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D21D3DD"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4" name="Oval 224"/>
                            <wps:cNvSpPr/>
                            <wps:spPr>
                              <a:xfrm>
                                <a:off x="2401614" y="73377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617DBB3"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 name="Oval 225"/>
                            <wps:cNvSpPr/>
                            <wps:spPr>
                              <a:xfrm>
                                <a:off x="2881146" y="40377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42B009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6" name="Oval 226"/>
                            <wps:cNvSpPr/>
                            <wps:spPr>
                              <a:xfrm>
                                <a:off x="2182149" y="33007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AABBC27"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7" name="Oval 227"/>
                            <wps:cNvSpPr/>
                            <wps:spPr>
                              <a:xfrm>
                                <a:off x="1886732" y="73421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5E94445"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Oval 228"/>
                            <wps:cNvSpPr/>
                            <wps:spPr>
                              <a:xfrm>
                                <a:off x="1967043" y="33177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A6711D7"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Oval 229"/>
                            <wps:cNvSpPr/>
                            <wps:spPr>
                              <a:xfrm>
                                <a:off x="2828929" y="30316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FAEB7A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Oval 230"/>
                            <wps:cNvSpPr/>
                            <wps:spPr>
                              <a:xfrm>
                                <a:off x="2352279" y="42964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1649EB3"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Oval 231"/>
                            <wps:cNvSpPr/>
                            <wps:spPr>
                              <a:xfrm>
                                <a:off x="3021498" y="71013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9AC9B09"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2" name="Oval 232"/>
                            <wps:cNvSpPr/>
                            <wps:spPr>
                              <a:xfrm>
                                <a:off x="2932240" y="50073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55BCDE1"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Oval 233"/>
                            <wps:cNvSpPr/>
                            <wps:spPr>
                              <a:xfrm>
                                <a:off x="2374098" y="130186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4C6CD01"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Oval 234"/>
                            <wps:cNvSpPr/>
                            <wps:spPr>
                              <a:xfrm>
                                <a:off x="2138813" y="114061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5549088"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Oval 235"/>
                            <wps:cNvSpPr/>
                            <wps:spPr>
                              <a:xfrm>
                                <a:off x="2364852" y="111511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D9DBB3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6" name="Oval 236"/>
                            <wps:cNvSpPr/>
                            <wps:spPr>
                              <a:xfrm>
                                <a:off x="2503802" y="99329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E0F7179"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7" name="Oval 237"/>
                            <wps:cNvSpPr/>
                            <wps:spPr>
                              <a:xfrm>
                                <a:off x="2495296" y="30184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CD3FBF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8" name="Oval 238"/>
                            <wps:cNvSpPr/>
                            <wps:spPr>
                              <a:xfrm>
                                <a:off x="2332845" y="92562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0757E30"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9" name="Oval 239"/>
                            <wps:cNvSpPr/>
                            <wps:spPr>
                              <a:xfrm>
                                <a:off x="1967193" y="543023"/>
                                <a:ext cx="102188" cy="102195"/>
                              </a:xfrm>
                              <a:prstGeom prst="ellipse">
                                <a:avLst/>
                              </a:prstGeom>
                              <a:solidFill>
                                <a:srgbClr val="376092"/>
                              </a:solidFill>
                              <a:ln w="9525" cap="flat" cmpd="sng" algn="ctr">
                                <a:solidFill>
                                  <a:srgbClr val="376092"/>
                                </a:solidFill>
                                <a:prstDash val="solid"/>
                              </a:ln>
                              <a:effectLst/>
                            </wps:spPr>
                            <wps:txbx>
                              <w:txbxContent>
                                <w:p w14:paraId="1295D887"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1920527" y="114533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8E8D53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2182149" y="104313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95498D8"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2" name="Oval 242"/>
                            <wps:cNvSpPr/>
                            <wps:spPr>
                              <a:xfrm>
                                <a:off x="2120475" y="62108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F2BE75F"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3" name="Oval 243"/>
                            <wps:cNvSpPr/>
                            <wps:spPr>
                              <a:xfrm>
                                <a:off x="2543117" y="20027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7CDCDB3"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4" name="Oval 244"/>
                            <wps:cNvSpPr/>
                            <wps:spPr>
                              <a:xfrm>
                                <a:off x="2803507" y="80415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CF80AE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5" name="Oval 245"/>
                            <wps:cNvSpPr/>
                            <wps:spPr>
                              <a:xfrm>
                                <a:off x="2489693" y="50574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1804154"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6" name="Oval 246"/>
                            <wps:cNvSpPr/>
                            <wps:spPr>
                              <a:xfrm>
                                <a:off x="2987703" y="92089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24A170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7" name="Oval 247"/>
                            <wps:cNvSpPr/>
                            <wps:spPr>
                              <a:xfrm>
                                <a:off x="2367367" y="83596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BCBC25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8" name="Oval 248"/>
                            <wps:cNvSpPr/>
                            <wps:spPr>
                              <a:xfrm>
                                <a:off x="1850351" y="839166"/>
                                <a:ext cx="102188" cy="102195"/>
                              </a:xfrm>
                              <a:prstGeom prst="ellipse">
                                <a:avLst/>
                              </a:prstGeom>
                              <a:solidFill>
                                <a:srgbClr val="376092"/>
                              </a:solidFill>
                              <a:ln w="9525" cap="flat" cmpd="sng" algn="ctr">
                                <a:solidFill>
                                  <a:srgbClr val="376092"/>
                                </a:solidFill>
                                <a:prstDash val="solid"/>
                              </a:ln>
                              <a:effectLst/>
                            </wps:spPr>
                            <wps:txbx>
                              <w:txbxContent>
                                <w:p w14:paraId="6EEA2CEF"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9" name="Oval 249"/>
                            <wps:cNvSpPr/>
                            <wps:spPr>
                              <a:xfrm>
                                <a:off x="2196862" y="72452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2658E21"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0" name="Oval 250"/>
                            <wps:cNvSpPr/>
                            <wps:spPr>
                              <a:xfrm>
                                <a:off x="2262664" y="85016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AF748A8"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1" name="Oval 251"/>
                            <wps:cNvSpPr/>
                            <wps:spPr>
                              <a:xfrm>
                                <a:off x="2607397" y="99203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2230BCF"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2" name="Oval 252"/>
                            <wps:cNvSpPr/>
                            <wps:spPr>
                              <a:xfrm>
                                <a:off x="2247956" y="43391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E36BD4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3" name="Oval 253"/>
                            <wps:cNvSpPr/>
                            <wps:spPr>
                              <a:xfrm>
                                <a:off x="2441988" y="62531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1D8F877"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4" name="Oval 254"/>
                            <wps:cNvSpPr/>
                            <wps:spPr>
                              <a:xfrm>
                                <a:off x="2089282" y="123349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28CD69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5" name="Oval 255"/>
                            <wps:cNvSpPr/>
                            <wps:spPr>
                              <a:xfrm>
                                <a:off x="2299050" y="75187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CDE67C3"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6" name="Oval 256"/>
                            <wps:cNvSpPr/>
                            <wps:spPr>
                              <a:xfrm>
                                <a:off x="2453368" y="90634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037F1B1"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7" name="Oval 257"/>
                            <wps:cNvSpPr/>
                            <wps:spPr>
                              <a:xfrm>
                                <a:off x="2211575" y="22788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600EC34"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8" name="Oval 258"/>
                            <wps:cNvSpPr/>
                            <wps:spPr>
                              <a:xfrm>
                                <a:off x="2923923" y="100574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8C810B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Oval 259"/>
                            <wps:cNvSpPr/>
                            <wps:spPr>
                              <a:xfrm>
                                <a:off x="2295578" y="53725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E476FEA"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0" name="Oval 260"/>
                            <wps:cNvSpPr/>
                            <wps:spPr>
                              <a:xfrm>
                                <a:off x="2335431" y="64104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EE4225A"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1" name="Oval 261"/>
                            <wps:cNvSpPr/>
                            <wps:spPr>
                              <a:xfrm>
                                <a:off x="2323692" y="121540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811308F"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2" name="Oval 262"/>
                            <wps:cNvSpPr/>
                            <wps:spPr>
                              <a:xfrm>
                                <a:off x="2458484" y="40712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CBF7B1F"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3" name="Oval 263"/>
                            <wps:cNvSpPr/>
                            <wps:spPr>
                              <a:xfrm>
                                <a:off x="2936859" y="29870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2579FF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4" name="Oval 264"/>
                            <wps:cNvSpPr/>
                            <wps:spPr>
                              <a:xfrm>
                                <a:off x="2556303" y="40090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518C8E0"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Oval 265"/>
                            <wps:cNvSpPr/>
                            <wps:spPr>
                              <a:xfrm>
                                <a:off x="2616135" y="67640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09DF16D"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Oval 266"/>
                            <wps:cNvSpPr/>
                            <wps:spPr>
                              <a:xfrm>
                                <a:off x="2881146" y="91226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B2BB9B4"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Oval 267"/>
                            <wps:cNvSpPr/>
                            <wps:spPr>
                              <a:xfrm>
                                <a:off x="2701024" y="78806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3AF094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8" name="Oval 268"/>
                            <wps:cNvSpPr/>
                            <wps:spPr>
                              <a:xfrm>
                                <a:off x="1860319" y="54579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5FDE6D5"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Oval 269"/>
                            <wps:cNvSpPr/>
                            <wps:spPr>
                              <a:xfrm>
                                <a:off x="2003243" y="22788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556081F"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0" name="Oval 270"/>
                            <wps:cNvSpPr/>
                            <wps:spPr>
                              <a:xfrm>
                                <a:off x="2430526" y="119642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607BEA1"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1" name="Oval 271"/>
                            <wps:cNvSpPr/>
                            <wps:spPr>
                              <a:xfrm>
                                <a:off x="2726741" y="118337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4C00496"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Oval 272"/>
                            <wps:cNvSpPr/>
                            <wps:spPr>
                              <a:xfrm>
                                <a:off x="2554896" y="89263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A446E6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3" name="Oval 273"/>
                            <wps:cNvSpPr/>
                            <wps:spPr>
                              <a:xfrm>
                                <a:off x="2822294" y="69634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76CF569"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4" name="Oval 274"/>
                            <wps:cNvSpPr/>
                            <wps:spPr>
                              <a:xfrm>
                                <a:off x="2284337" y="33746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DCD9085"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Oval 275"/>
                            <wps:cNvSpPr/>
                            <wps:spPr>
                              <a:xfrm>
                                <a:off x="2909769" y="80296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CD78E6A"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6" name="Oval 276"/>
                            <wps:cNvSpPr/>
                            <wps:spPr>
                              <a:xfrm>
                                <a:off x="2602795" y="30246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E9BEAA5"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7" name="Oval 277"/>
                            <wps:cNvSpPr/>
                            <wps:spPr>
                              <a:xfrm>
                                <a:off x="2622837" y="118693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BC9269A"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8" name="Oval 278"/>
                            <wps:cNvSpPr/>
                            <wps:spPr>
                              <a:xfrm>
                                <a:off x="2781245" y="128913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8827E46"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9" name="Oval 279"/>
                            <wps:cNvSpPr/>
                            <wps:spPr>
                              <a:xfrm>
                                <a:off x="2777092" y="40237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A1A60C1"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Oval 280"/>
                            <wps:cNvSpPr/>
                            <wps:spPr>
                              <a:xfrm>
                                <a:off x="2228321" y="94846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7C64A0F"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1" name="Oval 281"/>
                            <wps:cNvSpPr/>
                            <wps:spPr>
                              <a:xfrm>
                                <a:off x="3016890" y="81870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1010A0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Oval 282"/>
                            <wps:cNvSpPr/>
                            <wps:spPr>
                              <a:xfrm>
                                <a:off x="2069381" y="83596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2402734"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3" name="Oval 283"/>
                            <wps:cNvSpPr/>
                            <wps:spPr>
                              <a:xfrm>
                                <a:off x="2027084" y="94372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71F64A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4" name="Oval 284"/>
                            <wps:cNvSpPr/>
                            <wps:spPr>
                              <a:xfrm>
                                <a:off x="2987703" y="607938"/>
                                <a:ext cx="102188" cy="102195"/>
                              </a:xfrm>
                              <a:prstGeom prst="ellipse">
                                <a:avLst/>
                              </a:prstGeom>
                              <a:solidFill>
                                <a:srgbClr val="376092"/>
                              </a:solidFill>
                              <a:ln w="9525" cap="flat" cmpd="sng" algn="ctr">
                                <a:solidFill>
                                  <a:srgbClr val="376092"/>
                                </a:solidFill>
                                <a:prstDash val="solid"/>
                              </a:ln>
                              <a:effectLst/>
                            </wps:spPr>
                            <wps:txbx>
                              <w:txbxContent>
                                <w:p w14:paraId="559FB736"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5" name="Oval 285"/>
                            <wps:cNvSpPr/>
                            <wps:spPr>
                              <a:xfrm>
                                <a:off x="2313758" y="22957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A24402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6" name="Oval 286"/>
                            <wps:cNvSpPr/>
                            <wps:spPr>
                              <a:xfrm>
                                <a:off x="2425192" y="22004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5BC8225"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7" name="Oval 287"/>
                            <wps:cNvSpPr/>
                            <wps:spPr>
                              <a:xfrm>
                                <a:off x="1986845" y="123900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46A79B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2594211" y="50265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03A2D9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2591881" y="77860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53F8E9A"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2069231" y="53184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947FD04"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2753510" y="227882"/>
                                <a:ext cx="102188" cy="102195"/>
                              </a:xfrm>
                              <a:prstGeom prst="ellipse">
                                <a:avLst/>
                              </a:prstGeom>
                              <a:solidFill>
                                <a:srgbClr val="376092"/>
                              </a:solidFill>
                              <a:ln w="9525" cap="flat" cmpd="sng" algn="ctr">
                                <a:solidFill>
                                  <a:srgbClr val="376092"/>
                                </a:solidFill>
                                <a:prstDash val="solid"/>
                              </a:ln>
                              <a:effectLst/>
                            </wps:spPr>
                            <wps:txbx>
                              <w:txbxContent>
                                <w:p w14:paraId="1CA6E599"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2145768" y="42245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4853E27"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2684448" y="127764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43A3B50"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2401900" y="101292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7A7FBF0"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2656994" y="20672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1F5586A"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1912769" y="95391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82FB87E"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967193" y="104295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B668396"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95003" y="72750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5D15F95"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Oval 299"/>
                            <wps:cNvSpPr/>
                            <wps:spPr>
                              <a:xfrm>
                                <a:off x="2079961" y="104295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7671228"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0" name="Oval 300"/>
                            <wps:cNvSpPr/>
                            <wps:spPr>
                              <a:xfrm>
                                <a:off x="2983334" y="40095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75C78A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1" name="Oval 301"/>
                            <wps:cNvSpPr/>
                            <wps:spPr>
                              <a:xfrm>
                                <a:off x="1989187" y="75897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04013F7"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Oval 302"/>
                            <wps:cNvSpPr/>
                            <wps:spPr>
                              <a:xfrm>
                                <a:off x="1920454" y="63700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F97DB5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Oval 303"/>
                            <wps:cNvSpPr/>
                            <wps:spPr>
                              <a:xfrm>
                                <a:off x="2125545" y="93036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4762D53"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Oval 304"/>
                            <wps:cNvSpPr/>
                            <wps:spPr>
                              <a:xfrm>
                                <a:off x="2485517" y="80533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AEF5144"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5" name="Oval 305"/>
                            <wps:cNvSpPr/>
                            <wps:spPr>
                              <a:xfrm>
                                <a:off x="1937826" y="43965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4C93D8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Oval 306"/>
                            <wps:cNvSpPr/>
                            <wps:spPr>
                              <a:xfrm>
                                <a:off x="2207034" y="122200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5F5EB1D"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Oval 307"/>
                            <wps:cNvSpPr/>
                            <wps:spPr>
                              <a:xfrm>
                                <a:off x="2476286" y="129862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18B6854"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Oval 308"/>
                            <wps:cNvSpPr/>
                            <wps:spPr>
                              <a:xfrm>
                                <a:off x="2879280" y="60070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4712A04"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Oval 309"/>
                            <wps:cNvSpPr/>
                            <wps:spPr>
                              <a:xfrm>
                                <a:off x="2718077" y="99955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B61E183"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Oval 310"/>
                            <wps:cNvSpPr/>
                            <wps:spPr>
                              <a:xfrm>
                                <a:off x="1959494" y="86116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212C27D"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2469555" y="1094233"/>
                                <a:ext cx="102188" cy="102195"/>
                              </a:xfrm>
                              <a:prstGeom prst="ellipse">
                                <a:avLst/>
                              </a:prstGeom>
                              <a:solidFill>
                                <a:srgbClr val="376092"/>
                              </a:solidFill>
                              <a:ln w="9525" cap="flat" cmpd="sng" algn="ctr">
                                <a:solidFill>
                                  <a:srgbClr val="376092"/>
                                </a:solidFill>
                                <a:prstDash val="solid"/>
                              </a:ln>
                              <a:effectLst/>
                            </wps:spPr>
                            <wps:txbx>
                              <w:txbxContent>
                                <w:p w14:paraId="2E4E542A"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Oval 312"/>
                            <wps:cNvSpPr/>
                            <wps:spPr>
                              <a:xfrm>
                                <a:off x="1748163" y="85016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1665405"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3" name="Oval 313"/>
                            <wps:cNvSpPr/>
                            <wps:spPr>
                              <a:xfrm>
                                <a:off x="2177227" y="52278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020C1A4"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4" name="Oval 314"/>
                            <wps:cNvSpPr/>
                            <wps:spPr>
                              <a:xfrm>
                                <a:off x="2040281" y="42690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DC474C9"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Oval 315"/>
                            <wps:cNvSpPr/>
                            <wps:spPr>
                              <a:xfrm>
                                <a:off x="2885515" y="109405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CDC53D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6" name="Oval 316"/>
                            <wps:cNvSpPr/>
                            <wps:spPr>
                              <a:xfrm>
                                <a:off x="2813445" y="1005009"/>
                                <a:ext cx="102188" cy="102195"/>
                              </a:xfrm>
                              <a:prstGeom prst="ellipse">
                                <a:avLst/>
                              </a:prstGeom>
                              <a:solidFill>
                                <a:srgbClr val="376092"/>
                              </a:solidFill>
                              <a:ln w="9525" cap="flat" cmpd="sng" algn="ctr">
                                <a:solidFill>
                                  <a:srgbClr val="376092"/>
                                </a:solidFill>
                                <a:prstDash val="solid"/>
                              </a:ln>
                              <a:effectLst/>
                            </wps:spPr>
                            <wps:txbx>
                              <w:txbxContent>
                                <w:p w14:paraId="42115C73"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7" name="Oval 317"/>
                            <wps:cNvSpPr/>
                            <wps:spPr>
                              <a:xfrm>
                                <a:off x="2545959" y="60484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164149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2253086" y="113085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35B5F7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2505209" y="70314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11724D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2105431" y="22251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92BBEE9"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2718323" y="50265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6E2DC265"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2779346" y="109887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90555AA"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2256180" y="13325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6EE334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2536611" y="140081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BEDF173"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2357807" y="13059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E469A40"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24749" y="142286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2DBF27E"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94206" y="25442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932D070"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1821134" y="44964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F33D520"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Oval 329"/>
                            <wps:cNvSpPr/>
                            <wps:spPr>
                              <a:xfrm>
                                <a:off x="2745673" y="138891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A8EFC37"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wps:cNvSpPr/>
                            <wps:spPr>
                              <a:xfrm>
                                <a:off x="2467040" y="11785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5441649"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1" name="Oval 331"/>
                            <wps:cNvSpPr/>
                            <wps:spPr>
                              <a:xfrm>
                                <a:off x="2323004" y="1406859"/>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8C7E19E"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2" name="Oval 332"/>
                            <wps:cNvSpPr/>
                            <wps:spPr>
                              <a:xfrm>
                                <a:off x="2509578" y="1490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4A6158C"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Oval 333"/>
                            <wps:cNvSpPr/>
                            <wps:spPr>
                              <a:xfrm>
                                <a:off x="2687295" y="10452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6C6544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4" name="Oval 334"/>
                            <wps:cNvSpPr/>
                            <wps:spPr>
                              <a:xfrm>
                                <a:off x="2434423" y="1402757"/>
                                <a:ext cx="102188" cy="102195"/>
                              </a:xfrm>
                              <a:prstGeom prst="ellipse">
                                <a:avLst/>
                              </a:prstGeom>
                              <a:solidFill>
                                <a:srgbClr val="376092"/>
                              </a:solidFill>
                              <a:ln w="9525" cap="flat" cmpd="sng" algn="ctr">
                                <a:solidFill>
                                  <a:srgbClr val="376092"/>
                                </a:solidFill>
                                <a:prstDash val="solid"/>
                              </a:ln>
                              <a:effectLst/>
                            </wps:spPr>
                            <wps:txbx>
                              <w:txbxContent>
                                <w:p w14:paraId="4A44971A"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5" name="Oval 335"/>
                            <wps:cNvSpPr/>
                            <wps:spPr>
                              <a:xfrm>
                                <a:off x="2642975" y="1386790"/>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7054968"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Oval 336"/>
                            <wps:cNvSpPr/>
                            <wps:spPr>
                              <a:xfrm>
                                <a:off x="2054337" y="1335693"/>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5F9E5C7"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Oval 337"/>
                            <wps:cNvSpPr/>
                            <wps:spPr>
                              <a:xfrm>
                                <a:off x="1752699" y="547768"/>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1D489EE"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8" name="Oval 338"/>
                            <wps:cNvSpPr/>
                            <wps:spPr>
                              <a:xfrm>
                                <a:off x="1857306" y="35602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0579502"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9" name="Oval 339"/>
                            <wps:cNvSpPr/>
                            <wps:spPr>
                              <a:xfrm>
                                <a:off x="2400934" y="2839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76A045B"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0" name="Oval 340"/>
                            <wps:cNvSpPr/>
                            <wps:spPr>
                              <a:xfrm>
                                <a:off x="1759487" y="105065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71C9E2DE"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1" name="Oval 341"/>
                            <wps:cNvSpPr/>
                            <wps:spPr>
                              <a:xfrm>
                                <a:off x="2578474" y="9807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803BEE0"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2" name="Oval 342"/>
                            <wps:cNvSpPr/>
                            <wps:spPr>
                              <a:xfrm>
                                <a:off x="1707006" y="95464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012F23F5"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3" name="Oval 343"/>
                            <wps:cNvSpPr/>
                            <wps:spPr>
                              <a:xfrm>
                                <a:off x="2221504" y="141186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69D4068"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4" name="Oval 344"/>
                            <wps:cNvSpPr/>
                            <wps:spPr>
                              <a:xfrm>
                                <a:off x="2037939" y="125687"/>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3365033"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5" name="Oval 345"/>
                            <wps:cNvSpPr/>
                            <wps:spPr>
                              <a:xfrm>
                                <a:off x="3097629" y="61431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1DF7DB2A"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6" name="Oval 346"/>
                            <wps:cNvSpPr/>
                            <wps:spPr>
                              <a:xfrm>
                                <a:off x="2086844" y="2349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D3269C7"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7" name="Oval 347"/>
                            <wps:cNvSpPr/>
                            <wps:spPr>
                              <a:xfrm>
                                <a:off x="2793242" y="130592"/>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5A61D4F4"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8" name="Oval 348"/>
                            <wps:cNvSpPr/>
                            <wps:spPr>
                              <a:xfrm>
                                <a:off x="2296602" y="31055"/>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FAEFB83"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624553" y="2331"/>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2C76944A"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2146097" y="117101"/>
                                <a:ext cx="102188" cy="102195"/>
                              </a:xfrm>
                              <a:prstGeom prst="ellipse">
                                <a:avLst/>
                              </a:prstGeom>
                              <a:solidFill>
                                <a:srgbClr val="376092"/>
                              </a:solidFill>
                              <a:ln w="9525" cap="flat" cmpd="sng" algn="ctr">
                                <a:solidFill>
                                  <a:srgbClr val="376092"/>
                                </a:solidFill>
                                <a:prstDash val="solid"/>
                              </a:ln>
                              <a:effectLst/>
                            </wps:spPr>
                            <wps:txbx>
                              <w:txbxContent>
                                <w:p w14:paraId="60043873"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2191470" y="14906"/>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347C1C36"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2" name="Oval 352"/>
                            <wps:cNvSpPr/>
                            <wps:spPr>
                              <a:xfrm>
                                <a:off x="2872522" y="203324"/>
                                <a:ext cx="102188" cy="102195"/>
                              </a:xfrm>
                              <a:prstGeom prst="ellipse">
                                <a:avLst/>
                              </a:prstGeom>
                              <a:solidFill>
                                <a:srgbClr val="9BBB59">
                                  <a:lumMod val="75000"/>
                                </a:srgbClr>
                              </a:solidFill>
                              <a:ln w="9525" cap="flat" cmpd="sng" algn="ctr">
                                <a:solidFill>
                                  <a:srgbClr val="9BBB59">
                                    <a:lumMod val="75000"/>
                                  </a:srgbClr>
                                </a:solidFill>
                                <a:prstDash val="solid"/>
                              </a:ln>
                              <a:effectLst/>
                            </wps:spPr>
                            <wps:txbx>
                              <w:txbxContent>
                                <w:p w14:paraId="4450C933"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3" name="Oval 353"/>
                            <wps:cNvSpPr/>
                            <wps:spPr>
                              <a:xfrm>
                                <a:off x="2669815" y="580678"/>
                                <a:ext cx="102188" cy="102195"/>
                              </a:xfrm>
                              <a:prstGeom prst="ellipse">
                                <a:avLst/>
                              </a:prstGeom>
                              <a:solidFill>
                                <a:srgbClr val="376092"/>
                              </a:solidFill>
                              <a:ln w="9525" cap="flat" cmpd="sng" algn="ctr">
                                <a:solidFill>
                                  <a:srgbClr val="376092"/>
                                </a:solidFill>
                                <a:prstDash val="solid"/>
                              </a:ln>
                              <a:effectLst/>
                            </wps:spPr>
                            <wps:txbx>
                              <w:txbxContent>
                                <w:p w14:paraId="389B1B46" w14:textId="77777777" w:rsidR="008968B3" w:rsidRDefault="008968B3" w:rsidP="008300F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01054FD5" w14:textId="77777777" w:rsidR="008968B3" w:rsidRPr="00A72782" w:rsidRDefault="008968B3" w:rsidP="008300F2">
                              <w:pPr>
                                <w:rPr>
                                  <w:rFonts w:ascii="Helvetica" w:hAnsi="Helvetica"/>
                                  <w:sz w:val="32"/>
                                  <w:szCs w:val="32"/>
                                </w:rPr>
                              </w:pPr>
                              <w:proofErr w:type="gramStart"/>
                              <w:r w:rsidRPr="00A72782">
                                <w:rPr>
                                  <w:rFonts w:ascii="Helvetica" w:hAnsi="Helvetica"/>
                                  <w:sz w:val="32"/>
                                  <w:szCs w:val="32"/>
                                </w:rPr>
                                <w:t>a</w:t>
                              </w:r>
                              <w:proofErr w:type="gramEnd"/>
                              <w:r w:rsidRPr="00A72782">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1714500" y="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42581B9D" w14:textId="77777777" w:rsidR="008968B3" w:rsidRPr="00A72782" w:rsidRDefault="008968B3" w:rsidP="008300F2">
                              <w:pPr>
                                <w:rPr>
                                  <w:rFonts w:ascii="Helvetica" w:hAnsi="Helvetica"/>
                                  <w:sz w:val="32"/>
                                  <w:szCs w:val="32"/>
                                </w:rPr>
                              </w:pPr>
                              <w:proofErr w:type="gramStart"/>
                              <w:r>
                                <w:rPr>
                                  <w:rFonts w:ascii="Helvetica" w:hAnsi="Helvetica"/>
                                  <w:sz w:val="32"/>
                                  <w:szCs w:val="32"/>
                                </w:rPr>
                                <w:t>b</w:t>
                              </w:r>
                              <w:proofErr w:type="gramEnd"/>
                              <w:r w:rsidRPr="00A72782">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56" o:spid="_x0000_s1061" style="position:absolute;margin-left:1in;margin-top:126pt;width:269.95pt;height:129.05pt;z-index:251664384;mso-width-relative:margin;mso-height-relative:margin" coordsize="3428365,16389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">
                <v:group id="Group 321" o:spid="_x0000_s1062" style="position:absolute;left:228600;top:114300;width:3199765;height:1524635" coordsize="3199817,15250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KocvxAAAANwAAAAPAAAAZHJzL2Rvd25yZXYueG1sRI9Bi8IwFITvC/6H8ARv&#10;a1qli1SjiKh4kIVVQbw9mmdbbF5KE9v6783Cwh6HmfmGWax6U4mWGldaVhCPIxDEmdUl5wou593n&#10;DITzyBory6TgRQ5Wy8HHAlNtO/6h9uRzESDsUlRQeF+nUrqsIINubGvi4N1tY9AH2eRSN9gFuKnk&#10;JIq+pMGSw0KBNW0Kyh6np1Gw77BbT+Nte3zcN6/bOfm+HmNSajTs13MQnnr/H/5rH7SCJJnC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zKocvxAAAANwAAAAP&#10;AAAAAAAAAAAAAAAAAKkCAABkcnMvZG93bnJldi54bWxQSwUGAAAAAAQABAD6AAAAmgMAAAAA&#10;">
                  <v:group id="Group 36" o:spid="_x0000_s1063" style="position:absolute;width:1492811;height:1522725" coordsize="1492811,15227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8wx9bxQAAANwAAAAPAAAAZHJzL2Rvd25yZXYueG1sRI9Pa8JAFMTvBb/D8oTe&#10;6ia2EYmuIqLiQQr+AfH2yD6TYPZtyK5J/PbdQqHHYWZ+w8yXvalES40rLSuIRxEI4szqknMFl/P2&#10;YwrCeWSNlWVS8CIHy8XgbY6pth0fqT35XAQIuxQVFN7XqZQuK8igG9maOHh32xj0QTa51A12AW4q&#10;OY6iiTRYclgosKZ1Qdnj9DQKdh12q8940x4e9/Xrdk6+r4eYlHof9qsZCE+9/w//tfdaQZJ8we+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MMfW8UAAADcAAAA&#10;DwAAAAAAAAAAAAAAAACpAgAAZHJzL2Rvd25yZXYueG1sUEsFBgAAAAAEAAQA+gAAAJsDAAAAAA==&#10;">
                    <v:oval id="Oval 37" o:spid="_x0000_s1064" style="position:absolute;left:367445;top:32238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fXWtxAAA&#10;ANwAAAAPAAAAZHJzL2Rvd25yZXYueG1sRI9BawIxFITvBf9DeEJvNWvpil2NIhax6Emt98fmuVlN&#10;XpZN1G1/fSMUehxm5htmOu+cFTdqQ+1ZwXCQgSAuva65UvB1WL2MQYSIrNF6JgXfFGA+6z1NsdD+&#10;zju67WMlEoRDgQpMjE0hZSgNOQwD3xAn7+RbhzHJtpK6xXuCOytfs2wkHdacFgw2tDRUXvZXp2Dz&#10;Pjytr9325wNtXKzfjkd7NiulnvvdYgIiUhf/w3/tT60gz3N4nE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tX11rcQAAADcAAAADwAAAAAAAAAAAAAAAACXAgAAZHJzL2Rv&#10;d25yZXYueG1sUEsFBgAAAAAEAAQA9QAAAIgDAAAAAA==&#10;" fillcolor="#77933c" strokecolor="#77933c">
                      <v:textbox>
                        <w:txbxContent>
                          <w:p w14:paraId="5735488F" w14:textId="77777777" w:rsidR="00476BB0" w:rsidRDefault="00476BB0" w:rsidP="008300F2">
                            <w:pPr>
                              <w:rPr>
                                <w:rFonts w:eastAsia="Times New Roman"/>
                              </w:rPr>
                            </w:pPr>
                          </w:p>
                        </w:txbxContent>
                      </v:textbox>
                    </v:oval>
                    <v:oval id="Oval 38" o:spid="_x0000_s1065" style="position:absolute;left:518338;top:61198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r+vaxQAA&#10;ANwAAAAPAAAAZHJzL2Rvd25yZXYueG1sRI9PawIxFMTvQr9DeIXeNKtUabcbRSxiqaf65/7YvN1s&#10;m7wsm6jbfvpGEDwOM/Mbplj0zoozdaHxrGA8ykAQl143XCs47NfDFxAhImu0nknBLwVYzB8GBeba&#10;X/iLzrtYiwThkKMCE2ObSxlKQw7DyLfEyat85zAm2dVSd3hJcGflJMtm0mHDacFgSytD5c/u5BR8&#10;vo6rzanf/r2jjcvN8/Fov81aqafHfvkGIlIf7+Fb+0MrmE5ncD2TjoCc/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Wv69rFAAAA3AAAAA8AAAAAAAAAAAAAAAAAlwIAAGRycy9k&#10;b3ducmV2LnhtbFBLBQYAAAAABAAEAPUAAACJAwAAAAA=&#10;" fillcolor="#77933c" strokecolor="#77933c">
                      <v:textbox>
                        <w:txbxContent>
                          <w:p w14:paraId="16683010" w14:textId="77777777" w:rsidR="00476BB0" w:rsidRDefault="00476BB0" w:rsidP="008300F2">
                            <w:pPr>
                              <w:rPr>
                                <w:rFonts w:eastAsia="Times New Roman"/>
                              </w:rPr>
                            </w:pPr>
                          </w:p>
                        </w:txbxContent>
                      </v:textbox>
                    </v:oval>
                    <v:oval id="Oval 39" o:spid="_x0000_s1066" style="position:absolute;left:99206;top:94419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405BxAAA&#10;ANwAAAAPAAAAZHJzL2Rvd25yZXYueG1sRI9BawIxFITvgv8hPMGbZi211tUo0iKWelLr/bF5brZN&#10;XpZN1LW/vikIHoeZ+YaZL1tnxYWaUHlWMBpmIIgLrysuFXwd1oNXECEia7SeScGNAiwX3c4cc+2v&#10;vKPLPpYiQTjkqMDEWOdShsKQwzD0NXHyTr5xGJNsSqkbvCa4s/Ipy16kw4rTgsGa3gwVP/uzU/A5&#10;HZ0253b7+442rjbPx6P9Nmul+r12NQMRqY2P8L39oRWMxxP4P5OOgF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uNOQcQAAADcAAAADwAAAAAAAAAAAAAAAACXAgAAZHJzL2Rv&#10;d25yZXYueG1sUEsFBgAAAAAEAAQA9QAAAIgDAAAAAA==&#10;" fillcolor="#77933c" strokecolor="#77933c">
                      <v:textbox>
                        <w:txbxContent>
                          <w:p w14:paraId="02CF334E" w14:textId="77777777" w:rsidR="00476BB0" w:rsidRDefault="00476BB0" w:rsidP="008300F2">
                            <w:pPr>
                              <w:rPr>
                                <w:rFonts w:eastAsia="Times New Roman"/>
                              </w:rPr>
                            </w:pPr>
                          </w:p>
                        </w:txbxContent>
                      </v:textbox>
                    </v:oval>
                    <v:oval id="Oval 40" o:spid="_x0000_s1067" style="position:absolute;left:317574;top:113350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fNozwgAA&#10;ANwAAAAPAAAAZHJzL2Rvd25yZXYueG1sRE/Pa8IwFL4L+x/CG+ymqUNl6xpFJqLM07p5fzSvTbfk&#10;pTRRO//65SB4/Ph+F6vBWXGmPrSeFUwnGQjiyuuWGwXfX9vxC4gQkTVaz6TgjwKslg+jAnPtL/xJ&#10;5zI2IoVwyFGBibHLpQyVIYdh4jvixNW+dxgT7Bupe7ykcGflc5YtpMOWU4PBjt4NVb/lySn4eJ3W&#10;u9NwuG7QxvVudjzaH7NV6ulxWL+BiDTEu/jm3msF83lam86kIyC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t82jPCAAAA3AAAAA8AAAAAAAAAAAAAAAAAlwIAAGRycy9kb3du&#10;cmV2LnhtbFBLBQYAAAAABAAEAPUAAACGAwAAAAA=&#10;" fillcolor="#77933c" strokecolor="#77933c">
                      <v:textbox>
                        <w:txbxContent>
                          <w:p w14:paraId="4D1B5335" w14:textId="77777777" w:rsidR="00476BB0" w:rsidRDefault="00476BB0" w:rsidP="008300F2">
                            <w:pPr>
                              <w:rPr>
                                <w:rFonts w:eastAsia="Times New Roman"/>
                              </w:rPr>
                            </w:pPr>
                          </w:p>
                        </w:txbxContent>
                      </v:textbox>
                    </v:oval>
                    <v:oval id="Oval 41" o:spid="_x0000_s1068" style="position:absolute;left:452773;top:131766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MH+oxQAA&#10;ANwAAAAPAAAAZHJzL2Rvd25yZXYueG1sRI9BawIxFITvgv8hvEJvNWupUteNIhax1FNtvT82bzdr&#10;k5dlE3XrrzeFgsdhZr5himXvrDhTFxrPCsajDARx6XXDtYLvr83TK4gQkTVaz6TglwIsF8NBgbn2&#10;F/6k8z7WIkE45KjAxNjmUobSkMMw8i1x8irfOYxJdrXUHV4S3Fn5nGVT6bDhtGCwpbWh8md/cgo+&#10;ZuNqe+p31ze0cbV9ORzs0WyUenzoV3MQkfp4D/+337WCyWQGf2fSEZ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wf6jFAAAA3AAAAA8AAAAAAAAAAAAAAAAAlwIAAGRycy9k&#10;b3ducmV2LnhtbFBLBQYAAAAABAAEAPUAAACJAwAAAAA=&#10;" fillcolor="#77933c" strokecolor="#77933c">
                      <v:textbox>
                        <w:txbxContent>
                          <w:p w14:paraId="2EEAECD1" w14:textId="77777777" w:rsidR="00476BB0" w:rsidRDefault="00476BB0" w:rsidP="008300F2">
                            <w:pPr>
                              <w:rPr>
                                <w:rFonts w:eastAsia="Times New Roman"/>
                              </w:rPr>
                            </w:pPr>
                          </w:p>
                        </w:txbxContent>
                      </v:textbox>
                    </v:oval>
                    <v:oval id="Oval 42" o:spid="_x0000_s1069" style="position:absolute;left:995410;top:31717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ZhyIwQAA&#10;ANwAAAAPAAAAZHJzL2Rvd25yZXYueG1sRE9NawIxEL0X+h/CFHrTrNJKXY0iFrHoqaveh824WU0m&#10;yybq1l9vDkKPj/c9nXfOiiu1ofasYNDPQBCXXtdcKdjvVr0vECEia7SeScEfBZjPXl+mmGt/41+6&#10;FrESKYRDjgpMjE0uZSgNOQx93xAn7uhbhzHBtpK6xVsKd1YOs2wkHdacGgw2tDRUnouLU7AZD47r&#10;S7e9f6ONi/XH4WBPZqXU+1u3mICI1MV/8dP9oxV8jtL8dCYdATl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2YciMEAAADcAAAADwAAAAAAAAAAAAAAAACXAgAAZHJzL2Rvd25y&#10;ZXYueG1sUEsFBgAAAAAEAAQA9QAAAIUDAAAAAA==&#10;" fillcolor="#77933c" strokecolor="#77933c">
                      <v:textbox>
                        <w:txbxContent>
                          <w:p w14:paraId="63F3941D" w14:textId="77777777" w:rsidR="00476BB0" w:rsidRDefault="00476BB0" w:rsidP="008300F2">
                            <w:pPr>
                              <w:rPr>
                                <w:rFonts w:eastAsia="Times New Roman"/>
                              </w:rPr>
                            </w:pPr>
                          </w:p>
                        </w:txbxContent>
                      </v:textbox>
                    </v:oval>
                    <v:oval id="Oval 43" o:spid="_x0000_s1070" style="position:absolute;left:1212304;top:70322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TyBcxgAA&#10;ANwAAAAPAAAAZHJzL2Rvd25yZXYueG1sRI9Pi8IwFMTvgt8hPMGLaKpgkWoUdVH2sHvw36G3R/Ns&#10;i81LabK2fvvNwoLHYWZ+w6w2nanEkxpXWlYwnUQgiDOrS84VXC+H8QKE88gaK8uk4EUONut+b4WJ&#10;ti2f6Hn2uQgQdgkqKLyvEyldVpBBN7E1cfDutjHog2xyqRtsA9xUchZFsTRYclgosKZ9Qdnj/GMU&#10;1HGVpl+P0SFt58fbh/ze7kY+V2o46LZLEJ46/w7/tz+1gnk8hb8z4Qj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TyBcxgAAANwAAAAPAAAAAAAAAAAAAAAAAJcCAABkcnMv&#10;ZG93bnJldi54bWxQSwUGAAAAAAQABAD1AAAAigMAAAAA&#10;" fillcolor="#376092" strokecolor="#376092">
                      <v:textbox>
                        <w:txbxContent>
                          <w:p w14:paraId="3B68AE98" w14:textId="77777777" w:rsidR="00476BB0" w:rsidRDefault="00476BB0" w:rsidP="008300F2">
                            <w:pPr>
                              <w:rPr>
                                <w:rFonts w:eastAsia="Times New Roman"/>
                              </w:rPr>
                            </w:pPr>
                          </w:p>
                        </w:txbxContent>
                      </v:textbox>
                    </v:oval>
                    <v:oval id="Oval 44" o:spid="_x0000_s1071" style="position:absolute;left:1069572;top:59182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CdkxAAA&#10;ANwAAAAPAAAAZHJzL2Rvd25yZXYueG1sRI9BawIxFITvgv8hPMGbZhUrdmsUaRHFnrT1/tg8N9sm&#10;L8sm6tpfbwqCx2FmvmHmy9ZZcaEmVJ4VjIYZCOLC64pLBd9f68EMRIjIGq1nUnCjAMtFtzPHXPsr&#10;7+lyiKVIEA45KjAx1rmUoTDkMAx9TZy8k28cxiSbUuoGrwnurBxn2VQ6rDgtGKzp3VDxezg7BbvX&#10;0Wlzbj//PtDG1WZyPNofs1aq32tXbyAitfEZfrS3WsHLdAz/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PgnZMQAAADcAAAADwAAAAAAAAAAAAAAAACXAgAAZHJzL2Rv&#10;d25yZXYueG1sUEsFBgAAAAAEAAQA9QAAAIgDAAAAAA==&#10;" fillcolor="#77933c" strokecolor="#77933c">
                      <v:textbox>
                        <w:txbxContent>
                          <w:p w14:paraId="014523D9" w14:textId="77777777" w:rsidR="00476BB0" w:rsidRDefault="00476BB0" w:rsidP="008300F2">
                            <w:pPr>
                              <w:rPr>
                                <w:rFonts w:eastAsia="Times New Roman"/>
                              </w:rPr>
                            </w:pPr>
                          </w:p>
                        </w:txbxContent>
                      </v:textbox>
                    </v:oval>
                    <v:oval id="Oval 45" o:spid="_x0000_s1072" style="position:absolute;left:680499;top:31865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tIL/xAAA&#10;ANwAAAAPAAAAZHJzL2Rvd25yZXYueG1sRI9BawIxFITvgv8hPMGbZm2t1NUo0iJKPan1/tg8N9sm&#10;L8sm6ra/3hQKHoeZ+YaZL1tnxZWaUHlWMBpmIIgLrysuFXwe14NXECEia7SeScEPBVguup055trf&#10;eE/XQyxFgnDIUYGJsc6lDIUhh2Hoa+LknX3jMCbZlFI3eEtwZ+VTlk2kw4rTgsGa3gwV34eLU/Ax&#10;HZ03l3b3+442rjbj08l+mbVS/V67moGI1MZH+L+91QpeJs/wdy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7SC/8QAAADcAAAADwAAAAAAAAAAAAAAAACXAgAAZHJzL2Rv&#10;d25yZXYueG1sUEsFBgAAAAAEAAQA9QAAAIgDAAAAAA==&#10;" fillcolor="#77933c" strokecolor="#77933c">
                      <v:textbox>
                        <w:txbxContent>
                          <w:p w14:paraId="589C33DF" w14:textId="77777777" w:rsidR="00476BB0" w:rsidRDefault="00476BB0" w:rsidP="008300F2">
                            <w:pPr>
                              <w:rPr>
                                <w:rFonts w:eastAsia="Times New Roman"/>
                              </w:rPr>
                            </w:pPr>
                          </w:p>
                        </w:txbxContent>
                      </v:textbox>
                    </v:oval>
                    <v:oval id="Oval 46" o:spid="_x0000_s1073" style="position:absolute;left:1011317;top:68034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XRqLxAAA&#10;ANwAAAAPAAAAZHJzL2Rvd25yZXYueG1sRI9BawIxFITvgv8hPMGbZi1W7NYoUhHFnrT1/tg8N9sm&#10;L8sm6tpfbwqCx2FmvmFmi9ZZcaEmVJ4VjIYZCOLC64pLBd9f68EURIjIGq1nUnCjAIt5tzPDXPsr&#10;7+lyiKVIEA45KjAx1rmUoTDkMAx9TZy8k28cxiSbUuoGrwnurHzJsol0WHFaMFjTh6Hi93B2CnZv&#10;o9Pm3H7+rdDG5WZ8PNofs1aq32uX7yAitfEZfrS3WsHrZAz/Z9IRk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F0ai8QAAADcAAAADwAAAAAAAAAAAAAAAACXAgAAZHJzL2Rv&#10;d25yZXYueG1sUEsFBgAAAAAEAAQA9QAAAIgDAAAAAA==&#10;" fillcolor="#77933c" strokecolor="#77933c">
                      <v:textbox>
                        <w:txbxContent>
                          <w:p w14:paraId="4AB2981E" w14:textId="77777777" w:rsidR="00476BB0" w:rsidRDefault="00476BB0" w:rsidP="008300F2">
                            <w:pPr>
                              <w:rPr>
                                <w:rFonts w:eastAsia="Times New Roman"/>
                              </w:rPr>
                            </w:pPr>
                          </w:p>
                        </w:txbxContent>
                      </v:textbox>
                    </v:oval>
                    <v:oval id="Oval 47" o:spid="_x0000_s1074" style="position:absolute;left:67997;top:74090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Eb8QxQAA&#10;ANwAAAAPAAAAZHJzL2Rvd25yZXYueG1sRI9PawIxFMTvQr9DeIXeNKtUabcbRSxiqaf65/7YvN1s&#10;m7wsm6jbfvpGEDwOM/Mbplj0zoozdaHxrGA8ykAQl143XCs47NfDFxAhImu0nknBLwVYzB8GBeba&#10;X/iLzrtYiwThkKMCE2ObSxlKQw7DyLfEyat85zAm2dVSd3hJcGflJMtm0mHDacFgSytD5c/u5BR8&#10;vo6rzanf/r2jjcvN8/Fov81aqafHfvkGIlIf7+Fb+0MrmM6mcD2TjoCc/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sRvxDFAAAA3AAAAA8AAAAAAAAAAAAAAAAAlwIAAGRycy9k&#10;b3ducmV2LnhtbFBLBQYAAAAABAAEAPUAAACJAwAAAAA=&#10;" fillcolor="#77933c" strokecolor="#77933c">
                      <v:textbox>
                        <w:txbxContent>
                          <w:p w14:paraId="6B3F7C9B" w14:textId="77777777" w:rsidR="00476BB0" w:rsidRDefault="00476BB0" w:rsidP="008300F2">
                            <w:pPr>
                              <w:rPr>
                                <w:rFonts w:eastAsia="Times New Roman"/>
                              </w:rPr>
                            </w:pPr>
                          </w:p>
                        </w:txbxContent>
                      </v:textbox>
                    </v:oval>
                    <v:oval id="Oval 48" o:spid="_x0000_s1075" style="position:absolute;left:568356;top:130733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prgoxwAA&#10;ANwAAAAPAAAAZHJzL2Rvd25yZXYueG1sRI9Ba8JAFITvBf/D8gpepG4qJEh0ldiS0oM9qPWQ2yP7&#10;mgSzb0N2m6T/visUehxm5htmu59MKwbqXWNZwfMyAkFcWt1wpeDzkj+tQTiPrLG1TAp+yMF+N3vY&#10;YqrtyCcazr4SAcIuRQW1910qpStrMuiWtiMO3pftDfog+0rqHscAN61cRVEiDTYcFmrs6KWm8nb+&#10;Ngq6pC2K422RF2P8dn2VH9lh4Sul5o9TtgHhafL/4b/2u1YQJwncz4QjIH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YKa4KMcAAADcAAAADwAAAAAAAAAAAAAAAACXAgAAZHJz&#10;L2Rvd25yZXYueG1sUEsFBgAAAAAEAAQA9QAAAIsDAAAAAA==&#10;" fillcolor="#376092" strokecolor="#376092">
                      <v:textbox>
                        <w:txbxContent>
                          <w:p w14:paraId="6E80AA63" w14:textId="77777777" w:rsidR="00476BB0" w:rsidRDefault="00476BB0" w:rsidP="008300F2">
                            <w:pPr>
                              <w:rPr>
                                <w:rFonts w:eastAsia="Times New Roman"/>
                              </w:rPr>
                            </w:pPr>
                          </w:p>
                        </w:txbxContent>
                      </v:textbox>
                    </v:oval>
                    <v:oval id="Oval 49" o:spid="_x0000_s1076" style="position:absolute;left:1117728;top:49558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j4T8xAAA&#10;ANwAAAAPAAAAZHJzL2Rvd25yZXYueG1sRI9BawIxFITvgv8hPMFbzVqq1tUo0iJKPan1/tg8N9sm&#10;L8sm6ra/3hQKHoeZ+YaZL1tnxZWaUHlWMBxkIIgLrysuFXwe10+vIEJE1mg9k4IfCrBcdDtzzLW/&#10;8Z6uh1iKBOGQowITY51LGQpDDsPA18TJO/vGYUyyKaVu8JbgzsrnLBtLhxWnBYM1vRkqvg8Xp+Bj&#10;OjxvLu3u9x1tXG1eTif7ZdZK9XvtagYiUhsf4f/2VisYjSfwdy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5I+E/MQAAADcAAAADwAAAAAAAAAAAAAAAACXAgAAZHJzL2Rv&#10;d25yZXYueG1sUEsFBgAAAAAEAAQA9QAAAIgDAAAAAA==&#10;" fillcolor="#77933c" strokecolor="#77933c">
                      <v:textbox>
                        <w:txbxContent>
                          <w:p w14:paraId="2AB54FCE" w14:textId="77777777" w:rsidR="00476BB0" w:rsidRDefault="00476BB0" w:rsidP="008300F2">
                            <w:pPr>
                              <w:rPr>
                                <w:rFonts w:eastAsia="Times New Roman"/>
                              </w:rPr>
                            </w:pPr>
                          </w:p>
                        </w:txbxContent>
                      </v:textbox>
                    </v:oval>
                    <v:oval id="Oval 50" o:spid="_x0000_s1077" style="position:absolute;left:464563;top:82583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EBCOwQAA&#10;ANwAAAAPAAAAZHJzL2Rvd25yZXYueG1sRE9NawIxEL0X+h/CFHrTrNJKXY0iFrHoqaveh824WU0m&#10;yybq1l9vDkKPj/c9nXfOiiu1ofasYNDPQBCXXtdcKdjvVr0vECEia7SeScEfBZjPXl+mmGt/41+6&#10;FrESKYRDjgpMjE0uZSgNOQx93xAn7uhbhzHBtpK6xVsKd1YOs2wkHdacGgw2tDRUnouLU7AZD47r&#10;S7e9f6ONi/XH4WBPZqXU+1u3mICI1MV/8dP9oxV8jtLadCYdATl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RAQjsEAAADcAAAADwAAAAAAAAAAAAAAAACXAgAAZHJzL2Rvd25y&#10;ZXYueG1sUEsFBgAAAAAEAAQA9QAAAIUDAAAAAA==&#10;" fillcolor="#77933c" strokecolor="#77933c">
                      <v:textbox>
                        <w:txbxContent>
                          <w:p w14:paraId="4718B64B" w14:textId="77777777" w:rsidR="00476BB0" w:rsidRDefault="00476BB0" w:rsidP="008300F2">
                            <w:pPr>
                              <w:rPr>
                                <w:rFonts w:eastAsia="Times New Roman"/>
                              </w:rPr>
                            </w:pPr>
                          </w:p>
                        </w:txbxContent>
                      </v:textbox>
                    </v:oval>
                    <v:oval id="Oval 51" o:spid="_x0000_s1078" style="position:absolute;left:864737;top:109190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n+VzxAAA&#10;ANwAAAAPAAAAZHJzL2Rvd25yZXYueG1sRI9BawIxFITvBf9DeIXeNLuiYrdGEUWUelLr/bF5brZN&#10;XpZN1G1/fVMQehxm5htmtuicFTdqQ+1ZQT7IQBCXXtdcKfg4bfpTECEia7SeScE3BVjMe08zLLS/&#10;84Fux1iJBOFQoAITY1NIGUpDDsPAN8TJu/jWYUyyraRu8Z7gzsphlk2kw5rTgsGGVobKr+PVKXh/&#10;zS/ba7f/WaONy+3ofLafZqPUy3O3fAMRqYv/4Ud7pxWMRzn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T5/lc8QAAADcAAAADwAAAAAAAAAAAAAAAACXAgAAZHJzL2Rv&#10;d25yZXYueG1sUEsFBgAAAAAEAAQA9QAAAIgDAAAAAA==&#10;" fillcolor="#77933c" strokecolor="#77933c">
                      <v:textbox>
                        <w:txbxContent>
                          <w:p w14:paraId="61D6F4F6" w14:textId="77777777" w:rsidR="00476BB0" w:rsidRDefault="00476BB0" w:rsidP="008300F2">
                            <w:pPr>
                              <w:rPr>
                                <w:rFonts w:eastAsia="Times New Roman"/>
                              </w:rPr>
                            </w:pPr>
                          </w:p>
                        </w:txbxContent>
                      </v:textbox>
                    </v:oval>
                    <v:oval id="Oval 52" o:spid="_x0000_s1079" style="position:absolute;left:953205;top:88473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9MGexAAA&#10;ANwAAAAPAAAAZHJzL2Rvd25yZXYueG1sRI9BawIxFITvgv8hPMGbZhUrdmsUaRHFnrT1/tg8N9sm&#10;L8sm6tpfbwqCx2FmvmHmy9ZZcaEmVJ4VjIYZCOLC64pLBd9f68EMRIjIGq1nUnCjAMtFtzPHXPsr&#10;7+lyiKVIEA45KjAx1rmUoTDkMAx9TZy8k28cxiSbUuoGrwnurBxn2VQ6rDgtGKzp3VDxezg7BbvX&#10;0Wlzbj//PtDG1WZyPNofs1aq32tXbyAitfEZfrS3WsHLbAz/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PTBnsQAAADcAAAADwAAAAAAAAAAAAAAAACXAgAAZHJzL2Rv&#10;d25yZXYueG1sUEsFBgAAAAAEAAQA9QAAAIgDAAAAAA==&#10;" fillcolor="#77933c" strokecolor="#77933c">
                      <v:textbox>
                        <w:txbxContent>
                          <w:p w14:paraId="7292F43C" w14:textId="77777777" w:rsidR="00476BB0" w:rsidRDefault="00476BB0" w:rsidP="008300F2">
                            <w:pPr>
                              <w:rPr>
                                <w:rFonts w:eastAsia="Times New Roman"/>
                              </w:rPr>
                            </w:pPr>
                          </w:p>
                        </w:txbxContent>
                      </v:textbox>
                    </v:oval>
                    <v:oval id="Oval 53" o:spid="_x0000_s1080" style="position:absolute;left:875835;top:129629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uGQFxAAA&#10;ANwAAAAPAAAAZHJzL2Rvd25yZXYueG1sRI9BawIxFITvgv8hvEJvmtVqsatRRBFLe6qt98fmuVmb&#10;vCybqGt/fSMIHoeZ+YaZLVpnxZmaUHlWMOhnIIgLrysuFfx8b3oTECEia7SeScGVAizm3c4Mc+0v&#10;/EXnXSxFgnDIUYGJsc6lDIUhh6Hva+LkHXzjMCbZlFI3eElwZ+Uwy16lw4rTgsGaVoaK393JKfh4&#10;Gxy2p/bzb402Lrej/d4ezUap56d2OQURqY2P8L39rhWMJy9wO5OOgJ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7hkBcQAAADcAAAADwAAAAAAAAAAAAAAAACXAgAAZHJzL2Rv&#10;d25yZXYueG1sUEsFBgAAAAAEAAQA9QAAAIgDAAAAAA==&#10;" fillcolor="#77933c" strokecolor="#77933c">
                      <v:textbox>
                        <w:txbxContent>
                          <w:p w14:paraId="33D0DC81" w14:textId="77777777" w:rsidR="00476BB0" w:rsidRDefault="00476BB0" w:rsidP="008300F2">
                            <w:pPr>
                              <w:rPr>
                                <w:rFonts w:eastAsia="Times New Roman"/>
                              </w:rPr>
                            </w:pPr>
                          </w:p>
                        </w:txbxContent>
                      </v:textbox>
                    </v:oval>
                    <v:oval id="Oval 54" o:spid="_x0000_s1081" style="position:absolute;left:1066634;top:90519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g2IGxAAA&#10;ANwAAAAPAAAAZHJzL2Rvd25yZXYueG1sRI9BawIxFITvgv8hvEJvmlWqtatRRBFLe6qt98fmuVmb&#10;vCybqGt/fSMIHoeZ+YaZLVpnxZmaUHlWMOhnIIgLrysuFfx8b3oTECEia7SeScGVAizm3c4Mc+0v&#10;/EXnXSxFgnDIUYGJsc6lDIUhh6Hva+LkHXzjMCbZlFI3eElwZ+Uwy8bSYcVpwWBNK0PF7+7kFHy8&#10;DQ7bU/v5t0Ybl9uX/d4ezUap56d2OQURqY2P8L39rhWMJq9wO5OOgJ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INiBsQAAADcAAAADwAAAAAAAAAAAAAAAACXAgAAZHJzL2Rv&#10;d25yZXYueG1sUEsFBgAAAAAEAAQA9QAAAIgDAAAAAA==&#10;" fillcolor="#77933c" strokecolor="#77933c">
                      <v:textbox>
                        <w:txbxContent>
                          <w:p w14:paraId="4348CF3A" w14:textId="77777777" w:rsidR="00476BB0" w:rsidRDefault="00476BB0" w:rsidP="008300F2">
                            <w:pPr>
                              <w:rPr>
                                <w:rFonts w:eastAsia="Times New Roman"/>
                              </w:rPr>
                            </w:pPr>
                          </w:p>
                        </w:txbxContent>
                      </v:textbox>
                    </v:oval>
                    <v:oval id="Oval 55" o:spid="_x0000_s1082" style="position:absolute;left:1127415;top:119391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HPZ0wQAA&#10;ANwAAAAPAAAAZHJzL2Rvd25yZXYueG1sRE9NawIxEL0X+h/CFHqrWaUVXY0iFrHoqaveh824WU0m&#10;yybq1l9vDkKPj/c9nXfOiiu1ofasoN/LQBCXXtdcKdjvVh8jECEia7SeScEfBZjPXl+mmGt/41+6&#10;FrESKYRDjgpMjE0uZSgNOQw93xAn7uhbhzHBtpK6xVsKd1YOsmwoHdacGgw2tDRUnouLU7AZ94/r&#10;S7e9f6ONi/Xn4WBPZqXU+1u3mICI1MV/8dP9oxV8jdLadCYdATl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Rz2dMEAAADcAAAADwAAAAAAAAAAAAAAAACXAgAAZHJzL2Rvd25y&#10;ZXYueG1sUEsFBgAAAAAEAAQA9QAAAIUDAAAAAA==&#10;" fillcolor="#77933c" strokecolor="#77933c">
                      <v:textbox>
                        <w:txbxContent>
                          <w:p w14:paraId="2796C6AF" w14:textId="77777777" w:rsidR="00476BB0" w:rsidRDefault="00476BB0" w:rsidP="008300F2">
                            <w:pPr>
                              <w:rPr>
                                <w:rFonts w:eastAsia="Times New Roman"/>
                              </w:rPr>
                            </w:pPr>
                          </w:p>
                        </w:txbxContent>
                      </v:textbox>
                    </v:oval>
                    <v:oval id="Oval 56" o:spid="_x0000_s1083" style="position:absolute;left:154669;top:104832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UFPvxQAA&#10;ANwAAAAPAAAAZHJzL2Rvd25yZXYueG1sRI9BawIxFITvBf9DeIXealapRdeNIopY6qm23h+bt5u1&#10;ycuyibr11zdCocdhZr5himXvrLhQFxrPCkbDDARx6XXDtYKvz+3zFESIyBqtZ1LwQwGWi8FDgbn2&#10;V/6gyyHWIkE45KjAxNjmUobSkMMw9C1x8irfOYxJdrXUHV4T3Fk5zrJX6bDhtGCwpbWh8vtwdgre&#10;Z6Nqd+73tw3auNq9HI/2ZLZKPT32qzmISH38D/+137SCyXQG9zPpCMjF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pQU+/FAAAA3AAAAA8AAAAAAAAAAAAAAAAAlwIAAGRycy9k&#10;b3ducmV2LnhtbFBLBQYAAAAABAAEAPUAAACJAwAAAAA=&#10;" fillcolor="#77933c" strokecolor="#77933c">
                      <v:textbox>
                        <w:txbxContent>
                          <w:p w14:paraId="62FB24D6" w14:textId="77777777" w:rsidR="00476BB0" w:rsidRDefault="00476BB0" w:rsidP="008300F2">
                            <w:pPr>
                              <w:rPr>
                                <w:rFonts w:eastAsia="Times New Roman"/>
                              </w:rPr>
                            </w:pPr>
                          </w:p>
                        </w:txbxContent>
                      </v:textbox>
                    </v:oval>
                    <v:oval id="Oval 57" o:spid="_x0000_s1084" style="position:absolute;left:306564;top:64291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fLYxQAA&#10;ANwAAAAPAAAAZHJzL2Rvd25yZXYueG1sRI9PawIxFMTvBb9DeIK3mlVb0dUoooilPdU/98fmuVlN&#10;XpZN1G0/fVMo9DjMzG+Y+bJ1VtypCZVnBYN+BoK48LriUsHxsH2egAgRWaP1TAq+KMBy0XmaY679&#10;gz/pvo+lSBAOOSowMda5lKEw5DD0fU2cvLNvHMYkm1LqBh8J7qwcZtlYOqw4LRisaW2ouO5vTsH7&#10;dHDe3dqP7w3auNq9nE72YrZK9brtagYiUhv/w3/tN63gdTqC3zPpCMjF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5h8tjFAAAA3AAAAA8AAAAAAAAAAAAAAAAAlwIAAGRycy9k&#10;b3ducmV2LnhtbFBLBQYAAAAABAAEAPUAAACJAwAAAAA=&#10;" fillcolor="#77933c" strokecolor="#77933c">
                      <v:textbox>
                        <w:txbxContent>
                          <w:p w14:paraId="23EB73DA" w14:textId="77777777" w:rsidR="00476BB0" w:rsidRDefault="00476BB0" w:rsidP="008300F2">
                            <w:pPr>
                              <w:rPr>
                                <w:rFonts w:eastAsia="Times New Roman"/>
                              </w:rPr>
                            </w:pPr>
                          </w:p>
                        </w:txbxContent>
                      </v:textbox>
                    </v:oval>
                    <v:oval id="Oval 58" o:spid="_x0000_s1085" style="position:absolute;left:967898;top:108868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iGqsxQAA&#10;ANwAAAAPAAAAZHJzL2Rvd25yZXYueG1sRI9BawIxFITvgv8hvEJvNWuxUteNIhax1FNtvT82bzdr&#10;k5dlE3XrrzeFgsdhZr5himXvrDhTFxrPCsajDARx6XXDtYLvr83TK4gQkTVaz6TglwIsF8NBgbn2&#10;F/6k8z7WIkE45KjAxNjmUobSkMMw8i1x8irfOYxJdrXUHV4S3Fn5nGVT6bDhtGCwpbWh8md/cgo+&#10;ZuNqe+p31ze0cbWdHA72aDZKPT70qzmISH28h//b71rBy2wCf2fSEZ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GIaqzFAAAA3AAAAA8AAAAAAAAAAAAAAAAAlwIAAGRycy9k&#10;b3ducmV2LnhtbFBLBQYAAAAABAAEAPUAAACJAwAAAAA=&#10;" fillcolor="#77933c" strokecolor="#77933c">
                      <v:textbox>
                        <w:txbxContent>
                          <w:p w14:paraId="0EB8625D" w14:textId="77777777" w:rsidR="00476BB0" w:rsidRDefault="00476BB0" w:rsidP="008300F2">
                            <w:pPr>
                              <w:rPr>
                                <w:rFonts w:eastAsia="Times New Roman"/>
                              </w:rPr>
                            </w:pPr>
                          </w:p>
                        </w:txbxContent>
                      </v:textbox>
                    </v:oval>
                    <v:oval id="Oval 59" o:spid="_x0000_s1086" style="position:absolute;left:829605;top:119409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xM83xQAA&#10;ANwAAAAPAAAAZHJzL2Rvd25yZXYueG1sRI9BawIxFITvgv8hvEJvNWupUteNIhax1FNtvT82bzdr&#10;k5dlE3XrrzeFgsdhZr5himXvrDhTFxrPCsajDARx6XXDtYLvr83TK4gQkTVaz6TglwIsF8NBgbn2&#10;F/6k8z7WIkE45KjAxNjmUobSkMMw8i1x8irfOYxJdrXUHV4S3Fn5nGVT6bDhtGCwpbWh8md/cgo+&#10;ZuNqe+p31ze0cbV9ORzs0WyUenzoV3MQkfp4D/+337WCyWwCf2fSEZ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7EzzfFAAAA3AAAAA8AAAAAAAAAAAAAAAAAlwIAAGRycy9k&#10;b3ducmV2LnhtbFBLBQYAAAAABAAEAPUAAACJAwAAAAA=&#10;" fillcolor="#77933c" strokecolor="#77933c">
                      <v:textbox>
                        <w:txbxContent>
                          <w:p w14:paraId="33B654CA" w14:textId="77777777" w:rsidR="00476BB0" w:rsidRDefault="00476BB0" w:rsidP="008300F2">
                            <w:pPr>
                              <w:rPr>
                                <w:rFonts w:eastAsia="Times New Roman"/>
                              </w:rPr>
                            </w:pPr>
                          </w:p>
                        </w:txbxContent>
                      </v:textbox>
                    </v:oval>
                    <v:oval id="Oval 60" o:spid="_x0000_s1087" style="position:absolute;left:686102;top:52231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lFAxQAA&#10;ANwAAAAPAAAAZHJzL2Rvd25yZXYueG1sRI9BawIxFITvBf9DeIXealapUteNIopY6qm23h+bt5u1&#10;ycuyibr11zdCocdhZr5himXvrLhQFxrPCkbDDARx6XXDtYKvz+3zK4gQkTVaz6TghwIsF4OHAnPt&#10;r/xBl0OsRYJwyFGBibHNpQylIYdh6Fvi5FW+cxiT7GqpO7wmuLNynGVT6bDhtGCwpbWh8vtwdgre&#10;Z6Nqd+73tw3auNq9HI/2ZLZKPT32qzmISH38D/+137SCyWwK9zPpCMjF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4WUUDFAAAA3AAAAA8AAAAAAAAAAAAAAAAAlwIAAGRycy9k&#10;b3ducmV2LnhtbFBLBQYAAAAABAAEAPUAAACJAwAAAAA=&#10;" fillcolor="#77933c" strokecolor="#77933c">
                      <v:textbox>
                        <w:txbxContent>
                          <w:p w14:paraId="430F8D2C" w14:textId="77777777" w:rsidR="00476BB0" w:rsidRDefault="00476BB0" w:rsidP="008300F2">
                            <w:pPr>
                              <w:rPr>
                                <w:rFonts w:eastAsia="Times New Roman"/>
                              </w:rPr>
                            </w:pPr>
                          </w:p>
                        </w:txbxContent>
                      </v:textbox>
                    </v:oval>
                    <v:oval id="Oval 61" o:spid="_x0000_s1088" style="position:absolute;left:584286;top:102831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WvTbxQAA&#10;ANwAAAAPAAAAZHJzL2Rvd25yZXYueG1sRI9PawIxFMTvBb9DeIK3mlVs1dUoooilPdU/98fmuVlN&#10;XpZN1G0/fVMo9DjMzG+Y+bJ1VtypCZVnBYN+BoK48LriUsHxsH2egAgRWaP1TAq+KMBy0XmaY679&#10;gz/pvo+lSBAOOSowMda5lKEw5DD0fU2cvLNvHMYkm1LqBh8J7qwcZtmrdFhxWjBY09pQcd3fnIL3&#10;6eC8u7Uf3xu0cbUbnU72YrZK9brtagYiUhv/w3/tN63gZTqG3zPpCMjF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Fa9NvFAAAA3AAAAA8AAAAAAAAAAAAAAAAAlwIAAGRycy9k&#10;b3ducmV2LnhtbFBLBQYAAAAABAAEAPUAAACJAwAAAAA=&#10;" fillcolor="#77933c" strokecolor="#77933c">
                      <v:textbox>
                        <w:txbxContent>
                          <w:p w14:paraId="285FBD30" w14:textId="77777777" w:rsidR="00476BB0" w:rsidRDefault="00476BB0" w:rsidP="008300F2">
                            <w:pPr>
                              <w:rPr>
                                <w:rFonts w:eastAsia="Times New Roman"/>
                              </w:rPr>
                            </w:pPr>
                          </w:p>
                        </w:txbxContent>
                      </v:textbox>
                    </v:oval>
                    <v:oval id="Oval 62" o:spid="_x0000_s1089" style="position:absolute;left:960223;top:41418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xWCpwgAA&#10;ANwAAAAPAAAAZHJzL2Rvd25yZXYueG1sRE/LagIxFN0X/IdwBXc1Y9FSx8mIWMTSrupjf5lcJ6PJ&#10;zTCJOvXrm0Why8N5F8veWXGjLjSeFUzGGQjiyuuGawWH/eb5DUSIyBqtZ1LwQwGW5eCpwFz7O3/T&#10;bRdrkUI45KjAxNjmUobKkMMw9i1x4k6+cxgT7GqpO7yncGflS5a9SocNpwaDLa0NVZfd1Sn4nE9O&#10;22v/9XhHG1fb6fFoz2aj1GjYrxYgIvXxX/zn/tAKZvO0Np1JR0CW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DFYKnCAAAA3AAAAA8AAAAAAAAAAAAAAAAAlwIAAGRycy9kb3du&#10;cmV2LnhtbFBLBQYAAAAABAAEAPUAAACGAwAAAAA=&#10;" fillcolor="#77933c" strokecolor="#77933c">
                      <v:textbox>
                        <w:txbxContent>
                          <w:p w14:paraId="4FC718B0" w14:textId="77777777" w:rsidR="00476BB0" w:rsidRDefault="00476BB0" w:rsidP="008300F2">
                            <w:pPr>
                              <w:rPr>
                                <w:rFonts w:eastAsia="Times New Roman"/>
                              </w:rPr>
                            </w:pPr>
                          </w:p>
                        </w:txbxContent>
                      </v:textbox>
                    </v:oval>
                    <v:oval id="Oval 63" o:spid="_x0000_s1090" style="position:absolute;left:102188;top:64291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7Fx9yAAA&#10;ANwAAAAPAAAAZHJzL2Rvd25yZXYueG1sRI/NasMwEITvhb6D2EIuJpYbcGicKCFNcOmhOTQ/B98W&#10;a2ObWCtjqbH79lWh0OMwM98wq81oWnGn3jWWFTzHCQji0uqGKwXnUz59AeE8ssbWMin4Jgeb9ePD&#10;CjNtB/6k+9FXIkDYZaig9r7LpHRlTQZdbDvi4F1tb9AH2VdS9zgEuGnlLEnm0mDDYaHGjnY1lbfj&#10;l1HQzdui+LhFeTGkb5e9PGxfI18pNXkat0sQnkb/H/5rv2sF6WIBv2fCEZDr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CTsXH3IAAAA3AAAAA8AAAAAAAAAAAAAAAAAlwIAAGRy&#10;cy9kb3ducmV2LnhtbFBLBQYAAAAABAAEAPUAAACMAwAAAAA=&#10;" fillcolor="#376092" strokecolor="#376092">
                      <v:textbox>
                        <w:txbxContent>
                          <w:p w14:paraId="54E41A34" w14:textId="77777777" w:rsidR="00476BB0" w:rsidRDefault="00476BB0" w:rsidP="008300F2">
                            <w:pPr>
                              <w:rPr>
                                <w:rFonts w:eastAsia="Times New Roman"/>
                              </w:rPr>
                            </w:pPr>
                          </w:p>
                        </w:txbxContent>
                      </v:textbox>
                    </v:oval>
                    <v:oval id="Oval 64" o:spid="_x0000_s1091" style="position:absolute;left:1327422;top:50081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DaF2wwAA&#10;ANsAAAAPAAAAZHJzL2Rvd25yZXYueG1sRI9BawIxFITvgv8hPKE3zVpE7NYooiyW9qSt98fmuVlN&#10;XpZNXLf99U2h4HGYmW+Y5bp3VnTUhtqzgukkA0Fcel1zpeDrsxgvQISIrNF6JgXfFGC9Gg6WmGt/&#10;5wN1x1iJBOGQowITY5NLGUpDDsPEN8TJO/vWYUyyraRu8Z7gzsrnLJtLhzWnBYMNbQ2V1+PNKXh/&#10;mZ73t/7jZ4c2bvaz08leTKHU06jfvIKI1MdH+L/9phXMZ/D3Jf0Auf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DaF2wwAAANsAAAAPAAAAAAAAAAAAAAAAAJcCAABkcnMvZG93&#10;bnJldi54bWxQSwUGAAAAAAQABAD1AAAAhwMAAAAA&#10;" fillcolor="#77933c" strokecolor="#77933c">
                      <v:textbox>
                        <w:txbxContent>
                          <w:p w14:paraId="76C3902C" w14:textId="77777777" w:rsidR="00476BB0" w:rsidRDefault="00476BB0" w:rsidP="008300F2">
                            <w:pPr>
                              <w:rPr>
                                <w:rFonts w:eastAsia="Times New Roman"/>
                              </w:rPr>
                            </w:pPr>
                          </w:p>
                        </w:txbxContent>
                      </v:textbox>
                    </v:oval>
                    <v:oval id="Oval 65" o:spid="_x0000_s1092" style="position:absolute;left:694608;top:73144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QQTtxAAA&#10;ANsAAAAPAAAAZHJzL2Rvd25yZXYueG1sRI9BawIxFITvBf9DeIXeatZSxa6bFbGIpZ7Uen9snpu1&#10;ycuyibr11zdCocdhZr5hinnvrLhQFxrPCkbDDARx5XXDtYKv/ep5CiJEZI3WMyn4oQDzcvBQYK79&#10;lbd02cVaJAiHHBWYGNtcylAZchiGviVO3tF3DmOSXS11h9cEd1a+ZNlEOmw4LRhsaWmo+t6dnYLP&#10;t9Fxfe43t3e0cbF+PRzsyayUenrsFzMQkfr4H/5rf2gFkzHcv6QfIM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EEE7cQAAADbAAAADwAAAAAAAAAAAAAAAACXAgAAZHJzL2Rv&#10;d25yZXYueG1sUEsFBgAAAAAEAAQA9QAAAIgDAAAAAA==&#10;" fillcolor="#77933c" strokecolor="#77933c">
                      <v:textbox>
                        <w:txbxContent>
                          <w:p w14:paraId="679BEDD7" w14:textId="77777777" w:rsidR="00476BB0" w:rsidRDefault="00476BB0" w:rsidP="008300F2">
                            <w:pPr>
                              <w:rPr>
                                <w:rFonts w:eastAsia="Times New Roman"/>
                              </w:rPr>
                            </w:pPr>
                          </w:p>
                        </w:txbxContent>
                      </v:textbox>
                    </v:oval>
                    <v:oval id="Oval 66" o:spid="_x0000_s1093" style="position:absolute;left:1174140;top:40144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Kg3cxQAA&#10;ANsAAAAPAAAAZHJzL2Rvd25yZXYueG1sRI9Pi8IwFMTvwn6H8Bb2Ipq6YJFqFP/g4kEPuuuht0fz&#10;bIvNS2mytn57Iwgeh5n5DTNbdKYSN2pcaVnBaBiBIM6sLjlX8Pe7HUxAOI+ssbJMCu7kYDH/6M0w&#10;0bblI91OPhcBwi5BBYX3dSKlywoy6Ia2Jg7exTYGfZBNLnWDbYCbSn5HUSwNlhwWCqxpXVB2Pf0b&#10;BXVcpen+2t+m7fjnvJGH5arvc6W+PrvlFISnzr/Dr/ZOK4hjeH4JP0DO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MqDdzFAAAA2wAAAA8AAAAAAAAAAAAAAAAAlwIAAGRycy9k&#10;b3ducmV2LnhtbFBLBQYAAAAABAAEAPUAAACJAwAAAAA=&#10;" fillcolor="#376092" strokecolor="#376092">
                      <v:textbox>
                        <w:txbxContent>
                          <w:p w14:paraId="7AFFB815" w14:textId="77777777" w:rsidR="00476BB0" w:rsidRDefault="00476BB0" w:rsidP="008300F2">
                            <w:pPr>
                              <w:rPr>
                                <w:rFonts w:eastAsia="Times New Roman"/>
                              </w:rPr>
                            </w:pPr>
                          </w:p>
                        </w:txbxContent>
                      </v:textbox>
                    </v:oval>
                    <v:oval id="Oval 67" o:spid="_x0000_s1094" style="position:absolute;left:475143;top:32774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3z8BxAAA&#10;ANsAAAAPAAAAZHJzL2Rvd25yZXYueG1sRI9BawIxFITvBf9DeIXeNGsp1q6bFbGI0p7Uen9snpu1&#10;ycuyibr21zcFocdhZr5hinnvrLhQFxrPCsajDARx5XXDtYKv/Wo4BREiskbrmRTcKMC8HDwUmGt/&#10;5S1ddrEWCcIhRwUmxjaXMlSGHIaRb4mTd/Sdw5hkV0vd4TXBnZXPWTaRDhtOCwZbWhqqvndnp+Dj&#10;bXxcn/vPn3e0cbF+ORzsyayUenrsFzMQkfr4H763N1rB5BX+vqQfIM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98/AcQAAADbAAAADwAAAAAAAAAAAAAAAACXAgAAZHJzL2Rv&#10;d25yZXYueG1sUEsFBgAAAAAEAAQA9QAAAIgDAAAAAA==&#10;" fillcolor="#77933c" strokecolor="#77933c">
                      <v:textbox>
                        <w:txbxContent>
                          <w:p w14:paraId="7C8EF5E2" w14:textId="77777777" w:rsidR="00476BB0" w:rsidRDefault="00476BB0" w:rsidP="008300F2">
                            <w:pPr>
                              <w:rPr>
                                <w:rFonts w:eastAsia="Times New Roman"/>
                              </w:rPr>
                            </w:pPr>
                          </w:p>
                        </w:txbxContent>
                      </v:textbox>
                    </v:oval>
                    <v:oval id="Oval 68" o:spid="_x0000_s1095" style="position:absolute;left:179726;top:73187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QKtzwQAA&#10;ANsAAAAPAAAAZHJzL2Rvd25yZXYueG1sRE9ba8IwFH4f+B/CGextph1DZmcs4pDKfJqX90NzbLol&#10;J6WJtu7Xm4fBHj+++6IcnRVX6kPrWUE+zUAQ11633Cg4HjbPbyBCRNZoPZOCGwUol5OHBRbaD/xF&#10;131sRArhUKACE2NXSBlqQw7D1HfEiTv73mFMsG+k7nFI4c7KlyybSYctpwaDHa0N1T/7i1PwOc/P&#10;1WXc/X6gjavq9XSy32aj1NPjuHoHEWmM/+I/91YrmKWx6Uv6AXJ5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kCrc8EAAADbAAAADwAAAAAAAAAAAAAAAACXAgAAZHJzL2Rvd25y&#10;ZXYueG1sUEsFBgAAAAAEAAQA9QAAAIUDAAAAAA==&#10;" fillcolor="#77933c" strokecolor="#77933c">
                      <v:textbox>
                        <w:txbxContent>
                          <w:p w14:paraId="0FABC242" w14:textId="77777777" w:rsidR="00476BB0" w:rsidRDefault="00476BB0" w:rsidP="008300F2">
                            <w:pPr>
                              <w:rPr>
                                <w:rFonts w:eastAsia="Times New Roman"/>
                              </w:rPr>
                            </w:pPr>
                          </w:p>
                        </w:txbxContent>
                      </v:textbox>
                    </v:oval>
                    <v:oval id="Oval 69" o:spid="_x0000_s1096" style="position:absolute;left:260037;top:32944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DA7owwAA&#10;ANsAAAAPAAAAZHJzL2Rvd25yZXYueG1sRI9PawIxFMTvBb9DeIK3mrWI1NUoYhGlnuqf+2Pz3Kwm&#10;L8sm6tpPbwoFj8PM/IaZzltnxY2aUHlWMOhnIIgLrysuFRz2q/dPECEia7SeScGDAsxnnbcp5trf&#10;+Yduu1iKBOGQowITY51LGQpDDkPf18TJO/nGYUyyKaVu8J7gzsqPLBtJhxWnBYM1LQ0Vl93VKfge&#10;D07ra7v9/UIbF+vh8WjPZqVUr9suJiAitfEV/m9vtILRGP6+pB8gZ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DA7owwAAANsAAAAPAAAAAAAAAAAAAAAAAJcCAABkcnMvZG93&#10;bnJldi54bWxQSwUGAAAAAAQABAD1AAAAhwMAAAAA&#10;" fillcolor="#77933c" strokecolor="#77933c">
                      <v:textbox>
                        <w:txbxContent>
                          <w:p w14:paraId="29D1DE49" w14:textId="77777777" w:rsidR="00476BB0" w:rsidRDefault="00476BB0" w:rsidP="008300F2">
                            <w:pPr>
                              <w:rPr>
                                <w:rFonts w:eastAsia="Times New Roman"/>
                              </w:rPr>
                            </w:pPr>
                          </w:p>
                        </w:txbxContent>
                      </v:textbox>
                    </v:oval>
                    <v:oval id="Oval 70" o:spid="_x0000_s1097" style="position:absolute;left:1121923;top:30083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7zGowQAA&#10;ANsAAAAPAAAAZHJzL2Rvd25yZXYueG1sRE/Pa8IwFL4L+x/CE3bT1DHmVhtFNsQxT3bz/mhem2ry&#10;Upqo3f765SB4/Ph+F6vBWXGhPrSeFcymGQjiyuuWGwU/35vJK4gQkTVaz6TglwKslg+jAnPtr7yn&#10;SxkbkUI45KjAxNjlUobKkMMw9R1x4mrfO4wJ9o3UPV5TuLPyKctepMOWU4PBjt4NVafy7BR8vc3q&#10;7XnY/X2gjevt8+Fgj2aj1ON4WC9ARBriXXxzf2oF87Q+fUk/QC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Je8xqMEAAADbAAAADwAAAAAAAAAAAAAAAACXAgAAZHJzL2Rvd25y&#10;ZXYueG1sUEsFBgAAAAAEAAQA9QAAAIUDAAAAAA==&#10;" fillcolor="#77933c" strokecolor="#77933c">
                      <v:textbox>
                        <w:txbxContent>
                          <w:p w14:paraId="5F6BD901" w14:textId="77777777" w:rsidR="00476BB0" w:rsidRDefault="00476BB0" w:rsidP="008300F2">
                            <w:pPr>
                              <w:rPr>
                                <w:rFonts w:eastAsia="Times New Roman"/>
                              </w:rPr>
                            </w:pPr>
                          </w:p>
                        </w:txbxContent>
                      </v:textbox>
                    </v:oval>
                    <v:oval id="Oval 71" o:spid="_x0000_s1098" style="position:absolute;left:645273;top:42731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o5QzxAAA&#10;ANsAAAAPAAAAZHJzL2Rvd25yZXYueG1sRI9BawIxFITvgv8hPMGbZreUtq5GkRaxtKdu6/2xeW62&#10;TV6WTdTVX28KgsdhZr5hFqveWXGkLjSeFeTTDARx5XXDtYKf783kBUSIyBqtZ1JwpgCr5XCwwEL7&#10;E3/RsYy1SBAOBSowMbaFlKEy5DBMfUucvL3vHMYku1rqDk8J7qx8yLIn6bDhtGCwpVdD1V95cAo+&#10;Zvl+e+g/L29o43r7uNvZX7NRajzq13MQkfp4D9/a71rBcw7/X9IPkMsr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qOUM8QAAADbAAAADwAAAAAAAAAAAAAAAACXAgAAZHJzL2Rv&#10;d25yZXYueG1sUEsFBgAAAAAEAAQA9QAAAIgDAAAAAA==&#10;" fillcolor="#77933c" strokecolor="#77933c">
                      <v:textbox>
                        <w:txbxContent>
                          <w:p w14:paraId="4F67F549" w14:textId="77777777" w:rsidR="00476BB0" w:rsidRDefault="00476BB0" w:rsidP="008300F2">
                            <w:pPr>
                              <w:rPr>
                                <w:rFonts w:eastAsia="Times New Roman"/>
                              </w:rPr>
                            </w:pPr>
                          </w:p>
                        </w:txbxContent>
                      </v:textbox>
                    </v:oval>
                    <v:oval id="Oval 72" o:spid="_x0000_s1099" style="position:absolute;left:1314492;top:70780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cQpEwwAA&#10;ANsAAAAPAAAAZHJzL2Rvd25yZXYueG1sRI9BawIxFITvhf6H8Aq9aVYRa1ejSEUUe1Lr/bF5btYm&#10;L8sm6tZfbwShx2FmvmEms9ZZcaEmVJ4V9LoZCOLC64pLBT/7ZWcEIkRkjdYzKfijALPp68sEc+2v&#10;vKXLLpYiQTjkqMDEWOdShsKQw9D1NXHyjr5xGJNsSqkbvCa4s7KfZUPpsOK0YLCmL0PF7+7sFGw+&#10;e8fVuf2+LdDG+WpwONiTWSr1/tbOxyAitfE//GyvtYKPPjy+pB8gp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6cQpEwwAAANsAAAAPAAAAAAAAAAAAAAAAAJcCAABkcnMvZG93&#10;bnJldi54bWxQSwUGAAAAAAQABAD1AAAAhwMAAAAA&#10;" fillcolor="#77933c" strokecolor="#77933c">
                      <v:textbox>
                        <w:txbxContent>
                          <w:p w14:paraId="5EE21297" w14:textId="77777777" w:rsidR="00476BB0" w:rsidRDefault="00476BB0" w:rsidP="008300F2">
                            <w:pPr>
                              <w:rPr>
                                <w:rFonts w:eastAsia="Times New Roman"/>
                              </w:rPr>
                            </w:pPr>
                          </w:p>
                        </w:txbxContent>
                      </v:textbox>
                    </v:oval>
                    <v:oval id="Oval 73" o:spid="_x0000_s1100" style="position:absolute;left:1225234;top:49840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Pa/fxAAA&#10;ANsAAAAPAAAAZHJzL2Rvd25yZXYueG1sRI9bawIxFITfC/6HcAq+1awXWl2NIopY6lO9vB82x83a&#10;5GTZRF3765tCoY/DzHzDzBats+JGTag8K+j3MhDEhdcVlwqOh83LGESIyBqtZ1LwoACLeedphrn2&#10;d/6k2z6WIkE45KjAxFjnUobCkMPQ8zVx8s6+cRiTbEqpG7wnuLNykGWv0mHFacFgTStDxdf+6hR8&#10;TPrn7bXdfa/RxuV2dDrZi9ko1X1ul1MQkdr4H/5rv2sFb0P4/ZJ+gJ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T2v38QAAADbAAAADwAAAAAAAAAAAAAAAACXAgAAZHJzL2Rv&#10;d25yZXYueG1sUEsFBgAAAAAEAAQA9QAAAIgDAAAAAA==&#10;" fillcolor="#77933c" strokecolor="#77933c">
                      <v:textbox>
                        <w:txbxContent>
                          <w:p w14:paraId="144C4029" w14:textId="77777777" w:rsidR="00476BB0" w:rsidRDefault="00476BB0" w:rsidP="008300F2">
                            <w:pPr>
                              <w:rPr>
                                <w:rFonts w:eastAsia="Times New Roman"/>
                              </w:rPr>
                            </w:pPr>
                          </w:p>
                        </w:txbxContent>
                      </v:textbox>
                    </v:oval>
                    <v:oval id="Oval 74" o:spid="_x0000_s1101" style="position:absolute;left:667092;top:129953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1DerwwAA&#10;ANsAAAAPAAAAZHJzL2Rvd25yZXYueG1sRI9BawIxFITvhf6H8Aq9aVYRa1ejSEUUe1Lr/bF5btYm&#10;L8sm6tZfbwShx2FmvmEms9ZZcaEmVJ4V9LoZCOLC64pLBT/7ZWcEIkRkjdYzKfijALPp68sEc+2v&#10;vKXLLpYiQTjkqMDEWOdShsKQw9D1NXHyjr5xGJNsSqkbvCa4s7KfZUPpsOK0YLCmL0PF7+7sFGw+&#10;e8fVuf2+LdDG+WpwONiTWSr1/tbOxyAitfE//GyvtYKPATy+pB8gp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1DerwwAAANsAAAAPAAAAAAAAAAAAAAAAAJcCAABkcnMvZG93&#10;bnJldi54bWxQSwUGAAAAAAQABAD1AAAAhwMAAAAA&#10;" fillcolor="#77933c" strokecolor="#77933c">
                      <v:textbox>
                        <w:txbxContent>
                          <w:p w14:paraId="39E7F1C0" w14:textId="77777777" w:rsidR="00476BB0" w:rsidRDefault="00476BB0" w:rsidP="008300F2">
                            <w:pPr>
                              <w:rPr>
                                <w:rFonts w:eastAsia="Times New Roman"/>
                              </w:rPr>
                            </w:pPr>
                          </w:p>
                        </w:txbxContent>
                      </v:textbox>
                    </v:oval>
                    <v:oval id="Oval 75" o:spid="_x0000_s1102" style="position:absolute;left:431807;top:113828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mJIwxAAA&#10;ANsAAAAPAAAAZHJzL2Rvd25yZXYueG1sRI9PawIxFMTvBb9DeAVvNatoq6tRRBFLPdU/98fmuVmb&#10;vCybqGs/fVMo9DjMzG+Y2aJ1VtyoCZVnBf1eBoK48LriUsHxsHkZgwgRWaP1TAoeFGAx7zzNMNf+&#10;zp9028dSJAiHHBWYGOtcylAYchh6viZO3tk3DmOSTSl1g/cEd1YOsuxVOqw4LRisaWWo+NpfnYKP&#10;Sf+8vba77zXauNwOTyd7MRulus/tcgoiUhv/w3/td63gbQS/X9IPkPM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ZiSMMQAAADbAAAADwAAAAAAAAAAAAAAAACXAgAAZHJzL2Rv&#10;d25yZXYueG1sUEsFBgAAAAAEAAQA9QAAAIgDAAAAAA==&#10;" fillcolor="#77933c" strokecolor="#77933c">
                      <v:textbox>
                        <w:txbxContent>
                          <w:p w14:paraId="29FC6D7F" w14:textId="77777777" w:rsidR="00476BB0" w:rsidRDefault="00476BB0" w:rsidP="008300F2">
                            <w:pPr>
                              <w:rPr>
                                <w:rFonts w:eastAsia="Times New Roman"/>
                              </w:rPr>
                            </w:pPr>
                          </w:p>
                        </w:txbxContent>
                      </v:textbox>
                    </v:oval>
                    <v:oval id="Oval 76" o:spid="_x0000_s1103" style="position:absolute;left:657846;top:111278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SgxHxAAA&#10;ANsAAAAPAAAAZHJzL2Rvd25yZXYueG1sRI9BawIxFITvBf9DeIXeNGsp1q6bFbGI0p7Uen9snpu1&#10;ycuyibr21zcFocdhZr5hinnvrLhQFxrPCsajDARx5XXDtYKv/Wo4BREiskbrmRTcKMC8HDwUmGt/&#10;5S1ddrEWCcIhRwUmxjaXMlSGHIaRb4mTd/Sdw5hkV0vd4TXBnZXPWTaRDhtOCwZbWhqqvndnp+Dj&#10;bXxcn/vPn3e0cbF+ORzsyayUenrsFzMQkfr4H763N1rB6wT+vqQfIM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UoMR8QAAADbAAAADwAAAAAAAAAAAAAAAACXAgAAZHJzL2Rv&#10;d25yZXYueG1sUEsFBgAAAAAEAAQA9QAAAIgDAAAAAA==&#10;" fillcolor="#77933c" strokecolor="#77933c">
                      <v:textbox>
                        <w:txbxContent>
                          <w:p w14:paraId="52D5942C" w14:textId="77777777" w:rsidR="00476BB0" w:rsidRDefault="00476BB0" w:rsidP="008300F2">
                            <w:pPr>
                              <w:rPr>
                                <w:rFonts w:eastAsia="Times New Roman"/>
                              </w:rPr>
                            </w:pPr>
                          </w:p>
                        </w:txbxContent>
                      </v:textbox>
                    </v:oval>
                    <v:oval id="Oval 77" o:spid="_x0000_s1104" style="position:absolute;left:796796;top:99096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BqncxAAA&#10;ANsAAAAPAAAAZHJzL2Rvd25yZXYueG1sRI9BawIxFITvBf9DeIXeatZS1K6bFbGIpZ7Uen9snpu1&#10;ycuyibr11zdCocdhZr5hinnvrLhQFxrPCkbDDARx5XXDtYKv/ep5CiJEZI3WMyn4oQDzcvBQYK79&#10;lbd02cVaJAiHHBWYGNtcylAZchiGviVO3tF3DmOSXS11h9cEd1a+ZNlYOmw4LRhsaWmo+t6dnYLP&#10;t9Fxfe43t3e0cbF+PRzsyayUenrsFzMQkfr4H/5rf2gFkwncv6QfIM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gap3MQAAADbAAAADwAAAAAAAAAAAAAAAACXAgAAZHJzL2Rv&#10;d25yZXYueG1sUEsFBgAAAAAEAAQA9QAAAIgDAAAAAA==&#10;" fillcolor="#77933c" strokecolor="#77933c">
                      <v:textbox>
                        <w:txbxContent>
                          <w:p w14:paraId="7762380C" w14:textId="77777777" w:rsidR="00476BB0" w:rsidRDefault="00476BB0" w:rsidP="008300F2">
                            <w:pPr>
                              <w:rPr>
                                <w:rFonts w:eastAsia="Times New Roman"/>
                              </w:rPr>
                            </w:pPr>
                          </w:p>
                        </w:txbxContent>
                      </v:textbox>
                    </v:oval>
                    <v:oval id="Oval 78" o:spid="_x0000_s1105" style="position:absolute;left:788290;top:29951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mT2uwQAA&#10;ANsAAAAPAAAAZHJzL2Rvd25yZXYueG1sRE/Pa8IwFL4L+x/CE3bT1DHmVhtFNsQxT3bz/mhem2ry&#10;Upqo3f765SB4/Ph+F6vBWXGhPrSeFcymGQjiyuuWGwU/35vJK4gQkTVaz6TglwKslg+jAnPtr7yn&#10;SxkbkUI45KjAxNjlUobKkMMw9R1x4mrfO4wJ9o3UPV5TuLPyKctepMOWU4PBjt4NVafy7BR8vc3q&#10;7XnY/X2gjevt8+Fgj2aj1ON4WC9ARBriXXxzf2oF8zQ2fUk/QC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25k9rsEAAADbAAAADwAAAAAAAAAAAAAAAACXAgAAZHJzL2Rvd25y&#10;ZXYueG1sUEsFBgAAAAAEAAQA9QAAAIUDAAAAAA==&#10;" fillcolor="#77933c" strokecolor="#77933c">
                      <v:textbox>
                        <w:txbxContent>
                          <w:p w14:paraId="26CDD641" w14:textId="77777777" w:rsidR="00476BB0" w:rsidRDefault="00476BB0" w:rsidP="008300F2">
                            <w:pPr>
                              <w:rPr>
                                <w:rFonts w:eastAsia="Times New Roman"/>
                              </w:rPr>
                            </w:pPr>
                          </w:p>
                        </w:txbxContent>
                      </v:textbox>
                    </v:oval>
                    <v:oval id="Oval 79" o:spid="_x0000_s1106" style="position:absolute;left:625839;top:92329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1Zg1xAAA&#10;ANsAAAAPAAAAZHJzL2Rvd25yZXYueG1sRI9BawIxFITvQv9DeIXealYpVbcbRSxiqSe13h+bt5vV&#10;5GXZRN321zeFgsdhZr5hikXvrLhSFxrPCkbDDARx6XXDtYKvw/p5CiJEZI3WMyn4pgCL+cOgwFz7&#10;G+/ouo+1SBAOOSowMba5lKE05DAMfUucvMp3DmOSXS11h7cEd1aOs+xVOmw4LRhsaWWoPO8vTsHn&#10;bFRtLv325x1tXG5ejkd7Mmulnh775RuISH28h//bH1rBZAZ/X9IPkP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NWYNcQAAADbAAAADwAAAAAAAAAAAAAAAACXAgAAZHJzL2Rv&#10;d25yZXYueG1sUEsFBgAAAAAEAAQA9QAAAIgDAAAAAA==&#10;" fillcolor="#77933c" strokecolor="#77933c">
                      <v:textbox>
                        <w:txbxContent>
                          <w:p w14:paraId="62F99019" w14:textId="77777777" w:rsidR="00476BB0" w:rsidRDefault="00476BB0" w:rsidP="008300F2">
                            <w:pPr>
                              <w:rPr>
                                <w:rFonts w:eastAsia="Times New Roman"/>
                              </w:rPr>
                            </w:pPr>
                          </w:p>
                        </w:txbxContent>
                      </v:textbox>
                    </v:oval>
                    <v:oval id="Oval 80" o:spid="_x0000_s1107" style="position:absolute;left:260187;top:54069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OkGPvwAA&#10;ANsAAAAPAAAAZHJzL2Rvd25yZXYueG1sRE9Ni8IwEL0L+x/CCHvTVFnErUaRFXHRk7reh2Zsqsmk&#10;NFG7/npzEDw+3vd03jorbtSEyrOCQT8DQVx4XXGp4O+w6o1BhIis0XomBf8UYD776Ewx1/7OO7rt&#10;YylSCIccFZgY61zKUBhyGPq+Jk7cyTcOY4JNKXWD9xTurBxm2Ug6rDg1GKzpx1Bx2V+dgs334LS+&#10;ttvHEm1crL+OR3s2K6U+u+1iAiJSG9/il/tXKxin9elL+gFy9gQ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A6QY+/AAAA2wAAAA8AAAAAAAAAAAAAAAAAlwIAAGRycy9kb3ducmV2&#10;LnhtbFBLBQYAAAAABAAEAPUAAACDAwAAAAA=&#10;" fillcolor="#77933c" strokecolor="#77933c">
                      <v:textbox>
                        <w:txbxContent>
                          <w:p w14:paraId="4FCC6C15" w14:textId="77777777" w:rsidR="00476BB0" w:rsidRDefault="00476BB0" w:rsidP="008300F2">
                            <w:pPr>
                              <w:rPr>
                                <w:rFonts w:eastAsia="Times New Roman"/>
                              </w:rPr>
                            </w:pPr>
                          </w:p>
                        </w:txbxContent>
                      </v:textbox>
                    </v:oval>
                    <v:oval id="Oval 81" o:spid="_x0000_s1108" style="position:absolute;left:213521;top:114299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uQUxAAA&#10;ANsAAAAPAAAAZHJzL2Rvd25yZXYueG1sRI9BawIxFITvBf9DeEJvNbuliN2aXcQiFnuq1vtj89xs&#10;TV6WTdStv94UCh6HmfmGmVeDs+JMfWg9K8gnGQji2uuWGwXfu9XTDESIyBqtZ1LwSwGqcvQwx0L7&#10;C3/ReRsbkSAcClRgYuwKKUNtyGGY+I44eQffO4xJ9o3UPV4S3Fn5nGVT6bDltGCwo6Wh+rg9OQWb&#10;1/ywPg2f13e0cbF+2e/tj1kp9TgeFm8gIg3xHv5vf2gFsxz+vqQfIM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3bkFMQAAADbAAAADwAAAAAAAAAAAAAAAACXAgAAZHJzL2Rv&#10;d25yZXYueG1sUEsFBgAAAAAEAAQA9QAAAIgDAAAAAA==&#10;" fillcolor="#77933c" strokecolor="#77933c">
                      <v:textbox>
                        <w:txbxContent>
                          <w:p w14:paraId="77081C22" w14:textId="77777777" w:rsidR="00476BB0" w:rsidRDefault="00476BB0" w:rsidP="008300F2">
                            <w:pPr>
                              <w:rPr>
                                <w:rFonts w:eastAsia="Times New Roman"/>
                              </w:rPr>
                            </w:pPr>
                          </w:p>
                        </w:txbxContent>
                      </v:textbox>
                    </v:oval>
                    <v:oval id="Oval 82" o:spid="_x0000_s1109" style="position:absolute;left:475143;top:104080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pHpjxAAA&#10;ANsAAAAPAAAAZHJzL2Rvd25yZXYueG1sRI9BawIxFITvBf9DeEJvNbtSit0aF1HE0p603ftj89ys&#10;Ji/LJuq2v74pCB6HmfmGmZeDs+JCfWg9K8gnGQji2uuWGwXfX5unGYgQkTVaz6TghwKUi9HDHAvt&#10;r7yjyz42IkE4FKjAxNgVUobakMMw8R1x8g6+dxiT7Bupe7wmuLNymmUv0mHLacFgRytD9Wl/dgo+&#10;XvPD9jx8/q7RxuX2uars0WyUehwPyzcQkYZ4D9/a71rBbAr/X9IP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6R6Y8QAAADbAAAADwAAAAAAAAAAAAAAAACXAgAAZHJzL2Rv&#10;d25yZXYueG1sUEsFBgAAAAAEAAQA9QAAAIgDAAAAAA==&#10;" fillcolor="#77933c" strokecolor="#77933c">
                      <v:textbox>
                        <w:txbxContent>
                          <w:p w14:paraId="75A25517" w14:textId="77777777" w:rsidR="00476BB0" w:rsidRDefault="00476BB0" w:rsidP="008300F2">
                            <w:pPr>
                              <w:rPr>
                                <w:rFonts w:eastAsia="Times New Roman"/>
                              </w:rPr>
                            </w:pPr>
                          </w:p>
                        </w:txbxContent>
                      </v:textbox>
                    </v:oval>
                    <v:oval id="Oval 83" o:spid="_x0000_s1110" style="position:absolute;left:413469;top:61875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6N/4xAAA&#10;ANsAAAAPAAAAZHJzL2Rvd25yZXYueG1sRI9BawIxFITvBf9DeIXeatZWil03K2IRSz2p9f7YPDdr&#10;k5dlE3Xrr2+EgsdhZr5hilnvrDhTFxrPCkbDDARx5XXDtYLv3fJ5AiJEZI3WMyn4pQCzcvBQYK79&#10;hTd03sZaJAiHHBWYGNtcylAZchiGviVO3sF3DmOSXS11h5cEd1a+ZNmbdNhwWjDY0sJQ9bM9OQVf&#10;76PD6tSvrx9o43w13u/t0SyVenrs51MQkfp4D/+3P7WCySvcvqQfIM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Ojf+MQAAADbAAAADwAAAAAAAAAAAAAAAACXAgAAZHJzL2Rv&#10;d25yZXYueG1sUEsFBgAAAAAEAAQA9QAAAIgDAAAAAA==&#10;" fillcolor="#77933c" strokecolor="#77933c">
                      <v:textbox>
                        <w:txbxContent>
                          <w:p w14:paraId="7F07203F" w14:textId="77777777" w:rsidR="00476BB0" w:rsidRDefault="00476BB0" w:rsidP="008300F2">
                            <w:pPr>
                              <w:rPr>
                                <w:rFonts w:eastAsia="Times New Roman"/>
                              </w:rPr>
                            </w:pPr>
                          </w:p>
                        </w:txbxContent>
                      </v:textbox>
                    </v:oval>
                    <v:oval id="Oval 84" o:spid="_x0000_s1111" style="position:absolute;left:836111;top:19794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AUeMwwAA&#10;ANsAAAAPAAAAZHJzL2Rvd25yZXYueG1sRI9PawIxFMTvBb9DeIK3mlVEdDWKKGJpT/XP/bF5blaT&#10;l2UTddtPbwoFj8PM/IaZL1tnxZ2aUHlWMOhnIIgLrysuFRwP2/cJiBCRNVrPpOCHAiwXnbc55to/&#10;+Jvu+1iKBOGQowITY51LGQpDDkPf18TJO/vGYUyyKaVu8JHgzsphlo2lw4rTgsGa1oaK6/7mFHxO&#10;B+fdrf363aCNq93odLIXs1Wq121XMxCR2vgK/7c/tILJCP6+pB8gF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AUeMwwAAANsAAAAPAAAAAAAAAAAAAAAAAJcCAABkcnMvZG93&#10;bnJldi54bWxQSwUGAAAAAAQABAD1AAAAhwMAAAAA&#10;" fillcolor="#77933c" strokecolor="#77933c">
                      <v:textbox>
                        <w:txbxContent>
                          <w:p w14:paraId="236C912D" w14:textId="77777777" w:rsidR="00476BB0" w:rsidRDefault="00476BB0" w:rsidP="008300F2">
                            <w:pPr>
                              <w:rPr>
                                <w:rFonts w:eastAsia="Times New Roman"/>
                              </w:rPr>
                            </w:pPr>
                          </w:p>
                        </w:txbxContent>
                      </v:textbox>
                    </v:oval>
                    <v:oval id="Oval 85" o:spid="_x0000_s1112" style="position:absolute;left:1096501;top:80182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TeIXxAAA&#10;ANsAAAAPAAAAZHJzL2Rvd25yZXYueG1sRI9BawIxFITvBf9DeIXeatZSi103K2IRSz2p9f7YPDdr&#10;k5dlE3Xrr2+EgsdhZr5hilnvrDhTFxrPCkbDDARx5XXDtYLv3fJ5AiJEZI3WMyn4pQCzcvBQYK79&#10;hTd03sZaJAiHHBWYGNtcylAZchiGviVO3sF3DmOSXS11h5cEd1a+ZNmbdNhwWjDY0sJQ9bM9OQVf&#10;76PD6tSvrx9o43z1ut/bo1kq9fTYz6cgIvXxHv5vf2oFkzHcvqQfIM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E3iF8QAAADbAAAADwAAAAAAAAAAAAAAAACXAgAAZHJzL2Rv&#10;d25yZXYueG1sUEsFBgAAAAAEAAQA9QAAAIgDAAAAAA==&#10;" fillcolor="#77933c" strokecolor="#77933c">
                      <v:textbox>
                        <w:txbxContent>
                          <w:p w14:paraId="7EF640A7" w14:textId="77777777" w:rsidR="00476BB0" w:rsidRDefault="00476BB0" w:rsidP="008300F2">
                            <w:pPr>
                              <w:rPr>
                                <w:rFonts w:eastAsia="Times New Roman"/>
                              </w:rPr>
                            </w:pPr>
                          </w:p>
                        </w:txbxContent>
                      </v:textbox>
                    </v:oval>
                    <v:oval id="Oval 86" o:spid="_x0000_s1113" style="position:absolute;left:782687;top:50341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n3xgwgAA&#10;ANsAAAAPAAAAZHJzL2Rvd25yZXYueG1sRI9BawIxFITvQv9DeAVvmrUU0a1RRBFFT9V6f2yem9Xk&#10;ZdlE3fbXG6HgcZiZb5jJrHVW3KgJlWcFg34GgrjwuuJSwc9h1RuBCBFZo/VMCn4pwGz61plgrv2d&#10;v+m2j6VIEA45KjAx1rmUoTDkMPR9TZy8k28cxiSbUuoG7wnurPzIsqF0WHFaMFjTwlBx2V+dgu14&#10;cFpf293fEm2crz+PR3s2K6W67+38C0SkNr7C/+2NVjAawvNL+gF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CffGDCAAAA2wAAAA8AAAAAAAAAAAAAAAAAlwIAAGRycy9kb3du&#10;cmV2LnhtbFBLBQYAAAAABAAEAPUAAACGAwAAAAA=&#10;" fillcolor="#77933c" strokecolor="#77933c">
                      <v:textbox>
                        <w:txbxContent>
                          <w:p w14:paraId="5613B1DE" w14:textId="77777777" w:rsidR="00476BB0" w:rsidRDefault="00476BB0" w:rsidP="008300F2">
                            <w:pPr>
                              <w:rPr>
                                <w:rFonts w:eastAsia="Times New Roman"/>
                              </w:rPr>
                            </w:pPr>
                          </w:p>
                        </w:txbxContent>
                      </v:textbox>
                    </v:oval>
                    <v:oval id="Oval 87" o:spid="_x0000_s1114" style="position:absolute;left:1280697;top:91856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09n7xAAA&#10;ANsAAAAPAAAAZHJzL2Rvd25yZXYueG1sRI9BawIxFITvBf9DeIXeatZSrF03K2IRSz2p9f7YPDdr&#10;k5dlE3Xrr2+EgsdhZr5hilnvrDhTFxrPCkbDDARx5XXDtYLv3fJ5AiJEZI3WMyn4pQCzcvBQYK79&#10;hTd03sZaJAiHHBWYGNtcylAZchiGviVO3sF3DmOSXS11h5cEd1a+ZNlYOmw4LRhsaWGo+tmenIKv&#10;99FhderX1w+0cb563e/t0SyVenrs51MQkfp4D/+3P7WCyRvcvqQfIM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9PZ+8QAAADbAAAADwAAAAAAAAAAAAAAAACXAgAAZHJzL2Rv&#10;d25yZXYueG1sUEsFBgAAAAAEAAQA9QAAAIgDAAAAAA==&#10;" fillcolor="#77933c" strokecolor="#77933c">
                      <v:textbox>
                        <w:txbxContent>
                          <w:p w14:paraId="048DE885" w14:textId="77777777" w:rsidR="00476BB0" w:rsidRDefault="00476BB0" w:rsidP="008300F2">
                            <w:pPr>
                              <w:rPr>
                                <w:rFonts w:eastAsia="Times New Roman"/>
                              </w:rPr>
                            </w:pPr>
                          </w:p>
                        </w:txbxContent>
                      </v:textbox>
                    </v:oval>
                    <v:oval id="Oval 88" o:spid="_x0000_s1115" style="position:absolute;left:660361;top:83363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TE2JvwAA&#10;ANsAAAAPAAAAZHJzL2Rvd25yZXYueG1sRE9Ni8IwEL0L+x/CCHvTVFnErUaRFXHRk7reh2Zsqsmk&#10;NFG7/npzEDw+3vd03jorbtSEyrOCQT8DQVx4XXGp4O+w6o1BhIis0XomBf8UYD776Ewx1/7OO7rt&#10;YylSCIccFZgY61zKUBhyGPq+Jk7cyTcOY4JNKXWD9xTurBxm2Ug6rDg1GKzpx1Bx2V+dgs334LS+&#10;ttvHEm1crL+OR3s2K6U+u+1iAiJSG9/il/tXKxinselL+gFy9gQ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5MTYm/AAAA2wAAAA8AAAAAAAAAAAAAAAAAlwIAAGRycy9kb3ducmV2&#10;LnhtbFBLBQYAAAAABAAEAPUAAACDAwAAAAA=&#10;" fillcolor="#77933c" strokecolor="#77933c">
                      <v:textbox>
                        <w:txbxContent>
                          <w:p w14:paraId="403124CD" w14:textId="77777777" w:rsidR="00476BB0" w:rsidRDefault="00476BB0" w:rsidP="008300F2">
                            <w:pPr>
                              <w:rPr>
                                <w:rFonts w:eastAsia="Times New Roman"/>
                              </w:rPr>
                            </w:pPr>
                          </w:p>
                        </w:txbxContent>
                      </v:textbox>
                    </v:oval>
                    <v:oval id="Oval 89" o:spid="_x0000_s1116" style="position:absolute;left:143345;top:83683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AOgSwwAA&#10;ANsAAAAPAAAAZHJzL2Rvd25yZXYueG1sRI9PawIxFMTvBb9DeIK3mrWI6GoUsYjSnuqf+2Pz3Kwm&#10;L8sm6tpPbwoFj8PM/IaZLVpnxY2aUHlWMOhnIIgLrysuFRz26/cxiBCRNVrPpOBBARbzztsMc+3v&#10;/EO3XSxFgnDIUYGJsc6lDIUhh6Hva+LknXzjMCbZlFI3eE9wZ+VHlo2kw4rTgsGaVoaKy+7qFHxN&#10;BqfNtf3+/UQbl5vh8WjPZq1Ur9supyAitfEV/m9vtYLxBP6+pB8g5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AOgSwwAAANsAAAAPAAAAAAAAAAAAAAAAAJcCAABkcnMvZG93&#10;bnJldi54bWxQSwUGAAAAAAQABAD1AAAAhwMAAAAA&#10;" fillcolor="#77933c" strokecolor="#77933c">
                      <v:textbox>
                        <w:txbxContent>
                          <w:p w14:paraId="7DFE22FF" w14:textId="77777777" w:rsidR="00476BB0" w:rsidRDefault="00476BB0" w:rsidP="008300F2">
                            <w:pPr>
                              <w:rPr>
                                <w:rFonts w:eastAsia="Times New Roman"/>
                              </w:rPr>
                            </w:pPr>
                          </w:p>
                        </w:txbxContent>
                      </v:textbox>
                    </v:oval>
                    <v:oval id="Oval 90" o:spid="_x0000_s1117" style="position:absolute;left:489856;top:72219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49dSwQAA&#10;ANsAAAAPAAAAZHJzL2Rvd25yZXYueG1sRE9ba8IwFH4f+B/CEXybqSJjVmMpG1LZnubl/dAcm27J&#10;SWli7fbrl4fBHj+++7YYnRUD9aH1rGAxz0AQ11633Cg4n/aPzyBCRNZoPZOCbwpQ7CYPW8y1v/MH&#10;DcfYiBTCIUcFJsYulzLUhhyGue+IE3f1vcOYYN9I3eM9hTsrl1n2JB22nBoMdvRiqP463pyCt/Xi&#10;Wt3G959XtLGsVpeL/TR7pWbTsdyAiDTGf/Gf+6AVrNP69CX9ALn7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lePXUsEAAADbAAAADwAAAAAAAAAAAAAAAACXAgAAZHJzL2Rvd25y&#10;ZXYueG1sUEsFBgAAAAAEAAQA9QAAAIUDAAAAAA==&#10;" fillcolor="#77933c" strokecolor="#77933c">
                      <v:textbox>
                        <w:txbxContent>
                          <w:p w14:paraId="7E325382" w14:textId="77777777" w:rsidR="00476BB0" w:rsidRDefault="00476BB0" w:rsidP="008300F2">
                            <w:pPr>
                              <w:rPr>
                                <w:rFonts w:eastAsia="Times New Roman"/>
                              </w:rPr>
                            </w:pPr>
                          </w:p>
                        </w:txbxContent>
                      </v:textbox>
                    </v:oval>
                    <v:oval id="Oval 91" o:spid="_x0000_s1118" style="position:absolute;left:555658;top:84783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r3LJwwAA&#10;ANsAAAAPAAAAZHJzL2Rvd25yZXYueG1sRI9BawIxFITvBf9DeIK3ml2RUlejiCJKe6rV+2Pz3Kwm&#10;L8sm6uqvbwqFHoeZ+YaZLTpnxY3aUHtWkA8zEMSl1zVXCg7fm9d3ECEia7SeScGDAizmvZcZFtrf&#10;+Ytu+1iJBOFQoAITY1NIGUpDDsPQN8TJO/nWYUyyraRu8Z7gzspRlr1JhzWnBYMNrQyVl/3VKfiY&#10;5Kfttft8rtHG5XZ8PNqz2Sg16HfLKYhIXfwP/7V3WsEkh98v6QfI+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6r3LJwwAAANsAAAAPAAAAAAAAAAAAAAAAAJcCAABkcnMvZG93&#10;bnJldi54bWxQSwUGAAAAAAQABAD1AAAAhwMAAAAA&#10;" fillcolor="#77933c" strokecolor="#77933c">
                      <v:textbox>
                        <w:txbxContent>
                          <w:p w14:paraId="740FAF99" w14:textId="77777777" w:rsidR="00476BB0" w:rsidRDefault="00476BB0" w:rsidP="008300F2">
                            <w:pPr>
                              <w:rPr>
                                <w:rFonts w:eastAsia="Times New Roman"/>
                              </w:rPr>
                            </w:pPr>
                          </w:p>
                        </w:txbxContent>
                      </v:textbox>
                    </v:oval>
                    <v:oval id="Oval 92" o:spid="_x0000_s1119" style="position:absolute;left:900391;top:98970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fey+wwAA&#10;ANsAAAAPAAAAZHJzL2Rvd25yZXYueG1sRI9PawIxFMTvBb9DeIK3mlWK1NUoYhHFnuqf+2Pz3Kwm&#10;L8sm6uqnbwoFj8PM/IaZzltnxY2aUHlWMOhnIIgLrysuFRz2q/dPECEia7SeScGDAsxnnbcp5trf&#10;+Yduu1iKBOGQowITY51LGQpDDkPf18TJO/nGYUyyKaVu8J7gzsphlo2kw4rTgsGaloaKy+7qFGzH&#10;g9P62n4/v9DGxfrjeLRns1Kq120XExCR2vgK/7c3WsF4CH9f0g+Qs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fey+wwAAANsAAAAPAAAAAAAAAAAAAAAAAJcCAABkcnMvZG93&#10;bnJldi54bWxQSwUGAAAAAAQABAD1AAAAhwMAAAAA&#10;" fillcolor="#77933c" strokecolor="#77933c">
                      <v:textbox>
                        <w:txbxContent>
                          <w:p w14:paraId="0DB0A165" w14:textId="77777777" w:rsidR="00476BB0" w:rsidRDefault="00476BB0" w:rsidP="008300F2">
                            <w:pPr>
                              <w:rPr>
                                <w:rFonts w:eastAsia="Times New Roman"/>
                              </w:rPr>
                            </w:pPr>
                          </w:p>
                        </w:txbxContent>
                      </v:textbox>
                    </v:oval>
                    <v:oval id="Oval 93" o:spid="_x0000_s1120" style="position:absolute;left:962809;top:57834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iN5jxgAA&#10;ANsAAAAPAAAAZHJzL2Rvd25yZXYueG1sRI9Ba8JAFITvhf6H5RV6Ed1UqWh0FasoHurBqIfcHtln&#10;Esy+Ddmtif++WxB6HGbmG2a+7Ewl7tS40rKCj0EEgjizuuRcwfm07U9AOI+ssbJMCh7kYLl4fZlj&#10;rG3LR7onPhcBwi5GBYX3dSylywoy6Aa2Jg7e1TYGfZBNLnWDbYCbSg6jaCwNlhwWCqxpXVB2S36M&#10;gnpcpen3rbdN28/dZSMPq6+ez5V6f+tWMxCeOv8ffrb3WsF0BH9fwg+Qi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iN5jxgAAANsAAAAPAAAAAAAAAAAAAAAAAJcCAABkcnMv&#10;ZG93bnJldi54bWxQSwUGAAAAAAQABAD1AAAAigMAAAAA&#10;" fillcolor="#376092" strokecolor="#376092">
                      <v:textbox>
                        <w:txbxContent>
                          <w:p w14:paraId="5EB8652D" w14:textId="77777777" w:rsidR="00476BB0" w:rsidRDefault="00476BB0" w:rsidP="008300F2">
                            <w:pPr>
                              <w:rPr>
                                <w:rFonts w:eastAsia="Times New Roman"/>
                              </w:rPr>
                            </w:pPr>
                          </w:p>
                        </w:txbxContent>
                      </v:textbox>
                    </v:oval>
                    <v:oval id="Oval 94" o:spid="_x0000_s1121" style="position:absolute;left:540950;top:43157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2NFRwwAA&#10;ANsAAAAPAAAAZHJzL2Rvd25yZXYueG1sRI9PawIxFMTvBb9DeEJvNatIqatRRBFLPdU/98fmuVlN&#10;XpZN1NVPbwoFj8PM/IaZzFpnxZWaUHlW0O9lIIgLrysuFex3q48vECEia7SeScGdAsymnbcJ5trf&#10;+Jeu21iKBOGQowITY51LGQpDDkPP18TJO/rGYUyyKaVu8JbgzspBln1KhxWnBYM1LQwV5+3FKfgZ&#10;9Y/rS7t5LNHG+Xp4ONiTWSn13m3nYxCR2vgK/7e/tYLREP6+pB8gp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2NFRwwAAANsAAAAPAAAAAAAAAAAAAAAAAJcCAABkcnMvZG93&#10;bnJldi54bWxQSwUGAAAAAAQABAD1AAAAhwMAAAAA&#10;" fillcolor="#77933c" strokecolor="#77933c">
                      <v:textbox>
                        <w:txbxContent>
                          <w:p w14:paraId="37035DA3" w14:textId="77777777" w:rsidR="00476BB0" w:rsidRDefault="00476BB0" w:rsidP="008300F2">
                            <w:pPr>
                              <w:rPr>
                                <w:rFonts w:eastAsia="Times New Roman"/>
                              </w:rPr>
                            </w:pPr>
                          </w:p>
                        </w:txbxContent>
                      </v:textbox>
                    </v:oval>
                    <v:oval id="Oval 95" o:spid="_x0000_s1122" style="position:absolute;left:734982;top:62297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lHTKxAAA&#10;ANsAAAAPAAAAZHJzL2Rvd25yZXYueG1sRI9BawIxFITvQv9DeIXealZpRbcbRSxiqSe13h+bt5vV&#10;5GXZRN321zeFgsdhZr5hikXvrLhSFxrPCkbDDARx6XXDtYKvw/p5CiJEZI3WMyn4pgCL+cOgwFz7&#10;G+/ouo+1SBAOOSowMba5lKE05DAMfUucvMp3DmOSXS11h7cEd1aOs2wiHTacFgy2tDJUnvcXp+Bz&#10;Nqo2l3778442Ljcvx6M9mbVST4/98g1EpD7ew//tD61g9gp/X9IPkP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ZR0ysQAAADbAAAADwAAAAAAAAAAAAAAAACXAgAAZHJzL2Rv&#10;d25yZXYueG1sUEsFBgAAAAAEAAQA9QAAAIgDAAAAAA==&#10;" fillcolor="#77933c" strokecolor="#77933c">
                      <v:textbox>
                        <w:txbxContent>
                          <w:p w14:paraId="0C5789F7" w14:textId="77777777" w:rsidR="00476BB0" w:rsidRDefault="00476BB0" w:rsidP="008300F2">
                            <w:pPr>
                              <w:rPr>
                                <w:rFonts w:eastAsia="Times New Roman"/>
                              </w:rPr>
                            </w:pPr>
                          </w:p>
                        </w:txbxContent>
                      </v:textbox>
                    </v:oval>
                    <v:oval id="Oval 96" o:spid="_x0000_s1123" style="position:absolute;left:382276;top:123116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Ruq9wwAA&#10;ANsAAAAPAAAAZHJzL2Rvd25yZXYueG1sRI9PawIxFMTvBb9DeIK3mrWI1NUoYhGlnuqf+2Pz3Kwm&#10;L8sm6tpPbwoFj8PM/IaZzltnxY2aUHlWMOhnIIgLrysuFRz2q/dPECEia7SeScGDAsxnnbcp5trf&#10;+Yduu1iKBOGQowITY51LGQpDDkPf18TJO/nGYUyyKaVu8J7gzsqPLBtJhxWnBYM1LQ0Vl93VKfge&#10;D07ra7v9/UIbF+vh8WjPZqVUr9suJiAitfEV/m9vtILxCP6+pB8gZ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Ruq9wwAAANsAAAAPAAAAAAAAAAAAAAAAAJcCAABkcnMvZG93&#10;bnJldi54bWxQSwUGAAAAAAQABAD1AAAAhwMAAAAA&#10;" fillcolor="#77933c" strokecolor="#77933c">
                      <v:textbox>
                        <w:txbxContent>
                          <w:p w14:paraId="665021DD" w14:textId="77777777" w:rsidR="00476BB0" w:rsidRDefault="00476BB0" w:rsidP="008300F2">
                            <w:pPr>
                              <w:rPr>
                                <w:rFonts w:eastAsia="Times New Roman"/>
                              </w:rPr>
                            </w:pPr>
                          </w:p>
                        </w:txbxContent>
                      </v:textbox>
                    </v:oval>
                    <v:oval id="Oval 97" o:spid="_x0000_s1124" style="position:absolute;left:592044;top:74954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Ck8mxAAA&#10;ANsAAAAPAAAAZHJzL2Rvd25yZXYueG1sRI9BawIxFITvQv9DeIXealYpVbcbRSxiqSe13h+bt5vV&#10;5GXZRN321zeFgsdhZr5hikXvrLhSFxrPCkbDDARx6XXDtYKvw/p5CiJEZI3WMyn4pgCL+cOgwFz7&#10;G+/ouo+1SBAOOSowMba5lKE05DAMfUucvMp3DmOSXS11h7cEd1aOs+xVOmw4LRhsaWWoPO8vTsHn&#10;bFRtLv325x1tXG5ejkd7Mmulnh775RuISH28h//bH1rBbAJ/X9IPkP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gpPJsQAAADbAAAADwAAAAAAAAAAAAAAAACXAgAAZHJzL2Rv&#10;d25yZXYueG1sUEsFBgAAAAAEAAQA9QAAAIgDAAAAAA==&#10;" fillcolor="#77933c" strokecolor="#77933c">
                      <v:textbox>
                        <w:txbxContent>
                          <w:p w14:paraId="6AA7B51D" w14:textId="77777777" w:rsidR="00476BB0" w:rsidRDefault="00476BB0" w:rsidP="008300F2">
                            <w:pPr>
                              <w:rPr>
                                <w:rFonts w:eastAsia="Times New Roman"/>
                              </w:rPr>
                            </w:pPr>
                          </w:p>
                        </w:txbxContent>
                      </v:textbox>
                    </v:oval>
                    <v:oval id="Oval 98" o:spid="_x0000_s1125" style="position:absolute;left:746362;top:90401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ldtUwQAA&#10;ANsAAAAPAAAAZHJzL2Rvd25yZXYueG1sRE9ba8IwFH4f+B/CEXybqSJjVmMpG1LZnubl/dAcm27J&#10;SWli7fbrl4fBHj+++7YYnRUD9aH1rGAxz0AQ11633Cg4n/aPzyBCRNZoPZOCbwpQ7CYPW8y1v/MH&#10;DcfYiBTCIUcFJsYulzLUhhyGue+IE3f1vcOYYN9I3eM9hTsrl1n2JB22nBoMdvRiqP463pyCt/Xi&#10;Wt3G959XtLGsVpeL/TR7pWbTsdyAiDTGf/Gf+6AVrNPY9CX9ALn7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a5XbVMEAAADbAAAADwAAAAAAAAAAAAAAAACXAgAAZHJzL2Rvd25y&#10;ZXYueG1sUEsFBgAAAAAEAAQA9QAAAIUDAAAAAA==&#10;" fillcolor="#77933c" strokecolor="#77933c">
                      <v:textbox>
                        <w:txbxContent>
                          <w:p w14:paraId="192843A0" w14:textId="77777777" w:rsidR="00476BB0" w:rsidRDefault="00476BB0" w:rsidP="008300F2">
                            <w:pPr>
                              <w:rPr>
                                <w:rFonts w:eastAsia="Times New Roman"/>
                              </w:rPr>
                            </w:pPr>
                          </w:p>
                        </w:txbxContent>
                      </v:textbox>
                    </v:oval>
                    <v:oval id="Oval 99" o:spid="_x0000_s1126" style="position:absolute;left:504569;top:22555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2X7PwwAA&#10;ANsAAAAPAAAAZHJzL2Rvd25yZXYueG1sRI9BawIxFITvBf9DeIK3mlWkdFejiCJKe6rV+2Pz3Kwm&#10;L8sm6uqvbwqFHoeZ+YaZLTpnxY3aUHtWMBpmIIhLr2uuFBy+N6/vIEJE1mg9k4IHBVjMey8zLLS/&#10;8xfd9rESCcKhQAUmxqaQMpSGHIahb4iTd/Ktw5hkW0nd4j3BnZXjLHuTDmtOCwYbWhkqL/urU/CR&#10;j07ba/f5XKONy+3keLRns1Fq0O+WUxCRuvgf/mvvtII8h98v6QfI+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2X7PwwAAANsAAAAPAAAAAAAAAAAAAAAAAJcCAABkcnMvZG93&#10;bnJldi54bWxQSwUGAAAAAAQABAD1AAAAhwMAAAAA&#10;" fillcolor="#77933c" strokecolor="#77933c">
                      <v:textbox>
                        <w:txbxContent>
                          <w:p w14:paraId="60E1F1FC" w14:textId="77777777" w:rsidR="00476BB0" w:rsidRDefault="00476BB0" w:rsidP="008300F2">
                            <w:pPr>
                              <w:rPr>
                                <w:rFonts w:eastAsia="Times New Roman"/>
                              </w:rPr>
                            </w:pPr>
                          </w:p>
                        </w:txbxContent>
                      </v:textbox>
                    </v:oval>
                    <v:oval id="Oval 100" o:spid="_x0000_s1127" style="position:absolute;left:1216917;top:100341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lUxxAAA&#10;ANwAAAAPAAAAZHJzL2Rvd25yZXYueG1sRI9BawIxEIXvhf6HMAVvNWspxW6NIi2i1JO23ofNuFlN&#10;Jssm6ra/3jkI3mZ4b977ZjLrg1dn6lIT2cBoWIAirqJtuDbw+7N4HoNKGdmij0wG/ijBbPr4MMHS&#10;xgtv6LzNtZIQTiUacDm3pdapchQwDWNLLNo+dgGzrF2tbYcXCQ9evxTFmw7YsDQ4bOnTUXXcnoKB&#10;7/fRfnnq1/9f6PN8+brb+YNbGDN46ucfoDL1+W6+Xa+s4BeCL8/IBHp6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TZVMcQAAADcAAAADwAAAAAAAAAAAAAAAACXAgAAZHJzL2Rv&#10;d25yZXYueG1sUEsFBgAAAAAEAAQA9QAAAIgDAAAAAA==&#10;" fillcolor="#77933c" strokecolor="#77933c">
                      <v:textbox>
                        <w:txbxContent>
                          <w:p w14:paraId="32DD1E93" w14:textId="77777777" w:rsidR="00476BB0" w:rsidRDefault="00476BB0" w:rsidP="008300F2">
                            <w:pPr>
                              <w:rPr>
                                <w:rFonts w:eastAsia="Times New Roman"/>
                              </w:rPr>
                            </w:pPr>
                          </w:p>
                        </w:txbxContent>
                      </v:textbox>
                    </v:oval>
                    <v:oval id="Oval 101" o:spid="_x0000_s1128" style="position:absolute;left:588572;top:53491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Jx++vwAA&#10;ANwAAAAPAAAAZHJzL2Rvd25yZXYueG1sRE/NisIwEL4v+A5hBG9r6h5EukZRQVAEF+s+wNCMTbGZ&#10;lCSrtU9vFgRv8/H9znzZ2UbcyIfasYLJOANBXDpdc6Xg97z9nIEIEVlj45gUPCjAcjH4mGOu3Z1P&#10;dCtiJVIIhxwVmBjbXMpQGrIYxq4lTtzFeYsxQV9J7fGewm0jv7JsKi3WnBoMtrQxVF6LP6ug2znj&#10;i73vfw7MsS/Wxx7PR6VGw271DSJSF9/il3un0/xsAv/PpAvk4gk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gnH76/AAAA3AAAAA8AAAAAAAAAAAAAAAAAlwIAAGRycy9kb3ducmV2&#10;LnhtbFBLBQYAAAAABAAEAPUAAACDAwAAAAA=&#10;" fillcolor="#953735" strokecolor="#953735">
                      <v:textbox>
                        <w:txbxContent>
                          <w:p w14:paraId="3069BB0E" w14:textId="77777777" w:rsidR="00476BB0" w:rsidRDefault="00476BB0" w:rsidP="008300F2">
                            <w:pPr>
                              <w:rPr>
                                <w:rFonts w:eastAsia="Times New Roman"/>
                              </w:rPr>
                            </w:pPr>
                          </w:p>
                        </w:txbxContent>
                      </v:textbox>
                    </v:oval>
                    <v:oval id="Oval 102" o:spid="_x0000_s1129" style="position:absolute;left:628425;top:63871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9YHJvwAA&#10;ANwAAAAPAAAAZHJzL2Rvd25yZXYueG1sRE/NisIwEL4LvkMYYW+argeRahRdWFAExeoDDM1sU7aZ&#10;lCSrtU+/EQRv8/H9znLd2UbcyIfasYLPSQaCuHS65krB9fI9noMIEVlj45gUPCjAejUcLDHX7s5n&#10;uhWxEimEQ44KTIxtLmUoDVkME9cSJ+7HeYsxQV9J7fGewm0jp1k2kxZrTg0GW/oyVP4Wf1ZBt3PG&#10;F3vfnw7MsS+2xx4vR6U+Rt1mASJSF9/il3un0/xsCs9n0gVy9Q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j1gcm/AAAA3AAAAA8AAAAAAAAAAAAAAAAAlwIAAGRycy9kb3ducmV2&#10;LnhtbFBLBQYAAAAABAAEAPUAAACDAwAAAAA=&#10;" fillcolor="#953735" strokecolor="#953735">
                      <v:textbox>
                        <w:txbxContent>
                          <w:p w14:paraId="3EFBEE81" w14:textId="77777777" w:rsidR="00476BB0" w:rsidRDefault="00476BB0" w:rsidP="008300F2">
                            <w:pPr>
                              <w:rPr>
                                <w:rFonts w:eastAsia="Times New Roman"/>
                              </w:rPr>
                            </w:pPr>
                          </w:p>
                        </w:txbxContent>
                      </v:textbox>
                    </v:oval>
                    <v:oval id="Oval 103" o:spid="_x0000_s1130" style="position:absolute;left:616686;top:121307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uSRSwAAA&#10;ANwAAAAPAAAAZHJzL2Rvd25yZXYueG1sRE/dasIwFL4XfIdwhN1p6gZDqlFUGDgEh9UHODTHptic&#10;lCTT2qdfBGF35+P7PYtVZxtxIx9qxwqmkwwEcel0zZWC8+lrPAMRIrLGxjEpeFCA1XI4WGCu3Z2P&#10;dCtiJVIIhxwVmBjbXMpQGrIYJq4lTtzFeYsxQV9J7fGewm0j37PsU1qsOTUYbGlrqLwWv1ZBt3PG&#10;F9++/9kzx77YHHo8HZR6G3XrOYhIXfwXv9w7neZnH/B8Jl0gl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3uSRSwAAAANwAAAAPAAAAAAAAAAAAAAAAAJcCAABkcnMvZG93bnJl&#10;di54bWxQSwUGAAAAAAQABAD1AAAAhAMAAAAA&#10;" fillcolor="#953735" strokecolor="#953735">
                      <v:textbox>
                        <w:txbxContent>
                          <w:p w14:paraId="3DFD23EC" w14:textId="77777777" w:rsidR="00476BB0" w:rsidRDefault="00476BB0" w:rsidP="008300F2">
                            <w:pPr>
                              <w:rPr>
                                <w:rFonts w:eastAsia="Times New Roman"/>
                              </w:rPr>
                            </w:pPr>
                          </w:p>
                        </w:txbxContent>
                      </v:textbox>
                    </v:oval>
                    <v:oval id="Oval 104" o:spid="_x0000_s1131" style="position:absolute;left:751478;top:40479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ULwmwAAA&#10;ANwAAAAPAAAAZHJzL2Rvd25yZXYueG1sRE/dasIwFL4XfIdwhN1p6hhDqlFUGDgEh9UHODTHptic&#10;lCTT2qdfBGF35+P7PYtVZxtxIx9qxwqmkwwEcel0zZWC8+lrPAMRIrLGxjEpeFCA1XI4WGCu3Z2P&#10;dCtiJVIIhxwVmBjbXMpQGrIYJq4lTtzFeYsxQV9J7fGewm0j37PsU1qsOTUYbGlrqLwWv1ZBt3PG&#10;F9++/9kzx77YHHo8HZR6G3XrOYhIXfwXv9w7neZnH/B8Jl0gl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4ULwmwAAAANwAAAAPAAAAAAAAAAAAAAAAAJcCAABkcnMvZG93bnJl&#10;di54bWxQSwUGAAAAAAQABAD1AAAAhAMAAAAA&#10;" fillcolor="#953735" strokecolor="#953735">
                      <v:textbox>
                        <w:txbxContent>
                          <w:p w14:paraId="4D20C954" w14:textId="77777777" w:rsidR="00476BB0" w:rsidRDefault="00476BB0" w:rsidP="008300F2">
                            <w:pPr>
                              <w:rPr>
                                <w:rFonts w:eastAsia="Times New Roman"/>
                              </w:rPr>
                            </w:pPr>
                          </w:p>
                        </w:txbxContent>
                      </v:textbox>
                    </v:oval>
                    <v:oval id="Oval 105" o:spid="_x0000_s1132" style="position:absolute;left:1229853;top:29637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HBm9wAAA&#10;ANwAAAAPAAAAZHJzL2Rvd25yZXYueG1sRE/dasIwFL4XfIdwhN1p6mBDqlFUGDgEh9UHODTHptic&#10;lCTT2qdfBGF35+P7PYtVZxtxIx9qxwqmkwwEcel0zZWC8+lrPAMRIrLGxjEpeFCA1XI4WGCu3Z2P&#10;dCtiJVIIhxwVmBjbXMpQGrIYJq4lTtzFeYsxQV9J7fGewm0j37PsU1qsOTUYbGlrqLwWv1ZBt3PG&#10;F9++/9kzx77YHHo8HZR6G3XrOYhIXfwXv9w7neZnH/B8Jl0gl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XHBm9wAAAANwAAAAPAAAAAAAAAAAAAAAAAJcCAABkcnMvZG93bnJl&#10;di54bWxQSwUGAAAAAAQABAD1AAAAhAMAAAAA&#10;" fillcolor="#953735" strokecolor="#953735">
                      <v:textbox>
                        <w:txbxContent>
                          <w:p w14:paraId="72ED234F" w14:textId="77777777" w:rsidR="00476BB0" w:rsidRDefault="00476BB0" w:rsidP="008300F2">
                            <w:pPr>
                              <w:rPr>
                                <w:rFonts w:eastAsia="Times New Roman"/>
                              </w:rPr>
                            </w:pPr>
                          </w:p>
                        </w:txbxContent>
                      </v:textbox>
                    </v:oval>
                    <v:oval id="Oval 106" o:spid="_x0000_s1133" style="position:absolute;left:849297;top:39857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zofKvwAA&#10;ANwAAAAPAAAAZHJzL2Rvd25yZXYueG1sRE/NisIwEL4L+w5hFrxp6h5EqlFUWHBZUKw+wNCMTbGZ&#10;lCSr3T69EQRv8/H9zmLV2UbcyIfasYLJOANBXDpdc6XgfPoezUCEiKyxcUwK/inAavkxWGCu3Z2P&#10;dCtiJVIIhxwVmBjbXMpQGrIYxq4lTtzFeYsxQV9J7fGewm0jv7JsKi3WnBoMtrQ1VF6LP6ug2znj&#10;ix/fH36ZY19s9j2e9koNP7v1HESkLr7FL/dOp/nZFJ7PpAvk8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fOh8q/AAAA3AAAAA8AAAAAAAAAAAAAAAAAlwIAAGRycy9kb3ducmV2&#10;LnhtbFBLBQYAAAAABAAEAPUAAACDAwAAAAA=&#10;" fillcolor="#953735" strokecolor="#953735">
                      <v:textbox>
                        <w:txbxContent>
                          <w:p w14:paraId="0ACD9909" w14:textId="77777777" w:rsidR="00476BB0" w:rsidRDefault="00476BB0" w:rsidP="008300F2">
                            <w:pPr>
                              <w:rPr>
                                <w:rFonts w:eastAsia="Times New Roman"/>
                              </w:rPr>
                            </w:pPr>
                          </w:p>
                        </w:txbxContent>
                      </v:textbox>
                    </v:oval>
                    <v:oval id="Oval 107" o:spid="_x0000_s1134" style="position:absolute;left:909129;top:67407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giJRwAAA&#10;ANwAAAAPAAAAZHJzL2Rvd25yZXYueG1sRE/NisIwEL4LvkMYYW+auoddqUZRYcFFcLH6AEMzNsVm&#10;UpKs1j79RhD2Nh/f7yxWnW3EjXyoHSuYTjIQxKXTNVcKzqev8QxEiMgaG8ek4EEBVsvhYIG5dnc+&#10;0q2IlUghHHJUYGJscylDachimLiWOHEX5y3GBH0ltcd7CreNfM+yD2mx5tRgsKWtofJa/FoF3c4Z&#10;X3z7/mfPHPtic+jxdFDqbdSt5yAidfFf/HLvdJqffcLzmXSBXP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IgiJRwAAAANwAAAAPAAAAAAAAAAAAAAAAAJcCAABkcnMvZG93bnJl&#10;di54bWxQSwUGAAAAAAQABAD1AAAAhAMAAAAA&#10;" fillcolor="#953735" strokecolor="#953735">
                      <v:textbox>
                        <w:txbxContent>
                          <w:p w14:paraId="736AB72A" w14:textId="77777777" w:rsidR="00476BB0" w:rsidRDefault="00476BB0" w:rsidP="008300F2">
                            <w:pPr>
                              <w:rPr>
                                <w:rFonts w:eastAsia="Times New Roman"/>
                              </w:rPr>
                            </w:pPr>
                          </w:p>
                        </w:txbxContent>
                      </v:textbox>
                    </v:oval>
                    <v:oval id="Oval 108" o:spid="_x0000_s1135" style="position:absolute;left:1174140;top:90993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HbYjwwAA&#10;ANwAAAAPAAAAZHJzL2Rvd25yZXYueG1sRI9BawIxEIXvBf9DGMFbzepBytYorSAogqVrf8CwmW6W&#10;biZLEnXdX985FHqb4b1575v1dvCdulFMbWADi3kBirgOtuXGwNdl//wCKmVki11gMvCgBNvN5GmN&#10;pQ13/qRblRslIZxKNOBy7kutU+3IY5qHnli07xA9Zlljo23Eu4T7Ti+LYqU9tiwNDnvaOap/qqs3&#10;MByCi9Uxjh8n5jxW7+cRL2djZtPh7RVUpiH/m/+uD1bwC6GVZ2QCvfk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5HbYjwwAAANwAAAAPAAAAAAAAAAAAAAAAAJcCAABkcnMvZG93&#10;bnJldi54bWxQSwUGAAAAAAQABAD1AAAAhwMAAAAA&#10;" fillcolor="#953735" strokecolor="#953735">
                      <v:textbox>
                        <w:txbxContent>
                          <w:p w14:paraId="3F02105F" w14:textId="77777777" w:rsidR="00476BB0" w:rsidRDefault="00476BB0" w:rsidP="008300F2">
                            <w:pPr>
                              <w:rPr>
                                <w:rFonts w:eastAsia="Times New Roman"/>
                              </w:rPr>
                            </w:pPr>
                          </w:p>
                        </w:txbxContent>
                      </v:textbox>
                    </v:oval>
                    <v:oval id="Oval 109" o:spid="_x0000_s1136" style="position:absolute;left:994018;top:78573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URO4wAAA&#10;ANwAAAAPAAAAZHJzL2Rvd25yZXYueG1sRE/NisIwEL4LvkMYYW+auodlrUZRYcFFcLH6AEMzNsVm&#10;UpKs1j79RhD2Nh/f7yxWnW3EjXyoHSuYTjIQxKXTNVcKzqev8SeIEJE1No5JwYMCrJbDwQJz7e58&#10;pFsRK5FCOOSowMTY5lKG0pDFMHEtceIuzluMCfpKao/3FG4b+Z5lH9JizanBYEtbQ+W1+LUKup0z&#10;vvj2/c+eOfbF5tDj6aDU26hbz0FE6uK/+OXe6TQ/m8HzmXSBXP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WURO4wAAAANwAAAAPAAAAAAAAAAAAAAAAAJcCAABkcnMvZG93bnJl&#10;di54bWxQSwUGAAAAAAQABAD1AAAAhAMAAAAA&#10;" fillcolor="#953735" strokecolor="#953735">
                      <v:textbox>
                        <w:txbxContent>
                          <w:p w14:paraId="66310D0C" w14:textId="77777777" w:rsidR="00476BB0" w:rsidRDefault="00476BB0" w:rsidP="008300F2">
                            <w:pPr>
                              <w:rPr>
                                <w:rFonts w:eastAsia="Times New Roman"/>
                              </w:rPr>
                            </w:pPr>
                          </w:p>
                        </w:txbxContent>
                      </v:textbox>
                    </v:oval>
                    <v:oval id="Oval 110" o:spid="_x0000_s1137" style="position:absolute;left:153313;top:54346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iz4wwAA&#10;ANwAAAAPAAAAZHJzL2Rvd25yZXYueG1sRI9BawIxEIXvhf6HMAVvNWsPUrZGUUGwCJau/oBhM90s&#10;biZLEnXdX985FHqb4b1575vFavCdulFMbWADs2kBirgOtuXGwPm0e30HlTKyxS4wGXhQgtXy+WmB&#10;pQ13/qZblRslIZxKNOBy7kutU+3IY5qGnli0nxA9Zlljo23Eu4T7Tr8VxVx7bFkaHPa0dVRfqqs3&#10;MOyDi9VnHL8OzHmsNscRT0djJi/D+gNUpiH/m/+u91bwZ4Ivz8gEevk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siz4wwAAANwAAAAPAAAAAAAAAAAAAAAAAJcCAABkcnMvZG93&#10;bnJldi54bWxQSwUGAAAAAAQABAD1AAAAhwMAAAAA&#10;" fillcolor="#953735" strokecolor="#953735">
                      <v:textbox>
                        <w:txbxContent>
                          <w:p w14:paraId="4703A133" w14:textId="77777777" w:rsidR="00476BB0" w:rsidRDefault="00476BB0" w:rsidP="008300F2">
                            <w:pPr>
                              <w:rPr>
                                <w:rFonts w:eastAsia="Times New Roman"/>
                              </w:rPr>
                            </w:pPr>
                          </w:p>
                        </w:txbxContent>
                      </v:textbox>
                    </v:oval>
                    <v:oval id="Oval 111" o:spid="_x0000_s1138" style="position:absolute;left:296237;top:22555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xv84wwAA&#10;ANwAAAAPAAAAZHJzL2Rvd25yZXYueG1sRE9Li8IwEL4v+B/CCF5E0worUo2iuyge1oOvQ29DM7bF&#10;ZlKaaOu/3ywIe5uP7zmLVWcq8aTGlZYVxOMIBHFmdcm5gst5O5qBcB5ZY2WZFLzIwWrZ+1hgom3L&#10;R3qefC5CCLsEFRTe14mULivIoBvbmjhwN9sY9AE2udQNtiHcVHISRVNpsOTQUGBNXwVl99PDKKin&#10;VZr+3IfbtP3cXb/lYb0Z+lypQb9bz0F46vy/+O3e6zA/juHvmXCBX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xv84wwAAANwAAAAPAAAAAAAAAAAAAAAAAJcCAABkcnMvZG93&#10;bnJldi54bWxQSwUGAAAAAAQABAD1AAAAhwMAAAAA&#10;" fillcolor="#376092" strokecolor="#376092">
                      <v:textbox>
                        <w:txbxContent>
                          <w:p w14:paraId="0DB1AE67" w14:textId="77777777" w:rsidR="00476BB0" w:rsidRDefault="00476BB0" w:rsidP="008300F2">
                            <w:pPr>
                              <w:rPr>
                                <w:rFonts w:eastAsia="Times New Roman"/>
                              </w:rPr>
                            </w:pPr>
                          </w:p>
                        </w:txbxContent>
                      </v:textbox>
                    </v:oval>
                    <v:oval id="Oval 112" o:spid="_x0000_s1139" style="position:absolute;left:723520;top:119409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LBcUwQAA&#10;ANwAAAAPAAAAZHJzL2Rvd25yZXYueG1sRE9LasMwEN0Hcgcxge4SOV6U4kYJaaHgUkiJkwMM1tQy&#10;sUZGUm3Xp68Khezm8b6zO0y2EwP50DpWsN1kIIhrp1tuFFwvb+snECEia+wck4IfCnDYLxc7LLQb&#10;+UxDFRuRQjgUqMDE2BdShtqQxbBxPXHivpy3GBP0jdQexxRuO5ln2aO02HJqMNjTq6H6Vn1bBVPp&#10;jK/e/fz5wRzn6uU04+Wk1MNqOj6DiDTFu/jfXeo0f5vD3zPpArn/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HSwXFMEAAADcAAAADwAAAAAAAAAAAAAAAACXAgAAZHJzL2Rvd25y&#10;ZXYueG1sUEsFBgAAAAAEAAQA9QAAAIUDAAAAAA==&#10;" fillcolor="#953735" strokecolor="#953735">
                      <v:textbox>
                        <w:txbxContent>
                          <w:p w14:paraId="5F65B224" w14:textId="77777777" w:rsidR="00476BB0" w:rsidRDefault="00476BB0" w:rsidP="008300F2">
                            <w:pPr>
                              <w:rPr>
                                <w:rFonts w:eastAsia="Times New Roman"/>
                              </w:rPr>
                            </w:pPr>
                          </w:p>
                        </w:txbxContent>
                      </v:textbox>
                    </v:oval>
                    <v:oval id="Oval 113" o:spid="_x0000_s1140" style="position:absolute;left:1019735;top:118104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YLKPwAAA&#10;ANwAAAAPAAAAZHJzL2Rvd25yZXYueG1sRE/dasIwFL4X9g7hDHanqQ5EqlHcQHAMFFsf4NAcm2Jz&#10;UpJMuz69GQy8Ox/f71ltetuKG/nQOFYwnWQgiCunG64VnMvdeAEiRGSNrWNS8EsBNuuX0Qpz7e58&#10;olsRa5FCOOSowMTY5VKGypDFMHEdceIuzluMCfpaao/3FG5bOcuyubTYcGow2NGnoepa/FgF/d4Z&#10;X3z54fjNHIfi4zBgeVDq7bXfLkFE6uNT/O/e6zR/+g5/z6QL5Po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yYLKPwAAAANwAAAAPAAAAAAAAAAAAAAAAAJcCAABkcnMvZG93bnJl&#10;di54bWxQSwUGAAAAAAQABAD1AAAAhAMAAAAA&#10;" fillcolor="#953735" strokecolor="#953735">
                      <v:textbox>
                        <w:txbxContent>
                          <w:p w14:paraId="712A3B50" w14:textId="77777777" w:rsidR="00476BB0" w:rsidRDefault="00476BB0" w:rsidP="008300F2">
                            <w:pPr>
                              <w:rPr>
                                <w:rFonts w:eastAsia="Times New Roman"/>
                              </w:rPr>
                            </w:pPr>
                          </w:p>
                        </w:txbxContent>
                      </v:textbox>
                    </v:oval>
                    <v:oval id="Oval 114" o:spid="_x0000_s1141" style="position:absolute;left:847890;top:89029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iSr7wAAA&#10;ANwAAAAPAAAAZHJzL2Rvd25yZXYueG1sRE/dasIwFL4X9g7hDHanqTJEqlHcQHAMFFsf4NAcm2Jz&#10;UpJMuz69GQy8Ox/f71ltetuKG/nQOFYwnWQgiCunG64VnMvdeAEiRGSNrWNS8EsBNuuX0Qpz7e58&#10;olsRa5FCOOSowMTY5VKGypDFMHEdceIuzluMCfpaao/3FG5bOcuyubTYcGow2NGnoepa/FgF/d4Z&#10;X3z54fjNHIfi4zBgeVDq7bXfLkFE6uNT/O/e6zR/+g5/z6QL5Po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9iSr7wAAAANwAAAAPAAAAAAAAAAAAAAAAAJcCAABkcnMvZG93bnJl&#10;di54bWxQSwUGAAAAAAQABAD1AAAAhAMAAAAA&#10;" fillcolor="#953735" strokecolor="#953735">
                      <v:textbox>
                        <w:txbxContent>
                          <w:p w14:paraId="351A0255" w14:textId="77777777" w:rsidR="00476BB0" w:rsidRDefault="00476BB0" w:rsidP="008300F2">
                            <w:pPr>
                              <w:rPr>
                                <w:rFonts w:eastAsia="Times New Roman"/>
                              </w:rPr>
                            </w:pPr>
                          </w:p>
                        </w:txbxContent>
                      </v:textbox>
                    </v:oval>
                    <v:oval id="Oval 115" o:spid="_x0000_s1142" style="position:absolute;left:1115288;top:69401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xY9gwAAA&#10;ANwAAAAPAAAAZHJzL2Rvd25yZXYueG1sRE/dasIwFL4X9g7hDHanqcJEqlHcQHAMFFsf4NAcm2Jz&#10;UpJMuz69GQy8Ox/f71ltetuKG/nQOFYwnWQgiCunG64VnMvdeAEiRGSNrWNS8EsBNuuX0Qpz7e58&#10;olsRa5FCOOSowMTY5VKGypDFMHEdceIuzluMCfpaao/3FG5bOcuyubTYcGow2NGnoepa/FgF/d4Z&#10;X3z54fjNHIfi4zBgeVDq7bXfLkFE6uNT/O/e6zR/+g5/z6QL5Po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xY9gwAAAANwAAAAPAAAAAAAAAAAAAAAAAJcCAABkcnMvZG93bnJl&#10;di54bWxQSwUGAAAAAAQABAD1AAAAhAMAAAAA&#10;" fillcolor="#953735" strokecolor="#953735">
                      <v:textbox>
                        <w:txbxContent>
                          <w:p w14:paraId="1F225C9C" w14:textId="77777777" w:rsidR="00476BB0" w:rsidRDefault="00476BB0" w:rsidP="008300F2">
                            <w:pPr>
                              <w:rPr>
                                <w:rFonts w:eastAsia="Times New Roman"/>
                              </w:rPr>
                            </w:pPr>
                          </w:p>
                        </w:txbxContent>
                      </v:textbox>
                    </v:oval>
                    <v:oval id="Oval 116" o:spid="_x0000_s1143" style="position:absolute;left:577331;top:33512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FxEXvwAA&#10;ANwAAAAPAAAAZHJzL2Rvd25yZXYueG1sRE/NisIwEL4LvkMYYW+augdZqlFWQXARFKsPMDRjU7aZ&#10;lCRq7dNvhAVv8/H9zmLV2UbcyYfasYLpJANBXDpdc6Xgct6Ov0CEiKyxcUwKnhRgtRwOFphr9+AT&#10;3YtYiRTCIUcFJsY2lzKUhiyGiWuJE3d13mJM0FdSe3ykcNvIzyybSYs1pwaDLW0Mlb/FzSrods74&#10;4sf3xz1z7Iv1ocfzQamPUfc9BxGpi2/xv3un0/zpDF7PpAvk8g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IXERe/AAAA3AAAAA8AAAAAAAAAAAAAAAAAlwIAAGRycy9kb3ducmV2&#10;LnhtbFBLBQYAAAAABAAEAPUAAACDAwAAAAA=&#10;" fillcolor="#953735" strokecolor="#953735">
                      <v:textbox>
                        <w:txbxContent>
                          <w:p w14:paraId="47B57056" w14:textId="77777777" w:rsidR="00476BB0" w:rsidRDefault="00476BB0" w:rsidP="008300F2">
                            <w:pPr>
                              <w:rPr>
                                <w:rFonts w:eastAsia="Times New Roman"/>
                              </w:rPr>
                            </w:pPr>
                          </w:p>
                        </w:txbxContent>
                      </v:textbox>
                    </v:oval>
                    <v:oval id="Oval 117" o:spid="_x0000_s1144" style="position:absolute;left:1202763;top:80063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W7SMwQAA&#10;ANwAAAAPAAAAZHJzL2Rvd25yZXYueG1sRE/dasIwFL4X9g7hDHanqV5MqUZxA8ExUGx9gENzbIrN&#10;SUky7fr0ZjDw7nx8v2e16W0rbuRD41jBdJKBIK6cbrhWcC534wWIEJE1to5JwS8F2KxfRivMtbvz&#10;iW5FrEUK4ZCjAhNjl0sZKkMWw8R1xIm7OG8xJuhrqT3eU7ht5SzL3qXFhlODwY4+DVXX4scq6PfO&#10;+OLLD8dv5jgUH4cBy4NSb6/9dgkiUh+f4n/3Xqf50zn8PZMukOsH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Vu0jMEAAADcAAAADwAAAAAAAAAAAAAAAACXAgAAZHJzL2Rvd25y&#10;ZXYueG1sUEsFBgAAAAAEAAQA9QAAAIUDAAAAAA==&#10;" fillcolor="#953735" strokecolor="#953735">
                      <v:textbox>
                        <w:txbxContent>
                          <w:p w14:paraId="1720CA5B" w14:textId="77777777" w:rsidR="00476BB0" w:rsidRDefault="00476BB0" w:rsidP="008300F2">
                            <w:pPr>
                              <w:rPr>
                                <w:rFonts w:eastAsia="Times New Roman"/>
                              </w:rPr>
                            </w:pPr>
                          </w:p>
                        </w:txbxContent>
                      </v:textbox>
                    </v:oval>
                    <v:oval id="Oval 118" o:spid="_x0000_s1145" style="position:absolute;left:895789;top:30013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xCD+wwAA&#10;ANwAAAAPAAAAZHJzL2Rvd25yZXYueG1sRI9BawIxEIXvhf6HMAVvNWsPUrZGUUGwCJau/oBhM90s&#10;biZLEnXdX985FHqb4b1575vFavCdulFMbWADs2kBirgOtuXGwPm0e30HlTKyxS4wGXhQgtXy+WmB&#10;pQ13/qZblRslIZxKNOBy7kutU+3IY5qGnli0nxA9Zlljo23Eu4T7Tr8VxVx7bFkaHPa0dVRfqqs3&#10;MOyDi9VnHL8OzHmsNscRT0djJi/D+gNUpiH/m/+u91bwZ0Irz8gEevk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xCD+wwAAANwAAAAPAAAAAAAAAAAAAAAAAJcCAABkcnMvZG93&#10;bnJldi54bWxQSwUGAAAAAAQABAD1AAAAhwMAAAAA&#10;" fillcolor="#953735" strokecolor="#953735">
                      <v:textbox>
                        <w:txbxContent>
                          <w:p w14:paraId="709C2E56" w14:textId="77777777" w:rsidR="00476BB0" w:rsidRDefault="00476BB0" w:rsidP="008300F2">
                            <w:pPr>
                              <w:rPr>
                                <w:rFonts w:eastAsia="Times New Roman"/>
                              </w:rPr>
                            </w:pPr>
                          </w:p>
                        </w:txbxContent>
                      </v:textbox>
                    </v:oval>
                    <v:oval id="Oval 119" o:spid="_x0000_s1146" style="position:absolute;left:915831;top:118460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iIVlwQAA&#10;ANwAAAAPAAAAZHJzL2Rvd25yZXYueG1sRE/dasIwFL4X9g7hDHanqV4MrUZxA8ExUGx9gENzbIrN&#10;SUky7fr0ZjDw7nx8v2e16W0rbuRD41jBdJKBIK6cbrhWcC534zmIEJE1to5JwS8F2KxfRivMtbvz&#10;iW5FrEUK4ZCjAhNjl0sZKkMWw8R1xIm7OG8xJuhrqT3eU7ht5SzL3qXFhlODwY4+DVXX4scq6PfO&#10;+OLLD8dv5jgUH4cBy4NSb6/9dgkiUh+f4n/3Xqf50wX8PZMukOsH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4iFZcEAAADcAAAADwAAAAAAAAAAAAAAAACXAgAAZHJzL2Rvd25y&#10;ZXYueG1sUEsFBgAAAAAEAAQA9QAAAIUDAAAAAA==&#10;" fillcolor="#953735" strokecolor="#953735">
                      <v:textbox>
                        <w:txbxContent>
                          <w:p w14:paraId="52696337" w14:textId="77777777" w:rsidR="00476BB0" w:rsidRDefault="00476BB0" w:rsidP="008300F2">
                            <w:pPr>
                              <w:rPr>
                                <w:rFonts w:eastAsia="Times New Roman"/>
                              </w:rPr>
                            </w:pPr>
                          </w:p>
                        </w:txbxContent>
                      </v:textbox>
                    </v:oval>
                    <v:oval id="Oval 120" o:spid="_x0000_s1147" style="position:absolute;left:1074239;top:128680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3uZFwwAA&#10;ANwAAAAPAAAAZHJzL2Rvd25yZXYueG1sRI9BawIxEIXvBf9DmIK3mq0HKatRVBAsBUtXf8CwGTeL&#10;m8mSpLrdX985FHqb4b1575vVZvCdulNMbWADr7MCFHEdbMuNgcv58PIGKmVki11gMvBDCTbrydMK&#10;Sxse/EX3KjdKQjiVaMDl3Jdap9qRxzQLPbFo1xA9Zlljo23Eh4T7Ts+LYqE9tiwNDnvaO6pv1bc3&#10;MByDi9V7HD8/mPNY7U4jnk/GTJ+H7RJUpiH/m/+uj1bw54Ivz8gEe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3uZFwwAAANwAAAAPAAAAAAAAAAAAAAAAAJcCAABkcnMvZG93&#10;bnJldi54bWxQSwUGAAAAAAQABAD1AAAAhwMAAAAA&#10;" fillcolor="#953735" strokecolor="#953735">
                      <v:textbox>
                        <w:txbxContent>
                          <w:p w14:paraId="7699177B" w14:textId="77777777" w:rsidR="00476BB0" w:rsidRDefault="00476BB0" w:rsidP="008300F2">
                            <w:pPr>
                              <w:rPr>
                                <w:rFonts w:eastAsia="Times New Roman"/>
                              </w:rPr>
                            </w:pPr>
                          </w:p>
                        </w:txbxContent>
                      </v:textbox>
                    </v:oval>
                    <v:oval id="Oval 121" o:spid="_x0000_s1148" style="position:absolute;left:1070086;top:40003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kkPewQAA&#10;ANwAAAAPAAAAZHJzL2Rvd25yZXYueG1sRE9LasMwEN0Hcgcxge4SOV6U4kYJaaHgUkiJkwMM1tQy&#10;sUZGUm3Xp68Khezm8b6zO0y2EwP50DpWsN1kIIhrp1tuFFwvb+snECEia+wck4IfCnDYLxc7LLQb&#10;+UxDFRuRQjgUqMDE2BdShtqQxbBxPXHivpy3GBP0jdQexxRuO5ln2aO02HJqMNjTq6H6Vn1bBVPp&#10;jK/e/fz5wRzn6uU04+Wk1MNqOj6DiDTFu/jfXeo0P9/C3zPpArn/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5JD3sEAAADcAAAADwAAAAAAAAAAAAAAAACXAgAAZHJzL2Rvd25y&#10;ZXYueG1sUEsFBgAAAAAEAAQA9QAAAIUDAAAAAA==&#10;" fillcolor="#953735" strokecolor="#953735">
                      <v:textbox>
                        <w:txbxContent>
                          <w:p w14:paraId="6975A551" w14:textId="77777777" w:rsidR="00476BB0" w:rsidRDefault="00476BB0" w:rsidP="008300F2">
                            <w:pPr>
                              <w:rPr>
                                <w:rFonts w:eastAsia="Times New Roman"/>
                              </w:rPr>
                            </w:pPr>
                          </w:p>
                        </w:txbxContent>
                      </v:textbox>
                    </v:oval>
                    <v:oval id="Oval 122" o:spid="_x0000_s1149" style="position:absolute;left:521315;top:94613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QN2pwAAA&#10;ANwAAAAPAAAAZHJzL2Rvd25yZXYueG1sRE/NisIwEL4v7DuEWdjbmm4PItUourCgCIrVBxiasSk2&#10;k5JktfbpN4LgbT6+35ktetuKK/nQOFbwPcpAEFdON1wrOB1/vyYgQkTW2DomBXcKsJi/v82w0O7G&#10;B7qWsRYphEOBCkyMXSFlqAxZDCPXESfu7LzFmKCvpfZ4S+G2lXmWjaXFhlODwY5+DFWX8s8q6NfO&#10;+HLjh/2WOQ7lajfgcafU50e/nIKI1MeX+Ole6zQ/z+HxTLpAzv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TQN2pwAAAANwAAAAPAAAAAAAAAAAAAAAAAJcCAABkcnMvZG93bnJl&#10;di54bWxQSwUGAAAAAAQABAD1AAAAhAMAAAAA&#10;" fillcolor="#953735" strokecolor="#953735">
                      <v:textbox>
                        <w:txbxContent>
                          <w:p w14:paraId="6D6C86EA" w14:textId="77777777" w:rsidR="00476BB0" w:rsidRDefault="00476BB0" w:rsidP="008300F2">
                            <w:pPr>
                              <w:rPr>
                                <w:rFonts w:eastAsia="Times New Roman"/>
                              </w:rPr>
                            </w:pPr>
                          </w:p>
                        </w:txbxContent>
                      </v:textbox>
                    </v:oval>
                    <v:oval id="Oval 123" o:spid="_x0000_s1150" style="position:absolute;left:1309884;top:81637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DHgywQAA&#10;ANwAAAAPAAAAZHJzL2Rvd25yZXYueG1sRE/dasIwFL4f7B3CGexupnMwRjUtmyAogrLqAxyaY1PW&#10;nJQkau3TL4Lg3fn4fs+8HGwnzuRD61jB+yQDQVw73XKj4LBfvn2BCBFZY+eYFFwpQFk8P80x1+7C&#10;v3SuYiNSCIccFZgY+1zKUBuyGCauJ07c0XmLMUHfSO3xksJtJ6dZ9ikttpwaDPa0MFT/VSerYFg5&#10;46u1H3cb5jhWP9sR91ulXl+G7xmISEN8iO/ulU7zpx9weyZdII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Ax4MsEAAADcAAAADwAAAAAAAAAAAAAAAACXAgAAZHJzL2Rvd25y&#10;ZXYueG1sUEsFBgAAAAAEAAQA9QAAAIUDAAAAAA==&#10;" fillcolor="#953735" strokecolor="#953735">
                      <v:textbox>
                        <w:txbxContent>
                          <w:p w14:paraId="1E404E4E" w14:textId="77777777" w:rsidR="00476BB0" w:rsidRDefault="00476BB0" w:rsidP="008300F2">
                            <w:pPr>
                              <w:rPr>
                                <w:rFonts w:eastAsia="Times New Roman"/>
                              </w:rPr>
                            </w:pPr>
                          </w:p>
                        </w:txbxContent>
                      </v:textbox>
                    </v:oval>
                    <v:oval id="Oval 124" o:spid="_x0000_s1151" style="position:absolute;left:362375;top:83363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5eBGwQAA&#10;ANwAAAAPAAAAZHJzL2Rvd25yZXYueG1sRE/dasIwFL4f7B3CGexuppMxRjUtmyAogrLqAxyaY1PW&#10;nJQkau3TL4Lg3fn4fs+8HGwnzuRD61jB+yQDQVw73XKj4LBfvn2BCBFZY+eYFFwpQFk8P80x1+7C&#10;v3SuYiNSCIccFZgY+1zKUBuyGCauJ07c0XmLMUHfSO3xksJtJ6dZ9ikttpwaDPa0MFT/VSerYFg5&#10;46u1H3cb5jhWP9sR91ulXl+G7xmISEN8iO/ulU7zpx9weyZdII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XgRsEAAADcAAAADwAAAAAAAAAAAAAAAACXAgAAZHJzL2Rvd25y&#10;ZXYueG1sUEsFBgAAAAAEAAQA9QAAAIUDAAAAAA==&#10;" fillcolor="#953735" strokecolor="#953735">
                      <v:textbox>
                        <w:txbxContent>
                          <w:p w14:paraId="7F31A232" w14:textId="77777777" w:rsidR="00476BB0" w:rsidRDefault="00476BB0" w:rsidP="008300F2">
                            <w:pPr>
                              <w:rPr>
                                <w:rFonts w:eastAsia="Times New Roman"/>
                              </w:rPr>
                            </w:pPr>
                          </w:p>
                        </w:txbxContent>
                      </v:textbox>
                    </v:oval>
                    <v:oval id="Oval 125" o:spid="_x0000_s1152" style="position:absolute;left:320078;top:94139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qUXdwQAA&#10;ANwAAAAPAAAAZHJzL2Rvd25yZXYueG1sRE/dasIwFL4f7B3CGexuphM2RjUtmyAogrLqAxyaY1PW&#10;nJQkau3TL4Lg3fn4fs+8HGwnzuRD61jB+yQDQVw73XKj4LBfvn2BCBFZY+eYFFwpQFk8P80x1+7C&#10;v3SuYiNSCIccFZgY+1zKUBuyGCauJ07c0XmLMUHfSO3xksJtJ6dZ9ikttpwaDPa0MFT/VSerYFg5&#10;46u1H3cb5jhWP9sR91ulXl+G7xmISEN8iO/ulU7zpx9weyZdII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KlF3cEAAADcAAAADwAAAAAAAAAAAAAAAACXAgAAZHJzL2Rvd25y&#10;ZXYueG1sUEsFBgAAAAAEAAQA9QAAAIUDAAAAAA==&#10;" fillcolor="#953735" strokecolor="#953735">
                      <v:textbox>
                        <w:txbxContent>
                          <w:p w14:paraId="5AEA35E1" w14:textId="77777777" w:rsidR="00476BB0" w:rsidRDefault="00476BB0" w:rsidP="008300F2">
                            <w:pPr>
                              <w:rPr>
                                <w:rFonts w:eastAsia="Times New Roman"/>
                              </w:rPr>
                            </w:pPr>
                          </w:p>
                        </w:txbxContent>
                      </v:textbox>
                    </v:oval>
                    <v:oval id="Oval 126" o:spid="_x0000_s1153" style="position:absolute;left:1280697;top:60560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e9uqwQAA&#10;ANwAAAAPAAAAZHJzL2Rvd25yZXYueG1sRE9LasMwEN0Hegcxhe5iuVmY4kYJaaGQEEipnQMM1tQy&#10;sUZGUmLHp68Khe7m8b6z3k62FzfyoXOs4DnLQRA3TnfcKjjXH8sXECEia+wdk4I7BdhuHhZrLLUb&#10;+YtuVWxFCuFQogIT41BKGRpDFkPmBuLEfTtvMSboW6k9jinc9nKV54W02HFqMDjQu6HmUl2tgmnv&#10;jK8Ofv48Mse5ejvNWJ+Uenqcdq8gIk3xX/zn3us0f1XA7zPpArn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HvbqsEAAADcAAAADwAAAAAAAAAAAAAAAACXAgAAZHJzL2Rvd25y&#10;ZXYueG1sUEsFBgAAAAAEAAQA9QAAAIUDAAAAAA==&#10;" fillcolor="#953735" strokecolor="#953735">
                      <v:textbox>
                        <w:txbxContent>
                          <w:p w14:paraId="3D138CDB" w14:textId="77777777" w:rsidR="00476BB0" w:rsidRDefault="00476BB0" w:rsidP="008300F2">
                            <w:pPr>
                              <w:rPr>
                                <w:rFonts w:eastAsia="Times New Roman"/>
                              </w:rPr>
                            </w:pPr>
                          </w:p>
                        </w:txbxContent>
                      </v:textbox>
                    </v:oval>
                    <v:oval id="Oval 127" o:spid="_x0000_s1154" style="position:absolute;left:606752;top:22724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N34xwQAA&#10;ANwAAAAPAAAAZHJzL2Rvd25yZXYueG1sRE/dasIwFL4f7B3CGexupvNiG9W0bIKgCMqqD3Bojk1Z&#10;c1KSqLVPvwiCd+fj+z3zcrCdOJMPrWMF75MMBHHtdMuNgsN++fYFIkRkjZ1jUnClAGXx/DTHXLsL&#10;/9K5io1IIRxyVGBi7HMpQ23IYpi4njhxR+ctxgR9I7XHSwq3nZxm2Ye02HJqMNjTwlD9V52sgmHl&#10;jK/WftxtmONY/WxH3G+Ven0ZvmcgIg3xIb67VzrNn37C7Zl0gSz+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zd+McEAAADcAAAADwAAAAAAAAAAAAAAAACXAgAAZHJzL2Rvd25y&#10;ZXYueG1sUEsFBgAAAAAEAAQA9QAAAIUDAAAAAA==&#10;" fillcolor="#953735" strokecolor="#953735">
                      <v:textbox>
                        <w:txbxContent>
                          <w:p w14:paraId="1A37354E" w14:textId="77777777" w:rsidR="00476BB0" w:rsidRDefault="00476BB0" w:rsidP="008300F2">
                            <w:pPr>
                              <w:rPr>
                                <w:rFonts w:eastAsia="Times New Roman"/>
                              </w:rPr>
                            </w:pPr>
                          </w:p>
                        </w:txbxContent>
                      </v:textbox>
                    </v:oval>
                    <v:oval id="Oval 128" o:spid="_x0000_s1155" style="position:absolute;left:718186;top:21771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qOpDwwAA&#10;ANwAAAAPAAAAZHJzL2Rvd25yZXYueG1sRI9BawIxEIXvBf9DmIK3mq0HKatRVBAsBUtXf8CwGTeL&#10;m8mSpLrdX985FHqb4b1575vVZvCdulNMbWADr7MCFHEdbMuNgcv58PIGKmVki11gMvBDCTbrydMK&#10;Sxse/EX3KjdKQjiVaMDl3Jdap9qRxzQLPbFo1xA9Zlljo23Eh4T7Ts+LYqE9tiwNDnvaO6pv1bc3&#10;MByDi9V7HD8/mPNY7U4jnk/GTJ+H7RJUpiH/m/+uj1bw50Irz8gEe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qOpDwwAAANwAAAAPAAAAAAAAAAAAAAAAAJcCAABkcnMvZG93&#10;bnJldi54bWxQSwUGAAAAAAQABAD1AAAAhwMAAAAA&#10;" fillcolor="#953735" strokecolor="#953735">
                      <v:textbox>
                        <w:txbxContent>
                          <w:p w14:paraId="76305A57" w14:textId="77777777" w:rsidR="00476BB0" w:rsidRDefault="00476BB0" w:rsidP="008300F2">
                            <w:pPr>
                              <w:rPr>
                                <w:rFonts w:eastAsia="Times New Roman"/>
                              </w:rPr>
                            </w:pPr>
                          </w:p>
                        </w:txbxContent>
                      </v:textbox>
                    </v:oval>
                    <v:oval id="Oval 129" o:spid="_x0000_s1156" style="position:absolute;left:279839;top:123667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5E/YwQAA&#10;ANwAAAAPAAAAZHJzL2Rvd25yZXYueG1sRE/dasIwFL4f7B3CGexupvNibNW0bIKgCMqqD3Bojk1Z&#10;c1KSqLVPvwiCd+fj+z3zcrCdOJMPrWMF75MMBHHtdMuNgsN++fYJIkRkjZ1jUnClAGXx/DTHXLsL&#10;/9K5io1IIRxyVGBi7HMpQ23IYpi4njhxR+ctxgR9I7XHSwq3nZxm2Ye02HJqMNjTwlD9V52sgmHl&#10;jK/WftxtmONY/WxH3G+Ven0ZvmcgIg3xIb67VzrNn37B7Zl0gSz+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3eRP2MEAAADcAAAADwAAAAAAAAAAAAAAAACXAgAAZHJzL2Rvd25y&#10;ZXYueG1sUEsFBgAAAAAEAAQA9QAAAIUDAAAAAA==&#10;" fillcolor="#953735" strokecolor="#953735">
                      <v:textbox>
                        <w:txbxContent>
                          <w:p w14:paraId="753A67B3" w14:textId="77777777" w:rsidR="00476BB0" w:rsidRDefault="00476BB0" w:rsidP="008300F2">
                            <w:pPr>
                              <w:rPr>
                                <w:rFonts w:eastAsia="Times New Roman"/>
                              </w:rPr>
                            </w:pPr>
                          </w:p>
                        </w:txbxContent>
                      </v:textbox>
                    </v:oval>
                    <v:oval id="Oval 130" o:spid="_x0000_s1157" style="position:absolute;left:887205;top:50031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B3CYxAAA&#10;ANwAAAAPAAAAZHJzL2Rvd25yZXYueG1sRI/RagIxEEXfhf5DmIJvmm0LRbZGsYWCRbB09QOGzXSz&#10;uJksSarrfr3zUPBthnvn3jPL9eA7daaY2sAGnuYFKOI62JYbA8fD52wBKmVki11gMnClBOvVw2SJ&#10;pQ0X/qFzlRslIZxKNOBy7kutU+3IY5qHnli03xA9Zlljo23Ei4T7Tj8Xxav22LI0OOzpw1F9qv68&#10;gWEbXKy+4vi9Y85j9b4f8bA3Zvo4bN5AZRry3fx/vbWC/yL48oxMo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QdwmMQAAADcAAAADwAAAAAAAAAAAAAAAACXAgAAZHJzL2Rv&#10;d25yZXYueG1sUEsFBgAAAAAEAAQA9QAAAIgDAAAAAA==&#10;" fillcolor="#953735" strokecolor="#953735">
                      <v:textbox>
                        <w:txbxContent>
                          <w:p w14:paraId="62525FF0" w14:textId="77777777" w:rsidR="00476BB0" w:rsidRDefault="00476BB0" w:rsidP="008300F2">
                            <w:pPr>
                              <w:rPr>
                                <w:rFonts w:eastAsia="Times New Roman"/>
                              </w:rPr>
                            </w:pPr>
                          </w:p>
                        </w:txbxContent>
                      </v:textbox>
                    </v:oval>
                    <v:oval id="Oval 131" o:spid="_x0000_s1158" style="position:absolute;left:884875;top:77627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S9UDwAAA&#10;ANwAAAAPAAAAZHJzL2Rvd25yZXYueG1sRE/dasIwFL4X9g7hDHanqQ5EqlHcQHAMFFsf4NAcm2Jz&#10;UpJMuz69GQy8Ox/f71ltetuKG/nQOFYwnWQgiCunG64VnMvdeAEiRGSNrWNS8EsBNuuX0Qpz7e58&#10;olsRa5FCOOSowMTY5VKGypDFMHEdceIuzluMCfpaao/3FG5bOcuyubTYcGow2NGnoepa/FgF/d4Z&#10;X3z54fjNHIfi4zBgeVDq7bXfLkFE6uNT/O/e6zT/fQp/z6QL5Po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mS9UDwAAAANwAAAAPAAAAAAAAAAAAAAAAAJcCAABkcnMvZG93bnJl&#10;di54bWxQSwUGAAAAAAQABAD1AAAAhAMAAAAA&#10;" fillcolor="#953735" strokecolor="#953735">
                      <v:textbox>
                        <w:txbxContent>
                          <w:p w14:paraId="1FD2F461" w14:textId="77777777" w:rsidR="00476BB0" w:rsidRDefault="00476BB0" w:rsidP="008300F2">
                            <w:pPr>
                              <w:rPr>
                                <w:rFonts w:eastAsia="Times New Roman"/>
                              </w:rPr>
                            </w:pPr>
                          </w:p>
                        </w:txbxContent>
                      </v:textbox>
                    </v:oval>
                    <v:oval id="Oval 132" o:spid="_x0000_s1159" style="position:absolute;left:362225;top:52951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mUt0wQAA&#10;ANwAAAAPAAAAZHJzL2Rvd25yZXYueG1sRE/dasIwFL4f7B3CGexupnMwRjUtmyAogrLqAxyaY1PW&#10;nJQkau3TL4Lg3fn4fs+8HGwnzuRD61jB+yQDQVw73XKj4LBfvn2BCBFZY+eYFFwpQFk8P80x1+7C&#10;v3SuYiNSCIccFZgY+1zKUBuyGCauJ07c0XmLMUHfSO3xksJtJ6dZ9ikttpwaDPa0MFT/VSerYFg5&#10;46u1H3cb5jhWP9sR91ulXl+G7xmISEN8iO/ulU7zP6ZweyZdII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plLdMEAAADcAAAADwAAAAAAAAAAAAAAAACXAgAAZHJzL2Rvd25y&#10;ZXYueG1sUEsFBgAAAAAEAAQA9QAAAIUDAAAAAA==&#10;" fillcolor="#953735" strokecolor="#953735">
                      <v:textbox>
                        <w:txbxContent>
                          <w:p w14:paraId="4891DD6F" w14:textId="77777777" w:rsidR="00476BB0" w:rsidRDefault="00476BB0" w:rsidP="008300F2">
                            <w:pPr>
                              <w:rPr>
                                <w:rFonts w:eastAsia="Times New Roman"/>
                              </w:rPr>
                            </w:pPr>
                          </w:p>
                        </w:txbxContent>
                      </v:textbox>
                    </v:oval>
                    <v:oval id="Oval 133" o:spid="_x0000_s1160" style="position:absolute;left:1046504;top:22555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1e7vwAAA&#10;ANwAAAAPAAAAZHJzL2Rvd25yZXYueG1sRE/dasIwFL4f+A7hCN7N1AkyqlFUEJSBsuoDHJpjU2xO&#10;SpJp16c3g4F35+P7PYtVZxtxJx9qxwom4wwEcel0zZWCy3n3/gkiRGSNjWNS8EsBVsvB2wJz7R78&#10;TfciViKFcMhRgYmxzaUMpSGLYexa4sRdnbcYE/SV1B4fKdw28iPLZtJizanBYEtbQ+Wt+LEKur0z&#10;vjj4/vTFHPtic+zxfFRqNOzWcxCRuvgS/7v3Os2fTuHvmXSBXD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51e7vwAAAANwAAAAPAAAAAAAAAAAAAAAAAJcCAABkcnMvZG93bnJl&#10;di54bWxQSwUGAAAAAAQABAD1AAAAhAMAAAAA&#10;" fillcolor="#953735" strokecolor="#953735">
                      <v:textbox>
                        <w:txbxContent>
                          <w:p w14:paraId="61CCBA58" w14:textId="77777777" w:rsidR="00476BB0" w:rsidRDefault="00476BB0" w:rsidP="008300F2">
                            <w:pPr>
                              <w:rPr>
                                <w:rFonts w:eastAsia="Times New Roman"/>
                              </w:rPr>
                            </w:pPr>
                          </w:p>
                        </w:txbxContent>
                      </v:textbox>
                    </v:oval>
                    <v:oval id="Oval 134" o:spid="_x0000_s1161" style="position:absolute;left:438762;top:42012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BADAxQAA&#10;ANwAAAAPAAAAZHJzL2Rvd25yZXYueG1sRE9Na8JAEL0L/odlCr1I3VhrKGk2ohalBz1o20NuQ3aa&#10;BLOzIbs18d+7hYK3ebzPSZeDacSFOldbVjCbRiCIC6trLhV8fW6fXkE4j6yxsUwKruRgmY1HKSba&#10;9nyky8mXIoSwS1BB5X2bSOmKigy6qW2JA/djO4M+wK6UusM+hJtGPkdRLA3WHBoqbGlTUXE+/RoF&#10;bdzk+f482eb9Yvf9Lg+r9cSXSj0+DKs3EJ4Gfxf/uz90mD9/gb9nwgUyu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cEAMDFAAAA3AAAAA8AAAAAAAAAAAAAAAAAlwIAAGRycy9k&#10;b3ducmV2LnhtbFBLBQYAAAAABAAEAPUAAACJAwAAAAA=&#10;" fillcolor="#376092" strokecolor="#376092">
                      <v:textbox>
                        <w:txbxContent>
                          <w:p w14:paraId="07C1D1F5" w14:textId="77777777" w:rsidR="00476BB0" w:rsidRDefault="00476BB0" w:rsidP="008300F2">
                            <w:pPr>
                              <w:rPr>
                                <w:rFonts w:eastAsia="Times New Roman"/>
                              </w:rPr>
                            </w:pPr>
                          </w:p>
                        </w:txbxContent>
                      </v:textbox>
                    </v:oval>
                    <v:oval id="Oval 135" o:spid="_x0000_s1162" style="position:absolute;left:977442;top:127531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cNMAwAAA&#10;ANwAAAAPAAAAZHJzL2Rvd25yZXYueG1sRE/dasIwFL4f+A7hCN7N1IlDqlF0MHAMHFYf4NAcm2Jz&#10;UpJMuz79IgjenY/v9yzXnW3ElXyoHSuYjDMQxKXTNVcKTsfP1zmIEJE1No5JwR8FWK8GL0vMtbvx&#10;ga5FrEQK4ZCjAhNjm0sZSkMWw9i1xIk7O28xJugrqT3eUrht5FuWvUuLNacGgy19GCovxa9V0O2c&#10;8cWX73++mWNfbPc9HvdKjYbdZgEiUhef4od7p9P86Qz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ZcNMAwAAAANwAAAAPAAAAAAAAAAAAAAAAAJcCAABkcnMvZG93bnJl&#10;di54bWxQSwUGAAAAAAQABAD1AAAAhAMAAAAA&#10;" fillcolor="#953735" strokecolor="#953735">
                      <v:textbox>
                        <w:txbxContent>
                          <w:p w14:paraId="71D83DDE" w14:textId="77777777" w:rsidR="00476BB0" w:rsidRDefault="00476BB0" w:rsidP="008300F2">
                            <w:pPr>
                              <w:rPr>
                                <w:rFonts w:eastAsia="Times New Roman"/>
                              </w:rPr>
                            </w:pPr>
                          </w:p>
                        </w:txbxContent>
                      </v:textbox>
                    </v:oval>
                    <v:oval id="Oval 136" o:spid="_x0000_s1163" style="position:absolute;left:694894;top:101059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mjssxAAA&#10;ANwAAAAPAAAAZHJzL2Rvd25yZXYueG1sRE9La8JAEL4L/Q/LFLxI3dRiKKkbsS0WD3rwdchtyE6T&#10;kOxsyG5N+u9dQfA2H99zFsvBNOJCnassK3idRiCIc6srLhScjuuXdxDOI2tsLJOCf3KwTJ9GC0y0&#10;7XlPl4MvRAhhl6CC0vs2kdLlJRl0U9sSB+7XdgZ9gF0hdYd9CDeNnEVRLA1WHBpKbOmrpLw+/BkF&#10;bdxk2baerLN+/nP+lrvV58QXSo2fh9UHCE+Df4jv7o0O899iuD0TLpDp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aJo7LMQAAADcAAAADwAAAAAAAAAAAAAAAACXAgAAZHJzL2Rv&#10;d25yZXYueG1sUEsFBgAAAAAEAAQA9QAAAIgDAAAAAA==&#10;" fillcolor="#376092" strokecolor="#376092">
                      <v:textbox>
                        <w:txbxContent>
                          <w:p w14:paraId="60FF774E" w14:textId="77777777" w:rsidR="00476BB0" w:rsidRDefault="00476BB0" w:rsidP="008300F2">
                            <w:pPr>
                              <w:rPr>
                                <w:rFonts w:eastAsia="Times New Roman"/>
                              </w:rPr>
                            </w:pPr>
                          </w:p>
                        </w:txbxContent>
                      </v:textbox>
                    </v:oval>
                    <v:oval id="Oval 137" o:spid="_x0000_s1164" style="position:absolute;left:949988;top:20439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7ujswAAA&#10;ANwAAAAPAAAAZHJzL2Rvd25yZXYueG1sRE/dasIwFL4f+A7hCN7N1AlOqlF0MHAMHFYf4NAcm2Jz&#10;UpJMuz79IgjenY/v9yzXnW3ElXyoHSuYjDMQxKXTNVcKTsfP1zmIEJE1No5JwR8FWK8GL0vMtbvx&#10;ga5FrEQK4ZCjAhNjm0sZSkMWw9i1xIk7O28xJugrqT3eUrht5FuWzaTFmlODwZY+DJWX4tcq6HbO&#10;+OLL9z/fzLEvtvsej3ulRsNuswARqYtP8cO902n+9B3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G7ujswAAAANwAAAAPAAAAAAAAAAAAAAAAAJcCAABkcnMvZG93bnJl&#10;di54bWxQSwUGAAAAAAQABAD1AAAAhAMAAAAA&#10;" fillcolor="#953735" strokecolor="#953735">
                      <v:textbox>
                        <w:txbxContent>
                          <w:p w14:paraId="28FF4670" w14:textId="77777777" w:rsidR="00476BB0" w:rsidRDefault="00476BB0" w:rsidP="008300F2">
                            <w:pPr>
                              <w:rPr>
                                <w:rFonts w:eastAsia="Times New Roman"/>
                              </w:rPr>
                            </w:pPr>
                          </w:p>
                        </w:txbxContent>
                      </v:textbox>
                    </v:oval>
                    <v:oval id="Oval 138" o:spid="_x0000_s1165" style="position:absolute;left:205763;top:95158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cXyexAAA&#10;ANwAAAAPAAAAZHJzL2Rvd25yZXYueG1sRI/RagIxEEXfhf5DmIJvmm0LRbZGsYWCRbB09QOGzXSz&#10;uJksSarrfr3zUPBthnvn3jPL9eA7daaY2sAGnuYFKOI62JYbA8fD52wBKmVki11gMnClBOvVw2SJ&#10;pQ0X/qFzlRslIZxKNOBy7kutU+3IY5qHnli03xA9Zlljo23Ei4T7Tj8Xxav22LI0OOzpw1F9qv68&#10;gWEbXKy+4vi9Y85j9b4f8bA3Zvo4bN5AZRry3fx/vbWC/yK08oxMo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3F8nsQAAADcAAAADwAAAAAAAAAAAAAAAACXAgAAZHJzL2Rv&#10;d25yZXYueG1sUEsFBgAAAAAEAAQA9QAAAIgDAAAAAA==&#10;" fillcolor="#953735" strokecolor="#953735">
                      <v:textbox>
                        <w:txbxContent>
                          <w:p w14:paraId="382D2955" w14:textId="77777777" w:rsidR="00476BB0" w:rsidRDefault="00476BB0" w:rsidP="008300F2">
                            <w:pPr>
                              <w:rPr>
                                <w:rFonts w:eastAsia="Times New Roman"/>
                              </w:rPr>
                            </w:pPr>
                          </w:p>
                        </w:txbxContent>
                      </v:textbox>
                    </v:oval>
                    <v:oval id="Oval 139" o:spid="_x0000_s1166" style="position:absolute;left:260187;top:104062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Ba9exQAA&#10;ANwAAAAPAAAAZHJzL2Rvd25yZXYueG1sRE9Na8JAEL0L/odlBC9SN7YobepGtEXpQQ/a9pDbkJ0m&#10;IdnZkF1N/PeuUPA2j/c5y1VvanGh1pWWFcymEQjizOqScwU/39unVxDOI2usLZOCKzlYJcPBEmNt&#10;Oz7S5eRzEULYxaig8L6JpXRZQQbd1DbEgfuzrUEfYJtL3WIXwk0tn6NoIQ2WHBoKbOijoKw6nY2C&#10;ZlGn6b6abNNuvvv9lIf1ZuJzpcajfv0OwlPvH+J/95cO81/e4P5MuEA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Fr17FAAAA3AAAAA8AAAAAAAAAAAAAAAAAlwIAAGRycy9k&#10;b3ducmV2LnhtbFBLBQYAAAAABAAEAPUAAACJAwAAAAA=&#10;" fillcolor="#376092" strokecolor="#376092">
                      <v:textbox>
                        <w:txbxContent>
                          <w:p w14:paraId="49B9F048" w14:textId="77777777" w:rsidR="00476BB0" w:rsidRDefault="00476BB0" w:rsidP="008300F2">
                            <w:pPr>
                              <w:rPr>
                                <w:rFonts w:eastAsia="Times New Roman"/>
                              </w:rPr>
                            </w:pPr>
                          </w:p>
                        </w:txbxContent>
                      </v:textbox>
                    </v:oval>
                    <v:oval id="Oval 140" o:spid="_x0000_s1167" style="position:absolute;left:387997;top:72517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OXW+xwAA&#10;ANwAAAAPAAAAZHJzL2Rvd25yZXYueG1sRI9Pa8JAEMXvhX6HZQQvohtLKxJdxVosPbSH+ueQ25Ad&#10;k2B2NmRXE7+9cyj0NsN7895vluve1epGbag8G5hOElDEubcVFwaOh914DipEZIu1ZzJwpwDr1fPT&#10;ElPrO/6l2z4WSkI4pGigjLFJtQ55SQ7DxDfEop196zDK2hbatthJuKv1S5LMtMOKpaHEhrYl5Zf9&#10;1RloZnWWfV9Gu6x7+zx96J/N+ygWxgwH/WYBKlIf/81/119W8F8FX56RCfTq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0Dl1vscAAADcAAAADwAAAAAAAAAAAAAAAACXAgAAZHJz&#10;L2Rvd25yZXYueG1sUEsFBgAAAAAEAAQA9QAAAIsDAAAAAA==&#10;" fillcolor="#376092" strokecolor="#376092">
                      <v:textbox>
                        <w:txbxContent>
                          <w:p w14:paraId="2FE63B44" w14:textId="77777777" w:rsidR="00476BB0" w:rsidRDefault="00476BB0" w:rsidP="008300F2">
                            <w:pPr>
                              <w:rPr>
                                <w:rFonts w:eastAsia="Times New Roman"/>
                              </w:rPr>
                            </w:pPr>
                          </w:p>
                        </w:txbxContent>
                      </v:textbox>
                    </v:oval>
                    <v:oval id="Oval 141" o:spid="_x0000_s1168" style="position:absolute;left:372955;top:104062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Z+wAAA&#10;ANwAAAAPAAAAZHJzL2Rvd25yZXYueG1sRE/dasIwFL4X9g7hDHanqTJEqlHcQHAMFFsf4NAcm2Jz&#10;UpJMuz69GQy8Ox/f71ltetuKG/nQOFYwnWQgiCunG64VnMvdeAEiRGSNrWNS8EsBNuuX0Qpz7e58&#10;olsRa5FCOOSowMTY5VKGypDFMHEdceIuzluMCfpaao/3FG5bOcuyubTYcGow2NGnoepa/FgF/d4Z&#10;X3z54fjNHIfi4zBgeVDq7bXfLkFE6uNT/O/e6zT/fQp/z6QL5Po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TaZ+wAAAANwAAAAPAAAAAAAAAAAAAAAAAJcCAABkcnMvZG93bnJl&#10;di54bWxQSwUGAAAAAAQABAD1AAAAhAMAAAAA&#10;" fillcolor="#953735" strokecolor="#953735">
                      <v:textbox>
                        <w:txbxContent>
                          <w:p w14:paraId="748406E1" w14:textId="77777777" w:rsidR="00476BB0" w:rsidRDefault="00476BB0" w:rsidP="008300F2">
                            <w:pPr>
                              <w:rPr>
                                <w:rFonts w:eastAsia="Times New Roman"/>
                              </w:rPr>
                            </w:pPr>
                          </w:p>
                        </w:txbxContent>
                      </v:textbox>
                    </v:oval>
                    <v:oval id="Oval 142" o:spid="_x0000_s1169" style="position:absolute;left:1276328;top:39862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nzgJwQAA&#10;ANwAAAAPAAAAZHJzL2Rvd25yZXYueG1sRE/dasIwFL4f7B3CGexuppMxRjUtmyAogrLqAxyaY1PW&#10;nJQkau3TL4Lg3fn4fs+8HGwnzuRD61jB+yQDQVw73XKj4LBfvn2BCBFZY+eYFFwpQFk8P80x1+7C&#10;v3SuYiNSCIccFZgY+1zKUBuyGCauJ07c0XmLMUHfSO3xksJtJ6dZ9ikttpwaDPa0MFT/VSerYFg5&#10;46u1H3cb5jhWP9sR91ulXl+G7xmISEN8iO/ulU7zP6ZweyZdII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p84CcEAAADcAAAADwAAAAAAAAAAAAAAAACXAgAAZHJzL2Rvd25y&#10;ZXYueG1sUEsFBgAAAAAEAAQA9QAAAIUDAAAAAA==&#10;" fillcolor="#953735" strokecolor="#953735">
                      <v:textbox>
                        <w:txbxContent>
                          <w:p w14:paraId="545F4EDB" w14:textId="77777777" w:rsidR="00476BB0" w:rsidRDefault="00476BB0" w:rsidP="008300F2">
                            <w:pPr>
                              <w:rPr>
                                <w:rFonts w:eastAsia="Times New Roman"/>
                              </w:rPr>
                            </w:pPr>
                          </w:p>
                        </w:txbxContent>
                      </v:textbox>
                    </v:oval>
                    <v:oval id="Oval 143" o:spid="_x0000_s1170" style="position:absolute;left:282181;top:75663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052SwAAA&#10;ANwAAAAPAAAAZHJzL2Rvd25yZXYueG1sRE/dasIwFL4f+A7hCN7N1ClDqlF0MHAMHFYf4NAcm2Jz&#10;UpJMuz79IgjenY/v9yzXnW3ElXyoHSuYjDMQxKXTNVcKTsfP1zmIEJE1No5JwR8FWK8GL0vMtbvx&#10;ga5FrEQK4ZCjAhNjm0sZSkMWw9i1xIk7O28xJugrqT3eUrht5FuWvUuLNacGgy19GCovxa9V0O2c&#10;8cWX73++mWNfbPc9HvdKjYbdZgEiUhef4od7p9P82RT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h052SwAAAANwAAAAPAAAAAAAAAAAAAAAAAJcCAABkcnMvZG93bnJl&#10;di54bWxQSwUGAAAAAAQABAD1AAAAhAMAAAAA&#10;" fillcolor="#953735" strokecolor="#953735">
                      <v:textbox>
                        <w:txbxContent>
                          <w:p w14:paraId="0E96A235" w14:textId="77777777" w:rsidR="00476BB0" w:rsidRDefault="00476BB0" w:rsidP="008300F2">
                            <w:pPr>
                              <w:rPr>
                                <w:rFonts w:eastAsia="Times New Roman"/>
                              </w:rPr>
                            </w:pPr>
                          </w:p>
                        </w:txbxContent>
                      </v:textbox>
                    </v:oval>
                    <v:oval id="Oval 144" o:spid="_x0000_s1171" style="position:absolute;left:213448;top:63467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gXmwAAA&#10;ANwAAAAPAAAAZHJzL2Rvd25yZXYueG1sRE/dasIwFL4f+A7hCN7N1CEyqlFUEJSBsuoDHJpjU2xO&#10;SpJp16c3g4F35+P7PYtVZxtxJx9qxwom4wwEcel0zZWCy3n3/gkiRGSNjWNS8EsBVsvB2wJz7R78&#10;TfciViKFcMhRgYmxzaUMpSGLYexa4sRdnbcYE/SV1B4fKdw28iPLZtJizanBYEtbQ+Wt+LEKur0z&#10;vjj4/vTFHPtic+zxfFRqNOzWcxCRuvgS/7v3Os2fTuHvmXSBXD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uOgXmwAAAANwAAAAPAAAAAAAAAAAAAAAAAJcCAABkcnMvZG93bnJl&#10;di54bWxQSwUGAAAAAAQABAD1AAAAhAMAAAAA&#10;" fillcolor="#953735" strokecolor="#953735">
                      <v:textbox>
                        <w:txbxContent>
                          <w:p w14:paraId="0816922C" w14:textId="77777777" w:rsidR="00476BB0" w:rsidRDefault="00476BB0" w:rsidP="008300F2">
                            <w:pPr>
                              <w:rPr>
                                <w:rFonts w:eastAsia="Times New Roman"/>
                              </w:rPr>
                            </w:pPr>
                          </w:p>
                        </w:txbxContent>
                      </v:textbox>
                    </v:oval>
                    <v:oval id="Oval 145" o:spid="_x0000_s1172" style="position:absolute;left:418539;top:92803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dqB9wAAA&#10;ANwAAAAPAAAAZHJzL2Rvd25yZXYueG1sRE/dasIwFL4f+A7hCN7N1KFDqlF0MHAMHFYf4NAcm2Jz&#10;UpJMuz79IgjenY/v9yzXnW3ElXyoHSuYjDMQxKXTNVcKTsfP1zmIEJE1No5JwR8FWK8GL0vMtbvx&#10;ga5FrEQK4ZCjAhNjm0sZSkMWw9i1xIk7O28xJugrqT3eUrht5FuWvUuLNacGgy19GCovxa9V0O2c&#10;8cWX73++mWNfbPc9HvdKjYbdZgEiUhef4od7p9P86Qz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BdqB9wAAAANwAAAAPAAAAAAAAAAAAAAAAAJcCAABkcnMvZG93bnJl&#10;di54bWxQSwUGAAAAAAQABAD1AAAAhAMAAAAA&#10;" fillcolor="#953735" strokecolor="#953735">
                      <v:textbox>
                        <w:txbxContent>
                          <w:p w14:paraId="4029FD03" w14:textId="77777777" w:rsidR="00476BB0" w:rsidRDefault="00476BB0" w:rsidP="008300F2">
                            <w:pPr>
                              <w:rPr>
                                <w:rFonts w:eastAsia="Times New Roman"/>
                              </w:rPr>
                            </w:pPr>
                          </w:p>
                        </w:txbxContent>
                      </v:textbox>
                    </v:oval>
                    <v:oval id="Oval 146" o:spid="_x0000_s1173" style="position:absolute;left:778511;top:80300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pD4KwQAA&#10;ANwAAAAPAAAAZHJzL2Rvd25yZXYueG1sRE/dasIwFL4f7B3CGXg30w0R6UzLNhgogmL1AQ7NWVPW&#10;nJQk09qnN4Lg3fn4fs+yHGwnTuRD61jB2zQDQVw73XKj4Hj4eV2ACBFZY+eYFFwoQFk8Py0x1+7M&#10;ezpVsREphEOOCkyMfS5lqA1ZDFPXEyfu13mLMUHfSO3xnMJtJ9+zbC4ttpwaDPb0baj+q/6tgmHl&#10;jK/WftxtmONYfW1HPGyVmrwMnx8gIg3xIb67VzrNn83h9ky6QBZ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aQ+CsEAAADcAAAADwAAAAAAAAAAAAAAAACXAgAAZHJzL2Rvd25y&#10;ZXYueG1sUEsFBgAAAAAEAAQA9QAAAIUDAAAAAA==&#10;" fillcolor="#953735" strokecolor="#953735">
                      <v:textbox>
                        <w:txbxContent>
                          <w:p w14:paraId="0D5E0E01" w14:textId="77777777" w:rsidR="00476BB0" w:rsidRDefault="00476BB0" w:rsidP="008300F2">
                            <w:pPr>
                              <w:rPr>
                                <w:rFonts w:eastAsia="Times New Roman"/>
                              </w:rPr>
                            </w:pPr>
                          </w:p>
                        </w:txbxContent>
                      </v:textbox>
                    </v:oval>
                    <v:oval id="Oval 147" o:spid="_x0000_s1174" style="position:absolute;left:230820;top:43732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6JuRwAAA&#10;ANwAAAAPAAAAZHJzL2Rvd25yZXYueG1sRE/dasIwFL4f+A7hCN7N1CFOqlF0MHAMHFYf4NAcm2Jz&#10;UpJMuz79IgjenY/v9yzXnW3ElXyoHSuYjDMQxKXTNVcKTsfP1zmIEJE1No5JwR8FWK8GL0vMtbvx&#10;ga5FrEQK4ZCjAhNjm0sZSkMWw9i1xIk7O28xJugrqT3eUrht5FuWzaTFmlODwZY+DJWX4tcq6HbO&#10;+OLL9z/fzLEvtvsej3ulRsNuswARqYtP8cO902n+9B3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e6JuRwAAAANwAAAAPAAAAAAAAAAAAAAAAAJcCAABkcnMvZG93bnJl&#10;di54bWxQSwUGAAAAAAQABAD1AAAAhAMAAAAA&#10;" fillcolor="#953735" strokecolor="#953735">
                      <v:textbox>
                        <w:txbxContent>
                          <w:p w14:paraId="3AA6E0F9" w14:textId="77777777" w:rsidR="00476BB0" w:rsidRDefault="00476BB0" w:rsidP="008300F2">
                            <w:pPr>
                              <w:rPr>
                                <w:rFonts w:eastAsia="Times New Roman"/>
                              </w:rPr>
                            </w:pPr>
                          </w:p>
                        </w:txbxContent>
                      </v:textbox>
                    </v:oval>
                    <v:oval id="Oval 148" o:spid="_x0000_s1175" style="position:absolute;left:500028;top:121967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dw/jxAAA&#10;ANwAAAAPAAAAZHJzL2Rvd25yZXYueG1sRI/RagIxEEXfhf5DmIJvmm0pRbZGsYWCRbB09QOGzXSz&#10;uJksSarrfr3zUPBthnvn3jPL9eA7daaY2sAGnuYFKOI62JYbA8fD52wBKmVki11gMnClBOvVw2SJ&#10;pQ0X/qFzlRslIZxKNOBy7kutU+3IY5qHnli03xA9Zlljo23Ei4T7Tj8Xxav22LI0OOzpw1F9qv68&#10;gWEbXKy+4vi9Y85j9b4f8bA3Zvo4bN5AZRry3fx/vbWC/yK08oxMo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3cP48QAAADcAAAADwAAAAAAAAAAAAAAAACXAgAAZHJzL2Rv&#10;d25yZXYueG1sUEsFBgAAAAAEAAQA9QAAAIgDAAAAAA==&#10;" fillcolor="#953735" strokecolor="#953735">
                      <v:textbox>
                        <w:txbxContent>
                          <w:p w14:paraId="4E581E44" w14:textId="77777777" w:rsidR="00476BB0" w:rsidRDefault="00476BB0" w:rsidP="008300F2">
                            <w:pPr>
                              <w:rPr>
                                <w:rFonts w:eastAsia="Times New Roman"/>
                              </w:rPr>
                            </w:pPr>
                          </w:p>
                        </w:txbxContent>
                      </v:textbox>
                    </v:oval>
                    <v:oval id="Oval 149" o:spid="_x0000_s1176" style="position:absolute;left:769280;top:129629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O6p4wAAA&#10;ANwAAAAPAAAAZHJzL2Rvd25yZXYueG1sRE/dasIwFL4f+A7hCN7N1CEyq1F0MHAMHFYf4NAcm2Jz&#10;UpJMuz79IgjenY/v9yzXnW3ElXyoHSuYjDMQxKXTNVcKTsfP13cQISJrbByTgj8KsF4NXpaYa3fj&#10;A12LWIkUwiFHBSbGNpcylIYshrFriRN3dt5iTNBXUnu8pXDbyLcsm0mLNacGgy19GCovxa9V0O2c&#10;8cWX73++mWNfbPc9HvdKjYbdZgEiUhef4od7p9P86Rz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AO6p4wAAAANwAAAAPAAAAAAAAAAAAAAAAAJcCAABkcnMvZG93bnJl&#10;di54bWxQSwUGAAAAAAQABAD1AAAAhAMAAAAA&#10;" fillcolor="#953735" strokecolor="#953735">
                      <v:textbox>
                        <w:txbxContent>
                          <w:p w14:paraId="501B6422" w14:textId="77777777" w:rsidR="00476BB0" w:rsidRDefault="00476BB0" w:rsidP="008300F2">
                            <w:pPr>
                              <w:rPr>
                                <w:rFonts w:eastAsia="Times New Roman"/>
                              </w:rPr>
                            </w:pPr>
                          </w:p>
                        </w:txbxContent>
                      </v:textbox>
                    </v:oval>
                    <v:oval id="Oval 150" o:spid="_x0000_s1177" style="position:absolute;left:1172274;top:59837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2JU4xAAA&#10;ANwAAAAPAAAAZHJzL2Rvd25yZXYueG1sRI/RagIxEEXfhf5DmIJvmm2hRbZGsYWCRbB09QOGzXSz&#10;uJksSarrfr3zUPBthnvn3jPL9eA7daaY2sAGnuYFKOI62JYbA8fD52wBKmVki11gMnClBOvVw2SJ&#10;pQ0X/qFzlRslIZxKNOBy7kutU+3IY5qHnli03xA9Zlljo23Ei4T7Tj8Xxav22LI0OOzpw1F9qv68&#10;gWEbXKy+4vi9Y85j9b4f8bA3Zvo4bN5AZRry3fx/vbWC/yL48oxMo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NiVOMQAAADcAAAADwAAAAAAAAAAAAAAAACXAgAAZHJzL2Rv&#10;d25yZXYueG1sUEsFBgAAAAAEAAQA9QAAAIgDAAAAAA==&#10;" fillcolor="#953735" strokecolor="#953735">
                      <v:textbox>
                        <w:txbxContent>
                          <w:p w14:paraId="583EB06A" w14:textId="77777777" w:rsidR="00476BB0" w:rsidRDefault="00476BB0" w:rsidP="008300F2">
                            <w:pPr>
                              <w:rPr>
                                <w:rFonts w:eastAsia="Times New Roman"/>
                              </w:rPr>
                            </w:pPr>
                          </w:p>
                        </w:txbxContent>
                      </v:textbox>
                    </v:oval>
                    <v:oval id="Oval 151" o:spid="_x0000_s1178" style="position:absolute;left:1011071;top:99722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lDCjwAAA&#10;ANwAAAAPAAAAZHJzL2Rvd25yZXYueG1sRE/dasIwFL4X9g7hDHanqcJEqlHcQHAMFFsf4NAcm2Jz&#10;UpJMuz69GQy8Ox/f71ltetuKG/nQOFYwnWQgiCunG64VnMvdeAEiRGSNrWNS8EsBNuuX0Qpz7e58&#10;olsRa5FCOOSowMTY5VKGypDFMHEdceIuzluMCfpaao/3FG5bOcuyubTYcGow2NGnoepa/FgF/d4Z&#10;X3z54fjNHIfi4zBgeVDq7bXfLkFE6uNT/O/e6zT/fQp/z6QL5Po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7lDCjwAAAANwAAAAPAAAAAAAAAAAAAAAAAJcCAABkcnMvZG93bnJl&#10;di54bWxQSwUGAAAAAAQABAD1AAAAhAMAAAAA&#10;" fillcolor="#953735" strokecolor="#953735">
                      <v:textbox>
                        <w:txbxContent>
                          <w:p w14:paraId="1CBF7FCC" w14:textId="77777777" w:rsidR="00476BB0" w:rsidRDefault="00476BB0" w:rsidP="008300F2">
                            <w:pPr>
                              <w:rPr>
                                <w:rFonts w:eastAsia="Times New Roman"/>
                              </w:rPr>
                            </w:pPr>
                          </w:p>
                        </w:txbxContent>
                      </v:textbox>
                    </v:oval>
                    <v:oval id="Oval 152" o:spid="_x0000_s1179" style="position:absolute;left:252488;top:85883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Rq7UwQAA&#10;ANwAAAAPAAAAZHJzL2Rvd25yZXYueG1sRE/dasIwFL4f7B3CGexuphM2RjUtmyAogrLqAxyaY1PW&#10;nJQkau3TL4Lg3fn4fs+8HGwnzuRD61jB+yQDQVw73XKj4LBfvn2BCBFZY+eYFFwpQFk8P80x1+7C&#10;v3SuYiNSCIccFZgY+1zKUBuyGCauJ07c0XmLMUHfSO3xksJtJ6dZ9ikttpwaDPa0MFT/VSerYFg5&#10;46u1H3cb5jhWP9sR91ulXl+G7xmISEN8iO/ulU7zP6ZweyZdII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i0au1MEAAADcAAAADwAAAAAAAAAAAAAAAACXAgAAZHJzL2Rvd25y&#10;ZXYueG1sUEsFBgAAAAAEAAQA9QAAAIUDAAAAAA==&#10;" fillcolor="#953735" strokecolor="#953735">
                      <v:textbox>
                        <w:txbxContent>
                          <w:p w14:paraId="19B899DB" w14:textId="77777777" w:rsidR="00476BB0" w:rsidRDefault="00476BB0" w:rsidP="008300F2">
                            <w:pPr>
                              <w:rPr>
                                <w:rFonts w:eastAsia="Times New Roman"/>
                              </w:rPr>
                            </w:pPr>
                          </w:p>
                        </w:txbxContent>
                      </v:textbox>
                    </v:oval>
                    <v:oval id="Oval 153" o:spid="_x0000_s1180" style="position:absolute;left:762549;top:109190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gtPwAAA&#10;ANwAAAAPAAAAZHJzL2Rvd25yZXYueG1sRE/dasIwFL4f+A7hCN7N1IlDqlF0MHAMHFYf4NAcm2Jz&#10;UpJMuz79IgjenY/v9yzXnW3ElXyoHSuYjDMQxKXTNVcKTsfP1zmIEJE1No5JwR8FWK8GL0vMtbvx&#10;ga5FrEQK4ZCjAhNjm0sZSkMWw9i1xIk7O28xJugrqT3eUrht5FuWvUuLNacGgy19GCovxa9V0O2c&#10;8cWX73++mWNfbPc9HvdKjYbdZgEiUhef4od7p9P82RT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gtPwAAAANwAAAAPAAAAAAAAAAAAAAAAAJcCAABkcnMvZG93bnJl&#10;di54bWxQSwUGAAAAAAQABAD1AAAAhAMAAAAA&#10;" fillcolor="#953735" strokecolor="#953735">
                      <v:textbox>
                        <w:txbxContent>
                          <w:p w14:paraId="625C6D59" w14:textId="77777777" w:rsidR="00476BB0" w:rsidRDefault="00476BB0" w:rsidP="008300F2">
                            <w:pPr>
                              <w:rPr>
                                <w:rFonts w:eastAsia="Times New Roman"/>
                              </w:rPr>
                            </w:pPr>
                          </w:p>
                        </w:txbxContent>
                      </v:textbox>
                    </v:oval>
                    <v:oval id="Oval 154" o:spid="_x0000_s1181" style="position:absolute;left:41157;top:84783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45M7wAAA&#10;ANwAAAAPAAAAZHJzL2Rvd25yZXYueG1sRE/dasIwFL4f+A7hCN7N1KFDqlF0MHAMHFYf4NAcm2Jz&#10;UpJMuz79IgjenY/v9yzXnW3ElXyoHSuYjDMQxKXTNVcKTsfP1zmIEJE1No5JwR8FWK8GL0vMtbvx&#10;ga5FrEQK4ZCjAhNjm0sZSkMWw9i1xIk7O28xJugrqT3eUrht5FuWvUuLNacGgy19GCovxa9V0O2c&#10;8cWX73++mWNfbPc9HvdKjYbdZgEiUhef4od7p9P82RT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r45M7wAAAANwAAAAPAAAAAAAAAAAAAAAAAJcCAABkcnMvZG93bnJl&#10;di54bWxQSwUGAAAAAAQABAD1AAAAhAMAAAAA&#10;" fillcolor="#953735" strokecolor="#953735">
                      <v:textbox>
                        <w:txbxContent>
                          <w:p w14:paraId="23621065" w14:textId="77777777" w:rsidR="00476BB0" w:rsidRDefault="00476BB0" w:rsidP="008300F2">
                            <w:pPr>
                              <w:rPr>
                                <w:rFonts w:eastAsia="Times New Roman"/>
                              </w:rPr>
                            </w:pPr>
                          </w:p>
                        </w:txbxContent>
                      </v:textbox>
                    </v:oval>
                    <v:oval id="Oval 155" o:spid="_x0000_s1182" style="position:absolute;left:470221;top:52045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rzagwAAA&#10;ANwAAAAPAAAAZHJzL2Rvd25yZXYueG1sRE/dasIwFL4f+A7hCN7N1IEyqlFUEJSBsuoDHJpjU2xO&#10;SpJp16c3g4F35+P7PYtVZxtxJx9qxwom4wwEcel0zZWCy3n3/gkiRGSNjWNS8EsBVsvB2wJz7R78&#10;TfciViKFcMhRgYmxzaUMpSGLYexa4sRdnbcYE/SV1B4fKdw28iPLZtJizanBYEtbQ+Wt+LEKur0z&#10;vjj4/vTFHPtic+zxfFRqNOzWcxCRuvgS/7v3Os2fTuHvmXSBXD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ErzagwAAAANwAAAAPAAAAAAAAAAAAAAAAAJcCAABkcnMvZG93bnJl&#10;di54bWxQSwUGAAAAAAQABAD1AAAAhAMAAAAA&#10;" fillcolor="#953735" strokecolor="#953735">
                      <v:textbox>
                        <w:txbxContent>
                          <w:p w14:paraId="38A7D8E8" w14:textId="77777777" w:rsidR="00476BB0" w:rsidRDefault="00476BB0" w:rsidP="008300F2">
                            <w:pPr>
                              <w:rPr>
                                <w:rFonts w:eastAsia="Times New Roman"/>
                              </w:rPr>
                            </w:pPr>
                          </w:p>
                        </w:txbxContent>
                      </v:textbox>
                    </v:oval>
                    <v:oval id="Oval 156" o:spid="_x0000_s1183" style="position:absolute;left:333275;top:42457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fajXwQAA&#10;ANwAAAAPAAAAZHJzL2Rvd25yZXYueG1sRE/dasIwFL4f7B3CGXg30w0U6UzLNhgogmL1AQ7NWVPW&#10;nJQk09qnN4Lg3fn4fs+yHGwnTuRD61jB2zQDQVw73XKj4Hj4eV2ACBFZY+eYFFwoQFk8Py0x1+7M&#10;ezpVsREphEOOCkyMfS5lqA1ZDFPXEyfu13mLMUHfSO3xnMJtJ9+zbC4ttpwaDPb0baj+q/6tgmHl&#10;jK/WftxtmONYfW1HPGyVmrwMnx8gIg3xIb67VzrNn83h9ky6QBZ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9H2o18EAAADcAAAADwAAAAAAAAAAAAAAAACXAgAAZHJzL2Rvd25y&#10;ZXYueG1sUEsFBgAAAAAEAAQA9QAAAIUDAAAAAA==&#10;" fillcolor="#953735" strokecolor="#953735">
                      <v:textbox>
                        <w:txbxContent>
                          <w:p w14:paraId="1BF2AAD9" w14:textId="77777777" w:rsidR="00476BB0" w:rsidRDefault="00476BB0" w:rsidP="008300F2">
                            <w:pPr>
                              <w:rPr>
                                <w:rFonts w:eastAsia="Times New Roman"/>
                              </w:rPr>
                            </w:pPr>
                          </w:p>
                        </w:txbxContent>
                      </v:textbox>
                    </v:oval>
                    <v:oval id="Oval 157" o:spid="_x0000_s1184" style="position:absolute;left:1178509;top:109172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MQ1MwAAA&#10;ANwAAAAPAAAAZHJzL2Rvd25yZXYueG1sRE/dasIwFL4f+A7hCN7N1IFOqlF0MHAMHFYf4NAcm2Jz&#10;UpJMuz79IgjenY/v9yzXnW3ElXyoHSuYjDMQxKXTNVcKTsfP1zmIEJE1No5JwR8FWK8GL0vMtbvx&#10;ga5FrEQK4ZCjAhNjm0sZSkMWw9i1xIk7O28xJugrqT3eUrht5FuWzaTFmlODwZY+DJWX4tcq6HbO&#10;+OLL9z/fzLEvtvsej3ulRsNuswARqYtP8cO902n+9B3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bMQ1MwAAAANwAAAAPAAAAAAAAAAAAAAAAAJcCAABkcnMvZG93bnJl&#10;di54bWxQSwUGAAAAAAQABAD1AAAAhAMAAAAA&#10;" fillcolor="#953735" strokecolor="#953735">
                      <v:textbox>
                        <w:txbxContent>
                          <w:p w14:paraId="23605206" w14:textId="77777777" w:rsidR="00476BB0" w:rsidRDefault="00476BB0" w:rsidP="008300F2">
                            <w:pPr>
                              <w:rPr>
                                <w:rFonts w:eastAsia="Times New Roman"/>
                              </w:rPr>
                            </w:pPr>
                          </w:p>
                        </w:txbxContent>
                      </v:textbox>
                    </v:oval>
                    <v:oval id="Oval 158" o:spid="_x0000_s1185" style="position:absolute;left:1106439;top:100267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lu9lxwAA&#10;ANwAAAAPAAAAZHJzL2Rvd25yZXYueG1sRI9Pa8JAEMXvBb/DMkIvopsKSomuohaLh/ZQ/xxyG7Jj&#10;EszOhuxq4rfvHAq9zfDevPeb5bp3tXpQGyrPBt4mCSji3NuKCwPn0378DipEZIu1ZzLwpADr1eBl&#10;ian1Hf/Q4xgLJSEcUjRQxtikWoe8JIdh4hti0a6+dRhlbQttW+wk3NV6miRz7bBiaSixoV1J+e14&#10;dwaaeZ1lX7fRPutmn5cP/b3ZjmJhzOuw3yxARerjv/nv+mAFfya08oxMoF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5bvZccAAADcAAAADwAAAAAAAAAAAAAAAACXAgAAZHJz&#10;L2Rvd25yZXYueG1sUEsFBgAAAAAEAAQA9QAAAIsDAAAAAA==&#10;" fillcolor="#376092" strokecolor="#376092">
                      <v:textbox>
                        <w:txbxContent>
                          <w:p w14:paraId="07AE9669" w14:textId="77777777" w:rsidR="00476BB0" w:rsidRDefault="00476BB0" w:rsidP="008300F2">
                            <w:pPr>
                              <w:rPr>
                                <w:rFonts w:eastAsia="Times New Roman"/>
                              </w:rPr>
                            </w:pPr>
                          </w:p>
                        </w:txbxContent>
                      </v:textbox>
                    </v:oval>
                    <v:oval id="Oval 159" o:spid="_x0000_s1186" style="position:absolute;left:838953;top:60251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4jylwAAA&#10;ANwAAAAPAAAAZHJzL2Rvd25yZXYueG1sRE/dasIwFL4f+A7hCN7N1IEyq1F0MHAMHFYf4NAcm2Jz&#10;UpJMuz79IgjenY/v9yzXnW3ElXyoHSuYjDMQxKXTNVcKTsfP13cQISJrbByTgj8KsF4NXpaYa3fj&#10;A12LWIkUwiFHBSbGNpcylIYshrFriRN3dt5iTNBXUnu8pXDbyLcsm0mLNacGgy19GCovxa9V0O2c&#10;8cWX73++mWNfbPc9HvdKjYbdZgEiUhef4od7p9P86Rz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F4jylwAAAANwAAAAPAAAAAAAAAAAAAAAAAJcCAABkcnMvZG93bnJl&#10;di54bWxQSwUGAAAAAAQABAD1AAAAhAMAAAAA&#10;" fillcolor="#953735" strokecolor="#953735">
                      <v:textbox>
                        <w:txbxContent>
                          <w:p w14:paraId="03B93EF4" w14:textId="77777777" w:rsidR="00476BB0" w:rsidRDefault="00476BB0" w:rsidP="008300F2">
                            <w:pPr>
                              <w:rPr>
                                <w:rFonts w:eastAsia="Times New Roman"/>
                              </w:rPr>
                            </w:pPr>
                          </w:p>
                        </w:txbxContent>
                      </v:textbox>
                    </v:oval>
                    <v:oval id="Oval 160" o:spid="_x0000_s1187" style="position:absolute;left:546080;top:112852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tF+FwwAA&#10;ANwAAAAPAAAAZHJzL2Rvd25yZXYueG1sRI9BawIxEIXvhf6HMIK3mrUHKVuj2EJBESyu/oBhM90s&#10;biZLkuq6v75zKHib4b1575vlevCdulJMbWAD81kBirgOtuXGwPn09fIGKmVki11gMnCnBOvV89MS&#10;SxtufKRrlRslIZxKNOBy7kutU+3IY5qFnli0nxA9Zlljo23Em4T7Tr8WxUJ7bFkaHPb06ai+VL/e&#10;wLANLla7OH7vmfNYfRxGPB2MmU6GzTuoTEN+mP+vt1bwF4Ivz8gEevU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tF+FwwAAANwAAAAPAAAAAAAAAAAAAAAAAJcCAABkcnMvZG93&#10;bnJldi54bWxQSwUGAAAAAAQABAD1AAAAhwMAAAAA&#10;" fillcolor="#953735" strokecolor="#953735">
                      <v:textbox>
                        <w:txbxContent>
                          <w:p w14:paraId="3FADD6E5" w14:textId="77777777" w:rsidR="00476BB0" w:rsidRDefault="00476BB0" w:rsidP="008300F2">
                            <w:pPr>
                              <w:rPr>
                                <w:rFonts w:eastAsia="Times New Roman"/>
                              </w:rPr>
                            </w:pPr>
                          </w:p>
                        </w:txbxContent>
                      </v:textbox>
                    </v:oval>
                    <v:oval id="Oval 161" o:spid="_x0000_s1188" style="position:absolute;left:798203;top:70080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PoevwAA&#10;ANwAAAAPAAAAZHJzL2Rvd25yZXYueG1sRE/NisIwEL4LvkMYYW+augdZqlFWQXARFKsPMDRjU7aZ&#10;lCRq7dNvhAVv8/H9zmLV2UbcyYfasYLpJANBXDpdc6Xgct6Ov0CEiKyxcUwKnhRgtRwOFphr9+AT&#10;3YtYiRTCIUcFJsY2lzKUhiyGiWuJE3d13mJM0FdSe3ykcNvIzyybSYs1pwaDLW0Mlb/FzSrods74&#10;4sf3xz1z7Iv1ocfzQamPUfc9BxGpi2/xv3un0/zZFF7PpAvk8g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X4+h6/AAAA3AAAAA8AAAAAAAAAAAAAAAAAlwIAAGRycy9kb3ducmV2&#10;LnhtbFBLBQYAAAAABAAEAPUAAACDAwAAAAA=&#10;" fillcolor="#953735" strokecolor="#953735">
                      <v:textbox>
                        <w:txbxContent>
                          <w:p w14:paraId="7C0DA993" w14:textId="77777777" w:rsidR="00476BB0" w:rsidRDefault="00476BB0" w:rsidP="008300F2">
                            <w:pPr>
                              <w:rPr>
                                <w:rFonts w:eastAsia="Times New Roman"/>
                              </w:rPr>
                            </w:pPr>
                          </w:p>
                        </w:txbxContent>
                      </v:textbox>
                    </v:oval>
                    <v:oval id="Oval 162" o:spid="_x0000_s1189" style="position:absolute;left:398425;top:22018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KmRpwQAA&#10;ANwAAAAPAAAAZHJzL2Rvd25yZXYueG1sRE9LasMwEN0Hegcxhe5iuVmY4kYJaaGQEEipnQMM1tQy&#10;sUZGUmLHp68Khe7m8b6z3k62FzfyoXOs4DnLQRA3TnfcKjjXH8sXECEia+wdk4I7BdhuHhZrLLUb&#10;+YtuVWxFCuFQogIT41BKGRpDFkPmBuLEfTtvMSboW6k9jinc9nKV54W02HFqMDjQu6HmUl2tgmnv&#10;jK8Ofv48Mse5ejvNWJ+Uenqcdq8gIk3xX/zn3us0v1jB7zPpArn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SpkacEAAADcAAAADwAAAAAAAAAAAAAAAACXAgAAZHJzL2Rvd25y&#10;ZXYueG1sUEsFBgAAAAAEAAQA9QAAAIUDAAAAAA==&#10;" fillcolor="#953735" strokecolor="#953735">
                      <v:textbox>
                        <w:txbxContent>
                          <w:p w14:paraId="3D5508D5" w14:textId="77777777" w:rsidR="00476BB0" w:rsidRDefault="00476BB0" w:rsidP="008300F2">
                            <w:pPr>
                              <w:rPr>
                                <w:rFonts w:eastAsia="Times New Roman"/>
                              </w:rPr>
                            </w:pPr>
                          </w:p>
                        </w:txbxContent>
                      </v:textbox>
                    </v:oval>
                    <v:oval id="Oval 163" o:spid="_x0000_s1190" style="position:absolute;left:1011317;top:50031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ZsHywQAA&#10;ANwAAAAPAAAAZHJzL2Rvd25yZXYueG1sRE/dasIwFL4f7B3CGXg3000Q6UzLNhgogmL1AQ7NWVPW&#10;nJQk09qnN4Lg3fn4fs+yHGwnTuRD61jB2zQDQVw73XKj4Hj4eV2ACBFZY+eYFFwoQFk8Py0x1+7M&#10;ezpVsREphEOOCkyMfS5lqA1ZDFPXEyfu13mLMUHfSO3xnMJtJ9+zbC4ttpwaDPb0baj+q/6tgmHl&#10;jK/WftxtmONYfW1HPGyVmrwMnx8gIg3xIb67VzrNn8/g9ky6QBZ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mbB8sEAAADcAAAADwAAAAAAAAAAAAAAAACXAgAAZHJzL2Rvd25y&#10;ZXYueG1sUEsFBgAAAAAEAAQA9QAAAIUDAAAAAA==&#10;" fillcolor="#953735" strokecolor="#953735">
                      <v:textbox>
                        <w:txbxContent>
                          <w:p w14:paraId="0530FB4E" w14:textId="77777777" w:rsidR="00476BB0" w:rsidRDefault="00476BB0" w:rsidP="008300F2">
                            <w:pPr>
                              <w:rPr>
                                <w:rFonts w:eastAsia="Times New Roman"/>
                              </w:rPr>
                            </w:pPr>
                          </w:p>
                        </w:txbxContent>
                      </v:textbox>
                    </v:oval>
                    <v:oval id="Oval 164" o:spid="_x0000_s1191" style="position:absolute;left:1072340;top:109654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j1mGwQAA&#10;ANwAAAAPAAAAZHJzL2Rvd25yZXYueG1sRE/dasIwFL4f7B3CGXg30w0R6UzLNhgogmL1AQ7NWVPW&#10;nJQk09qnN4Lg3fn4fs+yHGwnTuRD61jB2zQDQVw73XKj4Hj4eV2ACBFZY+eYFFwoQFk8Py0x1+7M&#10;ezpVsREphEOOCkyMfS5lqA1ZDFPXEyfu13mLMUHfSO3xnMJtJ9+zbC4ttpwaDPb0baj+q/6tgmHl&#10;jK/WftxtmONYfW1HPGyVmrwMnx8gIg3xIb67VzrNn8/g9ky6QBZ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pY9ZhsEAAADcAAAADwAAAAAAAAAAAAAAAACXAgAAZHJzL2Rvd25y&#10;ZXYueG1sUEsFBgAAAAAEAAQA9QAAAIUDAAAAAA==&#10;" fillcolor="#953735" strokecolor="#953735">
                      <v:textbox>
                        <w:txbxContent>
                          <w:p w14:paraId="149AB16D" w14:textId="77777777" w:rsidR="00476BB0" w:rsidRDefault="00476BB0" w:rsidP="008300F2">
                            <w:pPr>
                              <w:rPr>
                                <w:rFonts w:eastAsia="Times New Roman"/>
                              </w:rPr>
                            </w:pPr>
                          </w:p>
                        </w:txbxContent>
                      </v:textbox>
                    </v:oval>
                    <v:oval id="Oval 165" o:spid="_x0000_s1192" style="position:absolute;left:549174;top:13091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nhMJwgAA&#10;ANwAAAAPAAAAZHJzL2Rvd25yZXYueG1sRE9NawIxEL0X/A9hCr3VrKWKXTcrYhFLPan1PmzGzdpk&#10;smyibv31jVDobR7vc4p576y4UBcazwpGwwwEceV1w7WCr/3qeQoiRGSN1jMp+KEA83LwUGCu/ZW3&#10;dNnFWqQQDjkqMDG2uZShMuQwDH1LnLij7xzGBLta6g6vKdxZ+ZJlE+mw4dRgsKWloep7d3YKPt9G&#10;x/W539ze0cbF+vVwsCezUurpsV/MQETq47/4z/2h0/zJGO7PpAtk+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CeEwnCAAAA3AAAAA8AAAAAAAAAAAAAAAAAlwIAAGRycy9kb3du&#10;cmV2LnhtbFBLBQYAAAAABAAEAPUAAACGAwAAAAA=&#10;" fillcolor="#77933c" strokecolor="#77933c">
                      <v:textbox>
                        <w:txbxContent>
                          <w:p w14:paraId="3935B8FC" w14:textId="77777777" w:rsidR="00476BB0" w:rsidRDefault="00476BB0" w:rsidP="008300F2">
                            <w:pPr>
                              <w:rPr>
                                <w:rFonts w:eastAsia="Times New Roman"/>
                              </w:rPr>
                            </w:pPr>
                          </w:p>
                        </w:txbxContent>
                      </v:textbox>
                    </v:oval>
                    <v:oval id="Oval 166" o:spid="_x0000_s1193" style="position:absolute;left:829605;top:139848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TI1+wQAA&#10;ANwAAAAPAAAAZHJzL2Rvd25yZXYueG1sRE9NawIxEL0X/A9hhN5qVilLXY0iiijtqVbvw2bcrCaT&#10;ZRN17a9vBKG3ebzPmc47Z8WV2lB7VjAcZCCIS69rrhTsf9ZvHyBCRNZoPZOCOwWYz3ovUyy0v/E3&#10;XXexEimEQ4EKTIxNIWUoDTkMA98QJ+7oW4cxwbaSusVbCndWjrIslw5rTg0GG1oaKs+7i1PwOR4e&#10;N5fu63eFNi4274eDPZm1Uq/9bjEBEamL/+Kne6vT/DyHxzPpAjn7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kEyNfsEAAADcAAAADwAAAAAAAAAAAAAAAACXAgAAZHJzL2Rvd25y&#10;ZXYueG1sUEsFBgAAAAAEAAQA9QAAAIUDAAAAAA==&#10;" fillcolor="#77933c" strokecolor="#77933c">
                      <v:textbox>
                        <w:txbxContent>
                          <w:p w14:paraId="58B30C97" w14:textId="77777777" w:rsidR="00476BB0" w:rsidRDefault="00476BB0" w:rsidP="008300F2">
                            <w:pPr>
                              <w:rPr>
                                <w:rFonts w:eastAsia="Times New Roman"/>
                              </w:rPr>
                            </w:pPr>
                          </w:p>
                        </w:txbxContent>
                      </v:textbox>
                    </v:oval>
                    <v:oval id="Oval 167" o:spid="_x0000_s1194" style="position:absolute;left:650801;top:12826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CjlwgAA&#10;ANwAAAAPAAAAZHJzL2Rvd25yZXYueG1sRE9NawIxEL0X/A9hCr1p1lKsXTcrYhGlPan1PmzGzdpk&#10;smyirv31TUHobR7vc4p576y4UBcazwrGowwEceV1w7WCr/1qOAURIrJG65kU3CjAvBw8FJhrf+Ut&#10;XXaxFimEQ44KTIxtLmWoDDkMI98SJ+7oO4cxwa6WusNrCndWPmfZRDpsODUYbGlpqPrenZ2Cj7fx&#10;cX3uP3/e0cbF+uVwsCezUurpsV/MQETq47/47t7oNH/yCn/PpAtk+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8AKOXCAAAA3AAAAA8AAAAAAAAAAAAAAAAAlwIAAGRycy9kb3du&#10;cmV2LnhtbFBLBQYAAAAABAAEAPUAAACGAwAAAAA=&#10;" fillcolor="#77933c" strokecolor="#77933c">
                      <v:textbox>
                        <w:txbxContent>
                          <w:p w14:paraId="02BCC62B" w14:textId="77777777" w:rsidR="00476BB0" w:rsidRDefault="00476BB0" w:rsidP="008300F2">
                            <w:pPr>
                              <w:rPr>
                                <w:rFonts w:eastAsia="Times New Roman"/>
                              </w:rPr>
                            </w:pPr>
                          </w:p>
                        </w:txbxContent>
                      </v:textbox>
                    </v:oval>
                    <v:oval id="Oval 168" o:spid="_x0000_s1195" style="position:absolute;left:417743;top:142053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n7yXxAAA&#10;ANwAAAAPAAAAZHJzL2Rvd25yZXYueG1sRI9BawIxEIXvhf6HMEJvNasUaVejSEUs7ala78Nm3Kwm&#10;k2UTddtf3zkI3mZ4b977Zrbog1cX6lIT2cBoWIAirqJtuDbws1s/v4JKGdmij0wGfinBYv74MMPS&#10;xit/02WbayUhnEo04HJuS61T5ShgGsaWWLRD7AJmWbta2w6vEh68HhfFRAdsWBoctvTuqDptz8HA&#10;59vosDn3X38r9Hm5ednv/dGtjXka9MspqEx9vptv1x9W8CdCK8/IBHr+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p+8l8QAAADcAAAADwAAAAAAAAAAAAAAAACXAgAAZHJzL2Rv&#10;d25yZXYueG1sUEsFBgAAAAAEAAQA9QAAAIgDAAAAAA==&#10;" fillcolor="#77933c" strokecolor="#77933c">
                      <v:textbox>
                        <w:txbxContent>
                          <w:p w14:paraId="07C8ADAC" w14:textId="77777777" w:rsidR="00476BB0" w:rsidRDefault="00476BB0" w:rsidP="008300F2">
                            <w:pPr>
                              <w:rPr>
                                <w:rFonts w:eastAsia="Times New Roman"/>
                              </w:rPr>
                            </w:pPr>
                          </w:p>
                        </w:txbxContent>
                      </v:textbox>
                    </v:oval>
                    <v:oval id="Oval 169" o:spid="_x0000_s1196" style="position:absolute;left:187200;top:25209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0xkMwQAA&#10;ANwAAAAPAAAAZHJzL2Rvd25yZXYueG1sRE9LawIxEL4X/A9hBG81axGpq1HEIko91cd92Iyb1WSy&#10;bKKu/fWmUPA2H99zpvPWWXGjJlSeFQz6GQjiwuuKSwWH/er9E0SIyBqtZ1LwoADzWedtirn2d/6h&#10;2y6WIoVwyFGBibHOpQyFIYeh72vixJ184zAm2JRSN3hP4c7KjywbSYcVpwaDNS0NFZfd1Sn4Hg9O&#10;62u7/f1CGxfr4fFoz2alVK/bLiYgIrXxJf53b3SaPxrD3zPpAj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4dMZDMEAAADcAAAADwAAAAAAAAAAAAAAAACXAgAAZHJzL2Rvd25y&#10;ZXYueG1sUEsFBgAAAAAEAAQA9QAAAIUDAAAAAA==&#10;" fillcolor="#77933c" strokecolor="#77933c">
                      <v:textbox>
                        <w:txbxContent>
                          <w:p w14:paraId="069E0B34" w14:textId="77777777" w:rsidR="00476BB0" w:rsidRDefault="00476BB0" w:rsidP="008300F2">
                            <w:pPr>
                              <w:rPr>
                                <w:rFonts w:eastAsia="Times New Roman"/>
                              </w:rPr>
                            </w:pPr>
                          </w:p>
                        </w:txbxContent>
                      </v:textbox>
                    </v:oval>
                    <v:oval id="Oval 170" o:spid="_x0000_s1197" style="position:absolute;left:114128;top:44730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MCZMxQAA&#10;ANwAAAAPAAAAZHJzL2Rvd25yZXYueG1sRI/NbgIxDITvlfoOkStxK1kQ6s+WgFARAtETtNytjdls&#10;mzirTYClT48PlXqzNeOZz9N5H7w6U5eayAZGwwIUcRVtw7WBr8/V4wuolJEt+shk4EoJ5rP7uymW&#10;Nl54R+d9rpWEcCrRgMu5LbVOlaOAaRhbYtGOsQuYZe1qbTu8SHjwelwUTzpgw9LgsKV3R9XP/hQM&#10;bF9Hx/Wp//hdos+L9eRw8N9uZczgoV+8gcrU53/z3/XGCv6z4MszMoGe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UwJkzFAAAA3AAAAA8AAAAAAAAAAAAAAAAAlwIAAGRycy9k&#10;b3ducmV2LnhtbFBLBQYAAAAABAAEAPUAAACJAwAAAAA=&#10;" fillcolor="#77933c" strokecolor="#77933c">
                      <v:textbox>
                        <w:txbxContent>
                          <w:p w14:paraId="144D901B" w14:textId="77777777" w:rsidR="00476BB0" w:rsidRDefault="00476BB0" w:rsidP="008300F2">
                            <w:pPr>
                              <w:rPr>
                                <w:rFonts w:eastAsia="Times New Roman"/>
                              </w:rPr>
                            </w:pPr>
                          </w:p>
                        </w:txbxContent>
                      </v:textbox>
                    </v:oval>
                    <v:oval id="Oval 171" o:spid="_x0000_s1198" style="position:absolute;left:1038667;top:138657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fIPXwgAA&#10;ANwAAAAPAAAAZHJzL2Rvd25yZXYueG1sRE9NawIxEL0L/ocwgjfNbiltXY0iLWJpT93W+7AZN9sm&#10;k2UTdfXXm4LgbR7vcxar3llxpC40nhXk0wwEceV1w7WCn+/N5AVEiMgarWdScKYAq+VwsMBC+xN/&#10;0bGMtUghHApUYGJsCylDZchhmPqWOHF73zmMCXa11B2eUriz8iHLnqTDhlODwZZeDVV/5cEp+Jjl&#10;++2h/7y8oY3r7eNuZ3/NRqnxqF/PQUTq4118c7/rNP85h/9n0gVye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p8g9fCAAAA3AAAAA8AAAAAAAAAAAAAAAAAlwIAAGRycy9kb3du&#10;cmV2LnhtbFBLBQYAAAAABAAEAPUAAACGAwAAAAA=&#10;" fillcolor="#77933c" strokecolor="#77933c">
                      <v:textbox>
                        <w:txbxContent>
                          <w:p w14:paraId="0FA9419C" w14:textId="77777777" w:rsidR="00476BB0" w:rsidRDefault="00476BB0" w:rsidP="008300F2">
                            <w:pPr>
                              <w:rPr>
                                <w:rFonts w:eastAsia="Times New Roman"/>
                              </w:rPr>
                            </w:pPr>
                          </w:p>
                        </w:txbxContent>
                      </v:textbox>
                    </v:oval>
                    <v:oval id="Oval 172" o:spid="_x0000_s1199" style="position:absolute;left:760034;top:11552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y4TvxQAA&#10;ANwAAAAPAAAAZHJzL2Rvd25yZXYueG1sRE9Na8JAEL0X+h+WKfQSzKZCo6SuYlssHuyhUQ+5Ddlp&#10;EszOhuzWxH/vCkJv83ifs1iNphVn6l1jWcFLnIAgLq1uuFJw2G8mcxDOI2tsLZOCCzlYLR8fFphp&#10;O/APnXNfiRDCLkMFtfddJqUrazLoYtsRB+7X9gZ9gH0ldY9DCDetnCZJKg02HBpq7OijpvKU/xkF&#10;XdoWxe4UbYrh9ev4Kb/X75GvlHp+GtdvIDyN/l98d291mD+bwu2ZcIFcX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LhO/FAAAA3AAAAA8AAAAAAAAAAAAAAAAAlwIAAGRycy9k&#10;b3ducmV2LnhtbFBLBQYAAAAABAAEAPUAAACJAwAAAAA=&#10;" fillcolor="#376092" strokecolor="#376092">
                      <v:textbox>
                        <w:txbxContent>
                          <w:p w14:paraId="13C73C4E" w14:textId="77777777" w:rsidR="00476BB0" w:rsidRDefault="00476BB0" w:rsidP="008300F2">
                            <w:pPr>
                              <w:rPr>
                                <w:rFonts w:eastAsia="Times New Roman"/>
                              </w:rPr>
                            </w:pPr>
                          </w:p>
                        </w:txbxContent>
                      </v:textbox>
                    </v:oval>
                    <v:oval id="Oval 173" o:spid="_x0000_s1200" style="position:absolute;left:615998;top:140452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4rg7wgAA&#10;ANwAAAAPAAAAZHJzL2Rvd25yZXYueG1sRE9LawIxEL4X/A9hCt5q1getrkYRRSz1VB/3YTNu1iaT&#10;ZRN17a9vCoXe5uN7zmzROitu1ITKs4J+LwNBXHhdcangeNi8jEGEiKzReiYFDwqwmHeeZphrf+dP&#10;uu1jKVIIhxwVmBjrXMpQGHIYer4mTtzZNw5jgk0pdYP3FO6sHGTZq3RYcWowWNPKUPG1vzoFH5P+&#10;eXttd99rtHG5HZ1O9mI2SnWf2+UURKQ2/ov/3O86zX8bwu8z6QI5/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XiuDvCAAAA3AAAAA8AAAAAAAAAAAAAAAAAlwIAAGRycy9kb3du&#10;cmV2LnhtbFBLBQYAAAAABAAEAPUAAACGAwAAAAA=&#10;" fillcolor="#77933c" strokecolor="#77933c">
                      <v:textbox>
                        <w:txbxContent>
                          <w:p w14:paraId="75CD00B6" w14:textId="77777777" w:rsidR="00476BB0" w:rsidRDefault="00476BB0" w:rsidP="008300F2">
                            <w:pPr>
                              <w:rPr>
                                <w:rFonts w:eastAsia="Times New Roman"/>
                              </w:rPr>
                            </w:pPr>
                          </w:p>
                        </w:txbxContent>
                      </v:textbox>
                    </v:oval>
                    <v:oval id="Oval 174" o:spid="_x0000_s1201" style="position:absolute;left:802572;top:1257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CyBPwgAA&#10;ANwAAAAPAAAAZHJzL2Rvd25yZXYueG1sRE9NawIxEL0L/Q9hCr3VrEWqXTcr0iKWelLrfdiMm7XJ&#10;ZNlE3frrTaHgbR7vc4p576w4UxcazwpGwwwEceV1w7WC793yeQoiRGSN1jMp+KUA8/JhUGCu/YU3&#10;dN7GWqQQDjkqMDG2uZShMuQwDH1LnLiD7xzGBLta6g4vKdxZ+ZJlr9Jhw6nBYEvvhqqf7ckp+Hob&#10;HVanfn39QBsXq/F+b49mqdTTY7+YgYjUx7v43/2p0/zJGP6eSRfI8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oLIE/CAAAA3AAAAA8AAAAAAAAAAAAAAAAAlwIAAGRycy9kb3du&#10;cmV2LnhtbFBLBQYAAAAABAAEAPUAAACGAwAAAAA=&#10;" fillcolor="#77933c" strokecolor="#77933c">
                      <v:textbox>
                        <w:txbxContent>
                          <w:p w14:paraId="4AA34312" w14:textId="77777777" w:rsidR="00476BB0" w:rsidRDefault="00476BB0" w:rsidP="008300F2">
                            <w:pPr>
                              <w:rPr>
                                <w:rFonts w:eastAsia="Times New Roman"/>
                              </w:rPr>
                            </w:pPr>
                          </w:p>
                        </w:txbxContent>
                      </v:textbox>
                    </v:oval>
                    <v:oval id="Oval 175" o:spid="_x0000_s1202" style="position:absolute;left:980289;top:10219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R4XUwgAA&#10;ANwAAAAPAAAAZHJzL2Rvd25yZXYueG1sRE9LawIxEL4X/A9hCt5qVtFWV6OIIpZ6qo/7sBk3a5PJ&#10;som69tc3hUJv8/E9Z7ZonRU3akLlWUG/l4EgLryuuFRwPGxexiBCRNZoPZOCBwVYzDtPM8y1v/Mn&#10;3faxFCmEQ44KTIx1LmUoDDkMPV8TJ+7sG4cxwaaUusF7CndWDrLsVTqsODUYrGllqPjaX52Cj0n/&#10;vL22u+812rjcDk8nezEbpbrP7XIKIlIb/8V/7ned5r+N4PeZdIGc/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VHhdTCAAAA3AAAAA8AAAAAAAAAAAAAAAAAlwIAAGRycy9kb3du&#10;cmV2LnhtbFBLBQYAAAAABAAEAPUAAACGAwAAAAA=&#10;" fillcolor="#77933c" strokecolor="#77933c">
                      <v:textbox>
                        <w:txbxContent>
                          <w:p w14:paraId="5D07BF3B" w14:textId="77777777" w:rsidR="00476BB0" w:rsidRDefault="00476BB0" w:rsidP="008300F2">
                            <w:pPr>
                              <w:rPr>
                                <w:rFonts w:eastAsia="Times New Roman"/>
                              </w:rPr>
                            </w:pPr>
                          </w:p>
                        </w:txbxContent>
                      </v:textbox>
                    </v:oval>
                    <v:oval id="Oval 176" o:spid="_x0000_s1203" style="position:absolute;left:727417;top:140042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PS3wAAA&#10;ANwAAAAPAAAAZHJzL2Rvd25yZXYueG1sRE/NisIwEL4v+A5hBG9r6h50qUZRQVAWlK0+wNCMTbGZ&#10;lCSr3T69WVjwNh/f7yxWnW3EnXyoHSuYjDMQxKXTNVcKLufd+yeIEJE1No5JwS8FWC0HbwvMtXvw&#10;N92LWIkUwiFHBSbGNpcylIYshrFriRN3dd5iTNBXUnt8pHDbyI8sm0qLNacGgy1tDZW34scq6PbO&#10;+OLg+9MXc+yLzbHH81Gp0bBbz0FE6uJL/O/e6zR/NoW/Z9IF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yPS3wAAAANwAAAAPAAAAAAAAAAAAAAAAAJcCAABkcnMvZG93bnJl&#10;di54bWxQSwUGAAAAAAQABAD1AAAAhAMAAAAA&#10;" fillcolor="#953735" strokecolor="#953735">
                      <v:textbox>
                        <w:txbxContent>
                          <w:p w14:paraId="6EA70F7A" w14:textId="77777777" w:rsidR="00476BB0" w:rsidRDefault="00476BB0" w:rsidP="008300F2">
                            <w:pPr>
                              <w:rPr>
                                <w:rFonts w:eastAsia="Times New Roman"/>
                              </w:rPr>
                            </w:pPr>
                          </w:p>
                        </w:txbxContent>
                      </v:textbox>
                    </v:oval>
                    <v:oval id="Oval 177" o:spid="_x0000_s1204" style="position:absolute;left:935969;top:138445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hFEswQAA&#10;ANwAAAAPAAAAZHJzL2Rvd25yZXYueG1sRE/dasIwFL4f7B3CGXg30+1CpTMt22CgCIrVBzg0Z01Z&#10;c1KSTGuf3giCd+fj+z3LcrCdOJEPrWMFb9MMBHHtdMuNguPh53UBIkRkjZ1jUnChAGXx/LTEXLsz&#10;7+lUxUakEA45KjAx9rmUoTZkMUxdT5y4X+ctxgR9I7XHcwq3nXzPspm02HJqMNjTt6H6r/q3CoaV&#10;M75a+3G3YY5j9bUd8bBVavIyfH6AiDTEh/juXuk0fz6H2zPpAllc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0IRRLMEAAADcAAAADwAAAAAAAAAAAAAAAACXAgAAZHJzL2Rvd25y&#10;ZXYueG1sUEsFBgAAAAAEAAQA9QAAAIUDAAAAAA==&#10;" fillcolor="#953735" strokecolor="#953735">
                      <v:textbox>
                        <w:txbxContent>
                          <w:p w14:paraId="024F16B9" w14:textId="77777777" w:rsidR="00476BB0" w:rsidRDefault="00476BB0" w:rsidP="008300F2">
                            <w:pPr>
                              <w:rPr>
                                <w:rFonts w:eastAsia="Times New Roman"/>
                              </w:rPr>
                            </w:pPr>
                          </w:p>
                        </w:txbxContent>
                      </v:textbox>
                    </v:oval>
                    <v:oval id="Oval 178" o:spid="_x0000_s1205" style="position:absolute;left:347331;top:133336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8VexAAA&#10;ANwAAAAPAAAAZHJzL2Rvd25yZXYueG1sRI9BawIxEIXvQv9DmII3zbaHVrZGsYWCRbB09QcMm+lm&#10;cTNZklTX/fXOoeBthvfmvW+W68F36kwxtYENPM0LUMR1sC03Bo6Hz9kCVMrIFrvAZOBKCdarh8kS&#10;Sxsu/EPnKjdKQjiVaMDl3Jdap9qRxzQPPbFovyF6zLLGRtuIFwn3nX4uihftsWVpcNjTh6P6VP15&#10;A8M2uFh9xfF7x5zH6n0/4mFvzPRx2LyByjTku/n/emsF/1Vo5RmZQK9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RvFXsQAAADcAAAADwAAAAAAAAAAAAAAAACXAgAAZHJzL2Rv&#10;d25yZXYueG1sUEsFBgAAAAAEAAQA9QAAAIgDAAAAAA==&#10;" fillcolor="#953735" strokecolor="#953735">
                      <v:textbox>
                        <w:txbxContent>
                          <w:p w14:paraId="179BDD16" w14:textId="77777777" w:rsidR="00476BB0" w:rsidRDefault="00476BB0" w:rsidP="008300F2">
                            <w:pPr>
                              <w:rPr>
                                <w:rFonts w:eastAsia="Times New Roman"/>
                              </w:rPr>
                            </w:pPr>
                          </w:p>
                        </w:txbxContent>
                      </v:textbox>
                    </v:oval>
                    <v:oval id="Oval 179" o:spid="_x0000_s1206" style="position:absolute;left:45693;top:54543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V2DFwQAA&#10;ANwAAAAPAAAAZHJzL2Rvd25yZXYueG1sRE/NagIxEL4XfIcwgreatQetq1G0ULAULK4+wLAZN4ub&#10;yZKkut2nbwTB23x8v7Ncd7YRV/KhdqxgMs5AEJdO11wpOB0/X99BhIissXFMCv4owHo1eFlirt2N&#10;D3QtYiVSCIccFZgY21zKUBqyGMauJU7c2XmLMUFfSe3xlsJtI9+ybCot1pwaDLb0Yai8FL9WQbdz&#10;xhdfvv/5Zo59sd33eNwrNRp2mwWISF18ih/unU7zZ3O4P5MukK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ldgxcEAAADcAAAADwAAAAAAAAAAAAAAAACXAgAAZHJzL2Rvd25y&#10;ZXYueG1sUEsFBgAAAAAEAAQA9QAAAIUDAAAAAA==&#10;" fillcolor="#953735" strokecolor="#953735">
                      <v:textbox>
                        <w:txbxContent>
                          <w:p w14:paraId="4F3DAAA9" w14:textId="77777777" w:rsidR="00476BB0" w:rsidRDefault="00476BB0" w:rsidP="008300F2">
                            <w:pPr>
                              <w:rPr>
                                <w:rFonts w:eastAsia="Times New Roman"/>
                              </w:rPr>
                            </w:pPr>
                          </w:p>
                        </w:txbxContent>
                      </v:textbox>
                    </v:oval>
                    <v:oval id="Oval 180" o:spid="_x0000_s1207" style="position:absolute;left:150300;top:35369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uLl/wwAA&#10;ANwAAAAPAAAAZHJzL2Rvd25yZXYueG1sRI9BawIxEIXvQv9DGKE3zdqDyNYotlCwCBZXf8CwmW4W&#10;N5MlSXW7v75zKHib4b1575v1dvCdulFMbWADi3kBirgOtuXGwOX8MVuBShnZYheYDPxSgu3mabLG&#10;0oY7n+hW5UZJCKcSDbic+1LrVDvymOahJxbtO0SPWdbYaBvxLuG+0y9FsdQeW5YGhz29O6qv1Y83&#10;MOyDi9VnHL8OzHms3o4jno/GPE+H3SuoTEN+mP+v91bwV4Ivz8gEevM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uLl/wwAAANwAAAAPAAAAAAAAAAAAAAAAAJcCAABkcnMvZG93&#10;bnJldi54bWxQSwUGAAAAAAQABAD1AAAAhwMAAAAA&#10;" fillcolor="#953735" strokecolor="#953735">
                      <v:textbox>
                        <w:txbxContent>
                          <w:p w14:paraId="37971692" w14:textId="77777777" w:rsidR="00476BB0" w:rsidRDefault="00476BB0" w:rsidP="008300F2">
                            <w:pPr>
                              <w:rPr>
                                <w:rFonts w:eastAsia="Times New Roman"/>
                              </w:rPr>
                            </w:pPr>
                          </w:p>
                        </w:txbxContent>
                      </v:textbox>
                    </v:oval>
                    <v:oval id="Oval 181" o:spid="_x0000_s1208" style="position:absolute;left:693928;top:2606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9BzkvwAA&#10;ANwAAAAPAAAAZHJzL2Rvd25yZXYueG1sRE/NisIwEL4LvkMYYW+auodFqlFWQXARFKsPMDRjU7aZ&#10;lCRq7dNvFgRv8/H9zmLV2UbcyYfasYLpJANBXDpdc6Xgct6OZyBCRNbYOCYFTwqwWg4HC8y1e/CJ&#10;7kWsRArhkKMCE2ObSxlKQxbDxLXEibs6bzEm6CupPT5SuG3kZ5Z9SYs1pwaDLW0Mlb/FzSrods74&#10;4sf3xz1z7Iv1ocfzQamPUfc9BxGpi2/xy73Taf5sCv/PpAvk8g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X0HOS/AAAA3AAAAA8AAAAAAAAAAAAAAAAAlwIAAGRycy9kb3ducmV2&#10;LnhtbFBLBQYAAAAABAAEAPUAAACDAwAAAAA=&#10;" fillcolor="#953735" strokecolor="#953735">
                      <v:textbox>
                        <w:txbxContent>
                          <w:p w14:paraId="39E19A6D" w14:textId="77777777" w:rsidR="00476BB0" w:rsidRDefault="00476BB0" w:rsidP="008300F2">
                            <w:pPr>
                              <w:rPr>
                                <w:rFonts w:eastAsia="Times New Roman"/>
                              </w:rPr>
                            </w:pPr>
                          </w:p>
                        </w:txbxContent>
                      </v:textbox>
                    </v:oval>
                    <v:oval id="Oval 182" o:spid="_x0000_s1209" style="position:absolute;left:52481;top:104832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JoKTvwAA&#10;ANwAAAAPAAAAZHJzL2Rvd25yZXYueG1sRE/NisIwEL4LvkMYwZumehCpRlkFQVlwsfoAQzM2ZZtJ&#10;SaJ2+/SbhQVv8/H9znrb2UY8yYfasYLZNANBXDpdc6Xgdj1MliBCRNbYOCYFPxRguxkO1phr9+IL&#10;PYtYiRTCIUcFJsY2lzKUhiyGqWuJE3d33mJM0FdSe3ylcNvIeZYtpMWaU4PBlvaGyu/iYRV0R2d8&#10;cfL91ydz7IvducfrWanxqPtYgYjUxbf4333Uaf5yDn/PpAvk5h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PUmgpO/AAAA3AAAAA8AAAAAAAAAAAAAAAAAlwIAAGRycy9kb3ducmV2&#10;LnhtbFBLBQYAAAAABAAEAPUAAACDAwAAAAA=&#10;" fillcolor="#953735" strokecolor="#953735">
                      <v:textbox>
                        <w:txbxContent>
                          <w:p w14:paraId="31998AF2" w14:textId="77777777" w:rsidR="00476BB0" w:rsidRDefault="00476BB0" w:rsidP="008300F2">
                            <w:pPr>
                              <w:rPr>
                                <w:rFonts w:eastAsia="Times New Roman"/>
                              </w:rPr>
                            </w:pPr>
                          </w:p>
                        </w:txbxContent>
                      </v:textbox>
                    </v:oval>
                    <v:oval id="Oval 183" o:spid="_x0000_s1210" style="position:absolute;left:871468;top:9574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aicIwQAA&#10;ANwAAAAPAAAAZHJzL2Rvd25yZXYueG1sRE/dasIwFL4X9g7hDLzTdBNEOtOyDQaKoKz6AIfmrClr&#10;TkqSae3TG0HY3fn4fs+6HGwnzuRD61jByzwDQVw73XKj4HT8mq1AhIissXNMCq4UoCyeJmvMtbvw&#10;N52r2IgUwiFHBSbGPpcy1IYshrnriRP347zFmKBvpPZ4SeG2k69ZtpQWW04NBnv6NFT/Vn9WwbBx&#10;xldbPx52zHGsPvYjHvdKTZ+H9zcQkYb4L364NzrNXy3g/ky6QBY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monCMEAAADcAAAADwAAAAAAAAAAAAAAAACXAgAAZHJzL2Rvd25y&#10;ZXYueG1sUEsFBgAAAAAEAAQA9QAAAIUDAAAAAA==&#10;" fillcolor="#953735" strokecolor="#953735">
                      <v:textbox>
                        <w:txbxContent>
                          <w:p w14:paraId="06E17642" w14:textId="77777777" w:rsidR="00476BB0" w:rsidRDefault="00476BB0" w:rsidP="008300F2">
                            <w:pPr>
                              <w:rPr>
                                <w:rFonts w:eastAsia="Times New Roman"/>
                              </w:rPr>
                            </w:pPr>
                          </w:p>
                        </w:txbxContent>
                      </v:textbox>
                    </v:oval>
                    <v:oval id="Oval 184" o:spid="_x0000_s1211" style="position:absolute;top:95231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g798wQAA&#10;ANwAAAAPAAAAZHJzL2Rvd25yZXYueG1sRE/dasIwFL4X9g7hDLzTdENEOtOyDQaKoKz6AIfmrClr&#10;TkqSae3TG0HY3fn4fs+6HGwnzuRD61jByzwDQVw73XKj4HT8mq1AhIissXNMCq4UoCyeJmvMtbvw&#10;N52r2IgUwiFHBSbGPpcy1IYshrnriRP347zFmKBvpPZ4SeG2k69ZtpQWW04NBnv6NFT/Vn9WwbBx&#10;xldbPx52zHGsPvYjHvdKTZ+H9zcQkYb4L364NzrNXy3g/ky6QBY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YO/fMEAAADcAAAADwAAAAAAAAAAAAAAAACXAgAAZHJzL2Rvd25y&#10;ZXYueG1sUEsFBgAAAAAEAAQA9QAAAIUDAAAAAA==&#10;" fillcolor="#953735" strokecolor="#953735">
                      <v:textbox>
                        <w:txbxContent>
                          <w:p w14:paraId="30D840B6" w14:textId="77777777" w:rsidR="00476BB0" w:rsidRDefault="00476BB0" w:rsidP="008300F2">
                            <w:pPr>
                              <w:rPr>
                                <w:rFonts w:eastAsia="Times New Roman"/>
                              </w:rPr>
                            </w:pPr>
                          </w:p>
                        </w:txbxContent>
                      </v:textbox>
                    </v:oval>
                    <v:oval id="Oval 185" o:spid="_x0000_s1212" style="position:absolute;left:514498;top:140953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zxrnwQAA&#10;ANwAAAAPAAAAZHJzL2Rvd25yZXYueG1sRE/dasIwFL4X9g7hDLzTdANFOtOyDQaKoKz6AIfmrClr&#10;TkqSae3TG0HY3fn4fs+6HGwnzuRD61jByzwDQVw73XKj4HT8mq1AhIissXNMCq4UoCyeJmvMtbvw&#10;N52r2IgUwiFHBSbGPpcy1IYshrnriRP347zFmKBvpPZ4SeG2k69ZtpQWW04NBnv6NFT/Vn9WwbBx&#10;xldbPx52zHGsPvYjHvdKTZ+H9zcQkYb4L364NzrNXy3g/ky6QBY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s8a58EAAADcAAAADwAAAAAAAAAAAAAAAACXAgAAZHJzL2Rvd25y&#10;ZXYueG1sUEsFBgAAAAAEAAQA9QAAAIUDAAAAAA==&#10;" fillcolor="#953735" strokecolor="#953735">
                      <v:textbox>
                        <w:txbxContent>
                          <w:p w14:paraId="2DAB5436" w14:textId="77777777" w:rsidR="00476BB0" w:rsidRDefault="00476BB0" w:rsidP="008300F2">
                            <w:pPr>
                              <w:rPr>
                                <w:rFonts w:eastAsia="Times New Roman"/>
                              </w:rPr>
                            </w:pPr>
                          </w:p>
                        </w:txbxContent>
                      </v:textbox>
                    </v:oval>
                    <v:oval id="Oval 186" o:spid="_x0000_s1213" style="position:absolute;left:330933;top:12335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QGuEwQAA&#10;ANwAAAAPAAAAZHJzL2Rvd25yZXYueG1sRE9NawIxEL0L/Q9hCt40aymiW6OIIoqeqvU+bMbNajJZ&#10;NlG3/fVGKHibx/ucyax1VtyoCZVnBYN+BoK48LriUsHPYdUbgQgRWaP1TAp+KcBs+taZYK79nb/p&#10;to+lSCEcclRgYqxzKUNhyGHo+5o4cSffOIwJNqXUDd5TuLPyI8uG0mHFqcFgTQtDxWV/dQq248Fp&#10;fW13f0u0cb7+PB7t2ayU6r638y8Qkdr4Ev+7NzrNHw3h+Uy6QE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IEBrhMEAAADcAAAADwAAAAAAAAAAAAAAAACXAgAAZHJzL2Rvd25y&#10;ZXYueG1sUEsFBgAAAAAEAAQA9QAAAIUDAAAAAA==&#10;" fillcolor="#77933c" strokecolor="#77933c">
                      <v:textbox>
                        <w:txbxContent>
                          <w:p w14:paraId="127BD601" w14:textId="77777777" w:rsidR="00476BB0" w:rsidRDefault="00476BB0" w:rsidP="008300F2">
                            <w:pPr>
                              <w:rPr>
                                <w:rFonts w:eastAsia="Times New Roman"/>
                              </w:rPr>
                            </w:pPr>
                          </w:p>
                        </w:txbxContent>
                      </v:textbox>
                    </v:oval>
                    <v:oval id="Oval 187" o:spid="_x0000_s1214" style="position:absolute;left:1390623;top:61198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DM4fwgAA&#10;ANwAAAAPAAAAZHJzL2Rvd25yZXYueG1sRE9NawIxEL0X/A9hCr3VrKVYu25WxCKWelLrfdiMm7XJ&#10;ZNlE3frrG6HgbR7vc4pZ76w4UxcazwpGwwwEceV1w7WC793yeQIiRGSN1jMp+KUAs3LwUGCu/YU3&#10;dN7GWqQQDjkqMDG2uZShMuQwDH1LnLiD7xzGBLta6g4vKdxZ+ZJlY+mw4dRgsKWFoepne3IKvt5H&#10;h9WpX18/0Mb56nW/t0ezVOrpsZ9PQUTq41387/7Uaf7kDW7PpAtk+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8Mzh/CAAAA3AAAAA8AAAAAAAAAAAAAAAAAlwIAAGRycy9kb3du&#10;cmV2LnhtbFBLBQYAAAAABAAEAPUAAACGAwAAAAA=&#10;" fillcolor="#77933c" strokecolor="#77933c">
                      <v:textbox>
                        <w:txbxContent>
                          <w:p w14:paraId="754076FE" w14:textId="77777777" w:rsidR="00476BB0" w:rsidRDefault="00476BB0" w:rsidP="008300F2">
                            <w:pPr>
                              <w:rPr>
                                <w:rFonts w:eastAsia="Times New Roman"/>
                              </w:rPr>
                            </w:pPr>
                          </w:p>
                        </w:txbxContent>
                      </v:textbox>
                    </v:oval>
                    <v:oval id="Oval 188" o:spid="_x0000_s1215" style="position:absolute;left:379838;top:2116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1ptxAAA&#10;ANwAAAAPAAAAZHJzL2Rvd25yZXYueG1sRI9BawIxEIXvhf6HMEJvNWspYlejSItY6qla78Nm3Kwm&#10;k2UTddtf7xyE3mZ4b977Zrbog1cX6lIT2cBoWIAirqJtuDbws1s9T0CljGzRRyYDv5RgMX98mGFp&#10;45W/6bLNtZIQTiUacDm3pdapchQwDWNLLNohdgGzrF2tbYdXCQ9evxTFWAdsWBoctvTuqDptz8HA&#10;19vosD73m78P9Hm5ft3v/dGtjHka9MspqEx9/jffrz+t4E+EVp6RCfT8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PpNabcQAAADcAAAADwAAAAAAAAAAAAAAAACXAgAAZHJzL2Rv&#10;d25yZXYueG1sUEsFBgAAAAAEAAQA9QAAAIgDAAAAAA==&#10;" fillcolor="#77933c" strokecolor="#77933c">
                      <v:textbox>
                        <w:txbxContent>
                          <w:p w14:paraId="418D12A7" w14:textId="77777777" w:rsidR="00476BB0" w:rsidRDefault="00476BB0" w:rsidP="008300F2">
                            <w:pPr>
                              <w:rPr>
                                <w:rFonts w:eastAsia="Times New Roman"/>
                              </w:rPr>
                            </w:pPr>
                          </w:p>
                        </w:txbxContent>
                      </v:textbox>
                    </v:oval>
                    <v:oval id="Oval 189" o:spid="_x0000_s1216" style="position:absolute;left:1086236;top:12826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3//2wQAA&#10;ANwAAAAPAAAAZHJzL2Rvd25yZXYueG1sRE9LawIxEL4X/A9hBG81axHR1ShiEaU91cd92Iyb1WSy&#10;bKKu/fWmUPA2H99zZovWWXGjJlSeFQz6GQjiwuuKSwWH/fp9DCJEZI3WMyl4UIDFvPM2w1z7O//Q&#10;bRdLkUI45KjAxFjnUobCkMPQ9zVx4k6+cRgTbEqpG7yncGflR5aNpMOKU4PBmlaGisvu6hR8TQan&#10;zbX9/v1EG5eb4fFoz2atVK/bLqcgIrXxJf53b3WaP57A3zPpAjl/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Ud//9sEAAADcAAAADwAAAAAAAAAAAAAAAACXAgAAZHJzL2Rvd25y&#10;ZXYueG1sUEsFBgAAAAAEAAQA9QAAAIUDAAAAAA==&#10;" fillcolor="#77933c" strokecolor="#77933c">
                      <v:textbox>
                        <w:txbxContent>
                          <w:p w14:paraId="250459D2" w14:textId="77777777" w:rsidR="00476BB0" w:rsidRDefault="00476BB0" w:rsidP="008300F2">
                            <w:pPr>
                              <w:rPr>
                                <w:rFonts w:eastAsia="Times New Roman"/>
                              </w:rPr>
                            </w:pPr>
                          </w:p>
                        </w:txbxContent>
                      </v:textbox>
                    </v:oval>
                    <v:oval id="Oval 190" o:spid="_x0000_s1217" style="position:absolute;left:589596;top:2872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PMC2xAAA&#10;ANwAAAAPAAAAZHJzL2Rvd25yZXYueG1sRI9BawIxEIXvhf6HMIXeatZSim6NIopY6kmt92EzblaT&#10;ybKJuu2vdw6F3mZ4b977ZjLrg1dX6lIT2cBwUIAirqJtuDbwvV+9jECljGzRRyYDP5RgNn18mGBp&#10;4423dN3lWkkIpxINuJzbUutUOQqYBrElFu0Yu4BZ1q7WtsObhAevX4viXQdsWBoctrRwVJ13l2Dg&#10;azw8ri/95neJPs/Xb4eDP7mVMc9P/fwDVKY+/5v/rj+t4I8FX56RCfT0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TzAtsQAAADcAAAADwAAAAAAAAAAAAAAAACXAgAAZHJzL2Rv&#10;d25yZXYueG1sUEsFBgAAAAAEAAQA9QAAAIgDAAAAAA==&#10;" fillcolor="#77933c" strokecolor="#77933c">
                      <v:textbox>
                        <w:txbxContent>
                          <w:p w14:paraId="3876F131" w14:textId="77777777" w:rsidR="00476BB0" w:rsidRDefault="00476BB0" w:rsidP="008300F2">
                            <w:pPr>
                              <w:rPr>
                                <w:rFonts w:eastAsia="Times New Roman"/>
                              </w:rPr>
                            </w:pPr>
                          </w:p>
                        </w:txbxContent>
                      </v:textbox>
                    </v:oval>
                    <v:oval id="Oval 191" o:spid="_x0000_s1218" style="position:absolute;left:91754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LYo5wQAA&#10;ANwAAAAPAAAAZHJzL2Rvd25yZXYueG1sRE/dasIwFL4X9g7hDHanqV4MrUZxA8ExUGx9gENzbIrN&#10;SUky7fr0ZjDw7nx8v2e16W0rbuRD41jBdJKBIK6cbrhWcC534zmIEJE1to5JwS8F2KxfRivMtbvz&#10;iW5FrEUK4ZCjAhNjl0sZKkMWw8R1xIm7OG8xJuhrqT3eU7ht5SzL3qXFhlODwY4+DVXX4scq6PfO&#10;+OLLD8dv5jgUH4cBy4NSb6/9dgkiUh+f4n/3Xqf5iyn8PZMukOsH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C2KOcEAAADcAAAADwAAAAAAAAAAAAAAAACXAgAAZHJzL2Rvd25y&#10;ZXYueG1sUEsFBgAAAAAEAAQA9QAAAIUDAAAAAA==&#10;" fillcolor="#953735" strokecolor="#953735">
                      <v:textbox>
                        <w:txbxContent>
                          <w:p w14:paraId="632BA11B" w14:textId="77777777" w:rsidR="00476BB0" w:rsidRDefault="00476BB0" w:rsidP="008300F2">
                            <w:pPr>
                              <w:rPr>
                                <w:rFonts w:eastAsia="Times New Roman"/>
                              </w:rPr>
                            </w:pPr>
                          </w:p>
                        </w:txbxContent>
                      </v:textbox>
                    </v:oval>
                    <v:oval id="Oval 192" o:spid="_x0000_s1219" style="position:absolute;left:439091;top:11477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xROwQAA&#10;ANwAAAAPAAAAZHJzL2Rvd25yZXYueG1sRE/dasIwFL4f7B3CGexupvNibNW0bIKgCMqqD3Bojk1Z&#10;c1KSqLVPvwiCd+fj+z3zcrCdOJMPrWMF75MMBHHtdMuNgsN++fYJIkRkjZ1jUnClAGXx/DTHXLsL&#10;/9K5io1IIRxyVGBi7HMpQ23IYpi4njhxR+ctxgR9I7XHSwq3nZxm2Ye02HJqMNjTwlD9V52sgmHl&#10;jK/WftxtmONY/WxH3G+Ven0ZvmcgIg3xIb67VzrN/5rC7Zl0gSz+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cP8UTsEAAADcAAAADwAAAAAAAAAAAAAAAACXAgAAZHJzL2Rvd25y&#10;ZXYueG1sUEsFBgAAAAAEAAQA9QAAAIUDAAAAAA==&#10;" fillcolor="#953735" strokecolor="#953735">
                      <v:textbox>
                        <w:txbxContent>
                          <w:p w14:paraId="2537228A" w14:textId="77777777" w:rsidR="00476BB0" w:rsidRDefault="00476BB0" w:rsidP="008300F2">
                            <w:pPr>
                              <w:rPr>
                                <w:rFonts w:eastAsia="Times New Roman"/>
                              </w:rPr>
                            </w:pPr>
                          </w:p>
                        </w:txbxContent>
                      </v:textbox>
                    </v:oval>
                    <v:oval id="Oval 193" o:spid="_x0000_s1220" style="position:absolute;left:484464;top:1257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s7HVwAAA&#10;ANwAAAAPAAAAZHJzL2Rvd25yZXYueG1sRE/dasIwFL4f+A7hCN7N1Akyq1F0MHAMHFYf4NAcm2Jz&#10;UpJMuz79IgjenY/v9yzXnW3ElXyoHSuYjDMQxKXTNVcKTsfP13cQISJrbByTgj8KsF4NXpaYa3fj&#10;A12LWIkUwiFHBSbGNpcylIYshrFriRN3dt5iTNBXUnu8pXDbyLcsm0mLNacGgy19GCovxa9V0O2c&#10;8cWX73++mWNfbPc9HvdKjYbdZgEiUhef4od7p9P8+RT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fs7HVwAAAANwAAAAPAAAAAAAAAAAAAAAAAJcCAABkcnMvZG93bnJl&#10;di54bWxQSwUGAAAAAAQABAD1AAAAhAMAAAAA&#10;" fillcolor="#953735" strokecolor="#953735">
                      <v:textbox>
                        <w:txbxContent>
                          <w:p w14:paraId="35E5B7A5" w14:textId="77777777" w:rsidR="00476BB0" w:rsidRDefault="00476BB0" w:rsidP="008300F2">
                            <w:pPr>
                              <w:rPr>
                                <w:rFonts w:eastAsia="Times New Roman"/>
                              </w:rPr>
                            </w:pPr>
                          </w:p>
                        </w:txbxContent>
                      </v:textbox>
                    </v:oval>
                    <v:oval id="Oval 194" o:spid="_x0000_s1221" style="position:absolute;left:1165516;top:20099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WimhwAAA&#10;ANwAAAAPAAAAZHJzL2Rvd25yZXYueG1sRE/dasIwFL4f+A7hCN7N1CEyq1F0MHAMHFYf4NAcm2Jz&#10;UpJMuz79IgjenY/v9yzXnW3ElXyoHSuYjDMQxKXTNVcKTsfP13cQISJrbByTgj8KsF4NXpaYa3fj&#10;A12LWIkUwiFHBSbGNpcylIYshrFriRN3dt5iTNBXUnu8pXDbyLcsm0mLNacGgy19GCovxa9V0O2c&#10;8cWX73++mWNfbPc9HvdKjYbdZgEiUhef4od7p9P8+RTuz6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QWimhwAAAANwAAAAPAAAAAAAAAAAAAAAAAJcCAABkcnMvZG93bnJl&#10;di54bWxQSwUGAAAAAAQABAD1AAAAhAMAAAAA&#10;" fillcolor="#953735" strokecolor="#953735">
                      <v:textbox>
                        <w:txbxContent>
                          <w:p w14:paraId="7DB644DA" w14:textId="77777777" w:rsidR="00476BB0" w:rsidRDefault="00476BB0" w:rsidP="008300F2">
                            <w:pPr>
                              <w:rPr>
                                <w:rFonts w:eastAsia="Times New Roman"/>
                              </w:rPr>
                            </w:pPr>
                          </w:p>
                        </w:txbxContent>
                      </v:textbox>
                    </v:oval>
                  </v:group>
                  <v:group id="Group 195" o:spid="_x0000_s1222" style="position:absolute;left:1707006;top:2331;width:1492811;height:1522725" coordorigin="1707006,2331" coordsize="1492811,15227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O5rEPDAAAA3AAAAA8A&#10;AAAAAAAAAAAAAAAAqQIAAGRycy9kb3ducmV2LnhtbFBLBQYAAAAABAAEAPoAAACZAwAAAAA=&#10;">
                    <v:oval id="Oval 196" o:spid="_x0000_s1223" style="position:absolute;left:2074451;top:32471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mf1ZwQAA&#10;ANwAAAAPAAAAZHJzL2Rvd25yZXYueG1sRE9LawIxEL4X/A9hBG81axGpq1HEIko91cd92Iyb1WSy&#10;bKKu/fWmUPA2H99zpvPWWXGjJlSeFQz6GQjiwuuKSwWH/er9E0SIyBqtZ1LwoADzWedtirn2d/6h&#10;2y6WIoVwyFGBibHOpQyFIYeh72vixJ184zAm2JRSN3hP4c7KjywbSYcVpwaDNS0NFZfd1Sn4Hg9O&#10;62u7/f1CGxfr4fFoz2alVK/bLiYgIrXxJf53b3SaPx7B3zPpAj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pZn9WcEAAADcAAAADwAAAAAAAAAAAAAAAACXAgAAZHJzL2Rvd25y&#10;ZXYueG1sUEsFBgAAAAAEAAQA9QAAAIUDAAAAAA==&#10;" fillcolor="#77933c" strokecolor="#77933c">
                      <v:textbox>
                        <w:txbxContent>
                          <w:p w14:paraId="40F1CE8F" w14:textId="77777777" w:rsidR="00476BB0" w:rsidRDefault="00476BB0" w:rsidP="008300F2">
                            <w:pPr>
                              <w:rPr>
                                <w:rFonts w:eastAsia="Times New Roman"/>
                              </w:rPr>
                            </w:pPr>
                          </w:p>
                        </w:txbxContent>
                      </v:textbox>
                    </v:oval>
                    <v:oval id="Oval 197" o:spid="_x0000_s1224" style="position:absolute;left:2225344;top:61431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1VjCwgAA&#10;ANwAAAAPAAAAZHJzL2Rvd25yZXYueG1sRE9NawIxEL0L/Q9hCr3VrFKqbjeKWMRST2q9D5vZzWoy&#10;WTZRt/31TaHgbR7vc4pF76y4UhcazwpGwwwEcel1w7WCr8P6eQoiRGSN1jMp+KYAi/nDoMBc+xvv&#10;6LqPtUghHHJUYGJscylDachhGPqWOHGV7xzGBLta6g5vKdxZOc6yV+mw4dRgsKWVofK8vzgFn7NR&#10;tbn02593tHG5eTke7cmslXp67JdvICL18S7+d3/oNH82gb9n0gVy/g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rVWMLCAAAA3AAAAA8AAAAAAAAAAAAAAAAAlwIAAGRycy9kb3du&#10;cmV2LnhtbFBLBQYAAAAABAAEAPUAAACGAwAAAAA=&#10;" fillcolor="#77933c" strokecolor="#77933c">
                      <v:textbox>
                        <w:txbxContent>
                          <w:p w14:paraId="434D3238" w14:textId="77777777" w:rsidR="00476BB0" w:rsidRDefault="00476BB0" w:rsidP="008300F2">
                            <w:pPr>
                              <w:rPr>
                                <w:rFonts w:eastAsia="Times New Roman"/>
                              </w:rPr>
                            </w:pPr>
                          </w:p>
                        </w:txbxContent>
                      </v:textbox>
                    </v:oval>
                    <v:oval id="Oval 198" o:spid="_x0000_s1225" style="position:absolute;left:1806212;top:94652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SsywxAAA&#10;ANwAAAAPAAAAZHJzL2Rvd25yZXYueG1sRI9BawIxEIXvhf6HMIXeatZSim6NIopY6kmt92EzblaT&#10;ybKJuu2vdw6F3mZ4b977ZjLrg1dX6lIT2cBwUIAirqJtuDbwvV+9jECljGzRRyYDP5RgNn18mGBp&#10;4423dN3lWkkIpxINuJzbUutUOQqYBrElFu0Yu4BZ1q7WtsObhAevX4viXQdsWBoctrRwVJ13l2Dg&#10;azw8ri/95neJPs/Xb4eDP7mVMc9P/fwDVKY+/5v/rj+t4I+FVp6RCfT0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u0rMsMQAAADcAAAADwAAAAAAAAAAAAAAAACXAgAAZHJzL2Rv&#10;d25yZXYueG1sUEsFBgAAAAAEAAQA9QAAAIgDAAAAAA==&#10;" fillcolor="#77933c" strokecolor="#77933c">
                      <v:textbox>
                        <w:txbxContent>
                          <w:p w14:paraId="399D263E" w14:textId="77777777" w:rsidR="00476BB0" w:rsidRDefault="00476BB0" w:rsidP="008300F2">
                            <w:pPr>
                              <w:rPr>
                                <w:rFonts w:eastAsia="Times New Roman"/>
                              </w:rPr>
                            </w:pPr>
                          </w:p>
                        </w:txbxContent>
                      </v:textbox>
                    </v:oval>
                    <v:oval id="Oval 199" o:spid="_x0000_s1226" style="position:absolute;left:2024580;top:113583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BkwwAA&#10;ANwAAAAPAAAAZHJzL2Rvd25yZXYueG1sRE9Ni8IwEL0L/ocwghdZ0xUU7RpFVxQP60HdPfQ2NGNb&#10;bCalibb+eyMseJvH+5z5sjWluFPtCssKPocRCOLU6oIzBb/n7ccUhPPIGkvLpOBBDpaLbmeOsbYN&#10;H+l+8pkIIexiVJB7X8VSujQng25oK+LAXWxt0AdYZ1LX2IRwU8pRFE2kwYJDQ44VfeeUXk83o6Ca&#10;lEnycx1sk2a8+9vIw2o98JlS/V67+gLhqfVv8b97r8P82Qxez4QL5O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BkwwAAANwAAAAPAAAAAAAAAAAAAAAAAJcCAABkcnMvZG93&#10;bnJldi54bWxQSwUGAAAAAAQABAD1AAAAhwMAAAAA&#10;" fillcolor="#376092" strokecolor="#376092">
                      <v:textbox>
                        <w:txbxContent>
                          <w:p w14:paraId="55D7D800" w14:textId="77777777" w:rsidR="00476BB0" w:rsidRDefault="00476BB0" w:rsidP="008300F2">
                            <w:pPr>
                              <w:rPr>
                                <w:rFonts w:eastAsia="Times New Roman"/>
                              </w:rPr>
                            </w:pPr>
                          </w:p>
                        </w:txbxContent>
                      </v:textbox>
                    </v:oval>
                    <v:oval id="Oval 200" o:spid="_x0000_s1227" style="position:absolute;left:2159779;top:131999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EzRNwwAA&#10;ANwAAAAPAAAAZHJzL2Rvd25yZXYueG1sRI9PawIxFMTvgt8hPKE3zW4pRVfjIopY2pP/7o/Nc7Nt&#10;8rJsom776ZtCweMwM79hFmXvrLhRFxrPCvJJBoK48rrhWsHpuB1PQYSIrNF6JgXfFKBcDgcLLLS/&#10;855uh1iLBOFQoAITY1tIGSpDDsPEt8TJu/jOYUyyq6Xu8J7gzsrnLHuVDhtOCwZbWhuqvg5Xp+B9&#10;ll921/7jZ4M2rnYv57P9NFulnkb9ag4iUh8f4f/2m1aQiPB3Jh0B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EzRNwwAAANwAAAAPAAAAAAAAAAAAAAAAAJcCAABkcnMvZG93&#10;bnJldi54bWxQSwUGAAAAAAQABAD1AAAAhwMAAAAA&#10;" fillcolor="#77933c" strokecolor="#77933c">
                      <v:textbox>
                        <w:txbxContent>
                          <w:p w14:paraId="42573BC0" w14:textId="77777777" w:rsidR="00476BB0" w:rsidRDefault="00476BB0" w:rsidP="008300F2">
                            <w:pPr>
                              <w:rPr>
                                <w:rFonts w:eastAsia="Times New Roman"/>
                              </w:rPr>
                            </w:pPr>
                          </w:p>
                        </w:txbxContent>
                      </v:textbox>
                    </v:oval>
                    <v:oval id="Oval 201" o:spid="_x0000_s1228" style="position:absolute;left:2702416;top:31950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X5HWwwAA&#10;ANwAAAAPAAAAZHJzL2Rvd25yZXYueG1sRI9BawIxFITvBf9DeIK3ml0pUlejiEUUe6rV+2Pz3Kwm&#10;L8sm6uqvbwqFHoeZ+YaZLTpnxY3aUHtWkA8zEMSl1zVXCg7f69d3ECEia7SeScGDAizmvZcZFtrf&#10;+Ytu+1iJBOFQoAITY1NIGUpDDsPQN8TJO/nWYUyyraRu8Z7gzspRlo2lw5rTgsGGVobKy/7qFOwm&#10;+Wlz7T6fH2jjcvN2PNqzWSs16HfLKYhIXfwP/7W3WsEoy+H3TDoCcv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X5HWwwAAANwAAAAPAAAAAAAAAAAAAAAAAJcCAABkcnMvZG93&#10;bnJldi54bWxQSwUGAAAAAAQABAD1AAAAhwMAAAAA&#10;" fillcolor="#77933c" strokecolor="#77933c">
                      <v:textbox>
                        <w:txbxContent>
                          <w:p w14:paraId="263F472E" w14:textId="77777777" w:rsidR="00476BB0" w:rsidRDefault="00476BB0" w:rsidP="008300F2">
                            <w:pPr>
                              <w:rPr>
                                <w:rFonts w:eastAsia="Times New Roman"/>
                              </w:rPr>
                            </w:pPr>
                          </w:p>
                        </w:txbxContent>
                      </v:textbox>
                    </v:oval>
                    <v:oval id="Oval 202" o:spid="_x0000_s1229" style="position:absolute;left:2919310;top:70555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jQ+hwwAA&#10;ANwAAAAPAAAAZHJzL2Rvd25yZXYueG1sRI9BawIxFITvgv8hPKE3zbpIsVujiCKWetLW+2Pz3GxN&#10;XpZN1NVfbwqFHoeZ+YaZLTpnxZXaUHtWMB5lIIhLr2uuFHx/bYZTECEia7SeScGdAizm/d4MC+1v&#10;vKfrIVYiQTgUqMDE2BRShtKQwzDyDXHyTr51GJNsK6lbvCW4szLPslfpsOa0YLChlaHyfLg4BZ9v&#10;49P20u0ea7RxuZ0cj/bHbJR6GXTLdxCRuvgf/mt/aAV5lsPvmXQE5P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jQ+hwwAAANwAAAAPAAAAAAAAAAAAAAAAAJcCAABkcnMvZG93&#10;bnJldi54bWxQSwUGAAAAAAQABAD1AAAAhwMAAAAA&#10;" fillcolor="#77933c" strokecolor="#77933c">
                      <v:textbox>
                        <w:txbxContent>
                          <w:p w14:paraId="146E3C7F" w14:textId="77777777" w:rsidR="00476BB0" w:rsidRDefault="00476BB0" w:rsidP="008300F2">
                            <w:pPr>
                              <w:rPr>
                                <w:rFonts w:eastAsia="Times New Roman"/>
                              </w:rPr>
                            </w:pPr>
                          </w:p>
                        </w:txbxContent>
                      </v:textbox>
                    </v:oval>
                    <v:oval id="Oval 203" o:spid="_x0000_s1230" style="position:absolute;left:2776578;top:59415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wao6xAAA&#10;ANwAAAAPAAAAZHJzL2Rvd25yZXYueG1sRI9PawIxFMTvhX6H8Aq9adY/FLsaRSqi2JNa74/Nc7M2&#10;eVk2Ubd+eiMIPQ4z8xtmMmudFRdqQuVZQa+bgSAuvK64VPCzX3ZGIEJE1mg9k4I/CjCbvr5MMNf+&#10;ylu67GIpEoRDjgpMjHUuZSgMOQxdXxMn7+gbhzHJppS6wWuCOyv7WfYhHVacFgzW9GWo+N2dnYLN&#10;Z++4OrfftwXaOF8NDwd7Mkul3t/a+RhEpDb+h5/ttVbQzwbwOJOOgJz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GqOsQAAADcAAAADwAAAAAAAAAAAAAAAACXAgAAZHJzL2Rv&#10;d25yZXYueG1sUEsFBgAAAAAEAAQA9QAAAIgDAAAAAA==&#10;" fillcolor="#77933c" strokecolor="#77933c">
                      <v:textbox>
                        <w:txbxContent>
                          <w:p w14:paraId="5E8269F8" w14:textId="77777777" w:rsidR="00476BB0" w:rsidRDefault="00476BB0" w:rsidP="008300F2">
                            <w:pPr>
                              <w:rPr>
                                <w:rFonts w:eastAsia="Times New Roman"/>
                              </w:rPr>
                            </w:pPr>
                          </w:p>
                        </w:txbxContent>
                      </v:textbox>
                    </v:oval>
                    <v:oval id="Oval 204" o:spid="_x0000_s1231" style="position:absolute;left:2387505;top:32098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TasBxwAA&#10;ANwAAAAPAAAAZHJzL2Rvd25yZXYueG1sRI9Ba8JAFITvhf6H5Qm9SN0YbJDUVawl0oM9NLaH3B7Z&#10;ZxLMvg3Z1cR/3xUKPQ4z8w2z2oymFVfqXWNZwXwWgSAurW64UvB9zJ6XIJxH1thaJgU3crBZPz6s&#10;MNV24C+65r4SAcIuRQW1910qpStrMuhmtiMO3sn2Bn2QfSV1j0OAm1bGUZRIgw2HhRo72tVUnvOL&#10;UdAlbVEcztOsGF72P+/yc/s29ZVST5Nx+wrC0+j/w3/tD60gjhZwPx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4k2rAccAAADcAAAADwAAAAAAAAAAAAAAAACXAgAAZHJz&#10;L2Rvd25yZXYueG1sUEsFBgAAAAAEAAQA9QAAAIsDAAAAAA==&#10;" fillcolor="#376092" strokecolor="#376092">
                      <v:textbox>
                        <w:txbxContent>
                          <w:p w14:paraId="3F3AE204" w14:textId="77777777" w:rsidR="00476BB0" w:rsidRDefault="00476BB0" w:rsidP="008300F2">
                            <w:pPr>
                              <w:rPr>
                                <w:rFonts w:eastAsia="Times New Roman"/>
                              </w:rPr>
                            </w:pPr>
                          </w:p>
                        </w:txbxContent>
                      </v:textbox>
                    </v:oval>
                    <v:oval id="Oval 205" o:spid="_x0000_s1232" style="position:absolute;left:2718323;top:68267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ZJfVwwAA&#10;ANwAAAAPAAAAZHJzL2Rvd25yZXYueG1sRI9BawIxFITvhf6H8Aq9aVbRYlejSEUUe1Lr/bF5btYm&#10;L8sm6tZfbwShx2FmvmEms9ZZcaEmVJ4V9LoZCOLC64pLBT/7ZWcEIkRkjdYzKfijALPp68sEc+2v&#10;vKXLLpYiQTjkqMDEWOdShsKQw9D1NXHyjr5xGJNsSqkbvCa4s7KfZR/SYcVpwWBNX4aK393ZKdh8&#10;9o6rc/t9W6CN89XgcLAns1Tq/a2dj0FEauN/+NleawX9bAiPM+kI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ZJfVwwAAANwAAAAPAAAAAAAAAAAAAAAAAJcCAABkcnMvZG93&#10;bnJldi54bWxQSwUGAAAAAAQABAD1AAAAhwMAAAAA&#10;" fillcolor="#77933c" strokecolor="#77933c">
                      <v:textbox>
                        <w:txbxContent>
                          <w:p w14:paraId="2C3BCFBC" w14:textId="77777777" w:rsidR="00476BB0" w:rsidRDefault="00476BB0" w:rsidP="008300F2">
                            <w:pPr>
                              <w:rPr>
                                <w:rFonts w:eastAsia="Times New Roman"/>
                              </w:rPr>
                            </w:pPr>
                          </w:p>
                        </w:txbxContent>
                      </v:textbox>
                    </v:oval>
                    <v:oval id="Oval 206" o:spid="_x0000_s1233" style="position:absolute;left:1775003;top:74323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tgmiwwAA&#10;ANwAAAAPAAAAZHJzL2Rvd25yZXYueG1sRI9PawIxFMTvBb9DeIK3mlVE6moUUURpT/XP/bF5blaT&#10;l2UTde2nbwoFj8PM/IaZLVpnxZ2aUHlWMOhnIIgLrysuFRwPm/cPECEia7SeScGTAizmnbcZ5to/&#10;+Jvu+1iKBOGQowITY51LGQpDDkPf18TJO/vGYUyyKaVu8JHgzsphlo2lw4rTgsGaVoaK6/7mFHxO&#10;Buftrf36WaONy+3odLIXs1Gq122XUxCR2vgK/7d3WsEwG8PfmXQE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tgmiwwAAANwAAAAPAAAAAAAAAAAAAAAAAJcCAABkcnMvZG93&#10;bnJldi54bWxQSwUGAAAAAAQABAD1AAAAhwMAAAAA&#10;" fillcolor="#77933c" strokecolor="#77933c">
                      <v:textbox>
                        <w:txbxContent>
                          <w:p w14:paraId="63132BFB" w14:textId="77777777" w:rsidR="00476BB0" w:rsidRDefault="00476BB0" w:rsidP="008300F2">
                            <w:pPr>
                              <w:rPr>
                                <w:rFonts w:eastAsia="Times New Roman"/>
                              </w:rPr>
                            </w:pPr>
                          </w:p>
                        </w:txbxContent>
                      </v:textbox>
                    </v:oval>
                    <v:oval id="Oval 207" o:spid="_x0000_s1234" style="position:absolute;left:2275362;top:130967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qw5wwAA&#10;ANwAAAAPAAAAZHJzL2Rvd25yZXYueG1sRI9BawIxFITvhf6H8Aq9aVYRa1ejSEUUe1Lr/bF5btYm&#10;L8sm6tZfbwShx2FmvmEms9ZZcaEmVJ4V9LoZCOLC64pLBT/7ZWcEIkRkjdYzKfijALPp68sEc+2v&#10;vKXLLpYiQTjkqMDEWOdShsKQw9D1NXHyjr5xGJNsSqkbvCa4s7KfZUPpsOK0YLCmL0PF7+7sFGw+&#10;e8fVuf2+LdDG+WpwONiTWSr1/tbOxyAitfE//GyvtYJ+9gGPM+kI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5+qw5wwAAANwAAAAPAAAAAAAAAAAAAAAAAJcCAABkcnMvZG93&#10;bnJldi54bWxQSwUGAAAAAAQABAD1AAAAhwMAAAAA&#10;" fillcolor="#77933c" strokecolor="#77933c">
                      <v:textbox>
                        <w:txbxContent>
                          <w:p w14:paraId="0287B6F2" w14:textId="77777777" w:rsidR="00476BB0" w:rsidRDefault="00476BB0" w:rsidP="008300F2">
                            <w:pPr>
                              <w:rPr>
                                <w:rFonts w:eastAsia="Times New Roman"/>
                              </w:rPr>
                            </w:pPr>
                          </w:p>
                        </w:txbxContent>
                      </v:textbox>
                    </v:oval>
                    <v:oval id="Oval 208" o:spid="_x0000_s1235" style="position:absolute;left:2824734;top:49791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ZThLwAAA&#10;ANwAAAAPAAAAZHJzL2Rvd25yZXYueG1sRE9Ni8IwEL0L+x/CCN40VUTcahRZEUVP6nofmrGpJpPS&#10;RO3urzeHhT0+3vd82TorntSEyrOC4SADQVx4XXGp4Pu86U9BhIis0XomBT8UYLn46Mwx1/7FR3qe&#10;YilSCIccFZgY61zKUBhyGAa+Jk7c1TcOY4JNKXWDrxTurBxl2UQ6rDg1GKzpy1BxPz2cgv3n8Lp9&#10;tIffNdq42o4vF3szG6V63XY1AxGpjf/iP/dOKxhlaW06k46AXLw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IZThLwAAAANwAAAAPAAAAAAAAAAAAAAAAAJcCAABkcnMvZG93bnJl&#10;di54bWxQSwUGAAAAAAQABAD1AAAAhAMAAAAA&#10;" fillcolor="#77933c" strokecolor="#77933c">
                      <v:textbox>
                        <w:txbxContent>
                          <w:p w14:paraId="3A4D1A0D" w14:textId="77777777" w:rsidR="00476BB0" w:rsidRDefault="00476BB0" w:rsidP="008300F2">
                            <w:pPr>
                              <w:rPr>
                                <w:rFonts w:eastAsia="Times New Roman"/>
                              </w:rPr>
                            </w:pPr>
                          </w:p>
                        </w:txbxContent>
                      </v:textbox>
                    </v:oval>
                    <v:oval id="Oval 209" o:spid="_x0000_s1236" style="position:absolute;left:2171569;top:82816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TASfxgAA&#10;ANwAAAAPAAAAZHJzL2Rvd25yZXYueG1sRI9Pi8IwFMTvgt8hPMGLrKmC4laj+AdlD+tB3T309mie&#10;bbF5KU209dubhQWPw8z8hlmsWlOKB9WusKxgNIxAEKdWF5wp+LnsP2YgnEfWWFomBU9ysFp2OwuM&#10;tW34RI+zz0SAsItRQe59FUvp0pwMuqGtiIN3tbVBH2SdSV1jE+CmlOMomkqDBYeFHCva5pTeznej&#10;oJqWSfJ9G+yTZnL43cnjejPwmVL9Xrueg/DU+nf4v/2lFYyjT/g7E46AXL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TASfxgAAANwAAAAPAAAAAAAAAAAAAAAAAJcCAABkcnMv&#10;ZG93bnJldi54bWxQSwUGAAAAAAQABAD1AAAAigMAAAAA&#10;" fillcolor="#376092" strokecolor="#376092">
                      <v:textbox>
                        <w:txbxContent>
                          <w:p w14:paraId="3B96FFB3" w14:textId="77777777" w:rsidR="00476BB0" w:rsidRDefault="00476BB0" w:rsidP="008300F2">
                            <w:pPr>
                              <w:rPr>
                                <w:rFonts w:eastAsia="Times New Roman"/>
                              </w:rPr>
                            </w:pPr>
                          </w:p>
                        </w:txbxContent>
                      </v:textbox>
                    </v:oval>
                    <v:oval id="Oval 210" o:spid="_x0000_s1237" style="position:absolute;left:2571743;top:109423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yqKQwQAA&#10;ANwAAAAPAAAAZHJzL2Rvd25yZXYueG1sRE/Pa8IwFL4L/g/hCbtpWhnDdY0iDnFsJ3XeH81r05m8&#10;lCZqt79+OQgeP77f5WpwVlypD61nBfksA0Fced1yo+D7uJ0uQISIrNF6JgW/FGC1HI9KLLS/8Z6u&#10;h9iIFMKhQAUmxq6QMlSGHIaZ74gTV/veYUywb6Tu8ZbCnZXzLHuRDltODQY72hiqzoeLU/D5mte7&#10;y/D19442rnfPp5P9MVulnibD+g1EpCE+xHf3h1Ywz9P8dCYdAbn8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8qikMEAAADcAAAADwAAAAAAAAAAAAAAAACXAgAAZHJzL2Rvd25y&#10;ZXYueG1sUEsFBgAAAAAEAAQA9QAAAIUDAAAAAA==&#10;" fillcolor="#77933c" strokecolor="#77933c">
                      <v:textbox>
                        <w:txbxContent>
                          <w:p w14:paraId="5FB1B7AD" w14:textId="77777777" w:rsidR="00476BB0" w:rsidRDefault="00476BB0" w:rsidP="008300F2">
                            <w:pPr>
                              <w:rPr>
                                <w:rFonts w:eastAsia="Times New Roman"/>
                              </w:rPr>
                            </w:pPr>
                          </w:p>
                        </w:txbxContent>
                      </v:textbox>
                    </v:oval>
                    <v:oval id="Oval 211" o:spid="_x0000_s1238" style="position:absolute;left:2660211;top:88706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hgcLwwAA&#10;ANwAAAAPAAAAZHJzL2Rvd25yZXYueG1sRI9BawIxFITvBf9DeIK3ml0pUlejiEUUe6rV+2Pz3Kwm&#10;L8sm6uqvbwqFHoeZ+YaZLTpnxY3aUHtWkA8zEMSl1zVXCg7f69d3ECEia7SeScGDAizmvZcZFtrf&#10;+Ytu+1iJBOFQoAITY1NIGUpDDsPQN8TJO/nWYUyyraRu8Z7gzspRlo2lw5rTgsGGVobKy/7qFOwm&#10;+Wlz7T6fH2jjcvN2PNqzWSs16HfLKYhIXfwP/7W3WsEoz+H3TDoCcv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hgcLwwAAANwAAAAPAAAAAAAAAAAAAAAAAJcCAABkcnMvZG93&#10;bnJldi54bWxQSwUGAAAAAAQABAD1AAAAhwMAAAAA&#10;" fillcolor="#77933c" strokecolor="#77933c">
                      <v:textbox>
                        <w:txbxContent>
                          <w:p w14:paraId="18C3746F" w14:textId="77777777" w:rsidR="00476BB0" w:rsidRDefault="00476BB0" w:rsidP="008300F2">
                            <w:pPr>
                              <w:rPr>
                                <w:rFonts w:eastAsia="Times New Roman"/>
                              </w:rPr>
                            </w:pPr>
                          </w:p>
                        </w:txbxContent>
                      </v:textbox>
                    </v:oval>
                    <v:oval id="Oval 212" o:spid="_x0000_s1239" style="position:absolute;left:2582841;top:129862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VJl8xAAA&#10;ANwAAAAPAAAAZHJzL2Rvd25yZXYueG1sRI9BawIxFITvBf9DeAVvNbtLkbo1ilhE0VOt3h+b52bb&#10;5GXZRF399aZQ6HGYmW+Y6bx3VlyoC41nBfkoA0Fced1wreDwtXp5AxEiskbrmRTcKMB8NniaYqn9&#10;lT/pso+1SBAOJSowMballKEy5DCMfEucvJPvHMYku1rqDq8J7qwssmwsHTacFgy2tDRU/ezPTsF2&#10;kp/W5353/0AbF+vX49F+m5VSw+d+8Q4iUh//w3/tjVZQ5AX8nklHQM4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FSZfMQAAADcAAAADwAAAAAAAAAAAAAAAACXAgAAZHJzL2Rv&#10;d25yZXYueG1sUEsFBgAAAAAEAAQA9QAAAIgDAAAAAA==&#10;" fillcolor="#77933c" strokecolor="#77933c">
                      <v:textbox>
                        <w:txbxContent>
                          <w:p w14:paraId="1885EAEA" w14:textId="77777777" w:rsidR="00476BB0" w:rsidRDefault="00476BB0" w:rsidP="008300F2">
                            <w:pPr>
                              <w:rPr>
                                <w:rFonts w:eastAsia="Times New Roman"/>
                              </w:rPr>
                            </w:pPr>
                          </w:p>
                        </w:txbxContent>
                      </v:textbox>
                    </v:oval>
                    <v:oval id="Oval 213" o:spid="_x0000_s1240" style="position:absolute;left:2773640;top:90753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GDznxAAA&#10;ANwAAAAPAAAAZHJzL2Rvd25yZXYueG1sRI9BawIxFITvBf9DeIXeNLtaxG6NIopY9KTW+2Pz3Gyb&#10;vCybqNv++kYQehxm5htmOu+cFVdqQ+1ZQT7IQBCXXtdcKfg8rvsTECEia7SeScEPBZjPek9TLLS/&#10;8Z6uh1iJBOFQoAITY1NIGUpDDsPAN8TJO/vWYUyyraRu8Zbgzsphlo2lw5rTgsGGlobK78PFKdi+&#10;5efNpdv9rtDGxeb1dLJfZq3Uy3O3eAcRqYv/4Uf7QysY5iO4n0lHQ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xg858QAAADcAAAADwAAAAAAAAAAAAAAAACXAgAAZHJzL2Rv&#10;d25yZXYueG1sUEsFBgAAAAAEAAQA9QAAAIgDAAAAAA==&#10;" fillcolor="#77933c" strokecolor="#77933c">
                      <v:textbox>
                        <w:txbxContent>
                          <w:p w14:paraId="4BDC4227" w14:textId="77777777" w:rsidR="00476BB0" w:rsidRDefault="00476BB0" w:rsidP="008300F2">
                            <w:pPr>
                              <w:rPr>
                                <w:rFonts w:eastAsia="Times New Roman"/>
                              </w:rPr>
                            </w:pPr>
                          </w:p>
                        </w:txbxContent>
                      </v:textbox>
                    </v:oval>
                    <v:oval id="Oval 214" o:spid="_x0000_s1241" style="position:absolute;left:2834421;top:119624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8aSTwwAA&#10;ANwAAAAPAAAAZHJzL2Rvd25yZXYueG1sRI9BawIxFITvBf9DeIK3ml2RolujSIso9aTW+2Pz3Kwm&#10;L8sm6ra/3hQKHoeZ+YaZLTpnxY3aUHtWkA8zEMSl1zVXCr4Pq9cJiBCRNVrPpOCHAizmvZcZFtrf&#10;eUe3faxEgnAoUIGJsSmkDKUhh2HoG+LknXzrMCbZVlK3eE9wZ+Uoy96kw5rTgsGGPgyVl/3VKfia&#10;5qf1tdv+fqKNy/X4eLRns1Jq0O+W7yAidfEZ/m9vtIJRPoa/M+kIyP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M8aSTwwAAANwAAAAPAAAAAAAAAAAAAAAAAJcCAABkcnMvZG93&#10;bnJldi54bWxQSwUGAAAAAAQABAD1AAAAhwMAAAAA&#10;" fillcolor="#77933c" strokecolor="#77933c">
                      <v:textbox>
                        <w:txbxContent>
                          <w:p w14:paraId="21D97B4E" w14:textId="77777777" w:rsidR="00476BB0" w:rsidRDefault="00476BB0" w:rsidP="008300F2">
                            <w:pPr>
                              <w:rPr>
                                <w:rFonts w:eastAsia="Times New Roman"/>
                              </w:rPr>
                            </w:pPr>
                          </w:p>
                        </w:txbxContent>
                      </v:textbox>
                    </v:oval>
                    <v:oval id="Oval 215" o:spid="_x0000_s1242" style="position:absolute;left:1861675;top:105065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vQEIxAAA&#10;ANwAAAAPAAAAZHJzL2Rvd25yZXYueG1sRI9BawIxFITvBf9DeIXeNLtixW6NIopY9KTW+2Pz3Gyb&#10;vCybqNv++kYQehxm5htmOu+cFVdqQ+1ZQT7IQBCXXtdcKfg8rvsTECEia7SeScEPBZjPek9TLLS/&#10;8Z6uh1iJBOFQoAITY1NIGUpDDsPAN8TJO/vWYUyyraRu8Zbgzsphlo2lw5rTgsGGlobK78PFKdi+&#10;5efNpdv9rtDGxWZ0Otkvs1bq5blbvIOI1MX/8KP9oRUM81e4n0lHQ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70BCMQAAADcAAAADwAAAAAAAAAAAAAAAACXAgAAZHJzL2Rv&#10;d25yZXYueG1sUEsFBgAAAAAEAAQA9QAAAIgDAAAAAA==&#10;" fillcolor="#77933c" strokecolor="#77933c">
                      <v:textbox>
                        <w:txbxContent>
                          <w:p w14:paraId="7E8BF637" w14:textId="77777777" w:rsidR="00476BB0" w:rsidRDefault="00476BB0" w:rsidP="008300F2">
                            <w:pPr>
                              <w:rPr>
                                <w:rFonts w:eastAsia="Times New Roman"/>
                              </w:rPr>
                            </w:pPr>
                          </w:p>
                        </w:txbxContent>
                      </v:textbox>
                    </v:oval>
                    <v:oval id="Oval 216" o:spid="_x0000_s1243" style="position:absolute;left:2013570;top:64525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b59/xAAA&#10;ANwAAAAPAAAAZHJzL2Rvd25yZXYueG1sRI9PawIxFMTvBb9DeEJvNbtSpK5GEUWUeqp/7o/Nc7Nt&#10;8rJsoq799KZQ8DjMzG+Y6bxzVlypDbVnBfkgA0Fcel1zpeB4WL99gAgRWaP1TAruFGA+671MsdD+&#10;xl903cdKJAiHAhWYGJtCylAachgGviFO3tm3DmOSbSV1i7cEd1YOs2wkHdacFgw2tDRU/uwvTsHn&#10;OD9vLt3ud4U2Ljbvp5P9NmulXvvdYgIiUhef4f/2VisY5iP4O5OOgJ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2+ff8QAAADcAAAADwAAAAAAAAAAAAAAAACXAgAAZHJzL2Rv&#10;d25yZXYueG1sUEsFBgAAAAAEAAQA9QAAAIgDAAAAAA==&#10;" fillcolor="#77933c" strokecolor="#77933c">
                      <v:textbox>
                        <w:txbxContent>
                          <w:p w14:paraId="5516D683" w14:textId="77777777" w:rsidR="00476BB0" w:rsidRDefault="00476BB0" w:rsidP="008300F2">
                            <w:pPr>
                              <w:rPr>
                                <w:rFonts w:eastAsia="Times New Roman"/>
                              </w:rPr>
                            </w:pPr>
                          </w:p>
                        </w:txbxContent>
                      </v:textbox>
                    </v:oval>
                    <v:oval id="Oval 217" o:spid="_x0000_s1244" style="position:absolute;left:2674904;top:109101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IzrkxAAA&#10;ANwAAAAPAAAAZHJzL2Rvd25yZXYueG1sRI9BawIxFITvBf9DeIXeNLsi1W6NIopY9KTW+2Pz3Gyb&#10;vCybqNv++kYQehxm5htmOu+cFVdqQ+1ZQT7IQBCXXtdcKfg8rvsTECEia7SeScEPBZjPek9TLLS/&#10;8Z6uh1iJBOFQoAITY1NIGUpDDsPAN8TJO/vWYUyyraRu8Zbgzsphlr1KhzWnBYMNLQ2V34eLU7B9&#10;y8+bS7f7XaGNi83odLJfZq3Uy3O3eAcRqYv/4Uf7QysY5mO4n0lHQ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CM65MQAAADcAAAADwAAAAAAAAAAAAAAAACXAgAAZHJzL2Rv&#10;d25yZXYueG1sUEsFBgAAAAAEAAQA9QAAAIgDAAAAAA==&#10;" fillcolor="#77933c" strokecolor="#77933c">
                      <v:textbox>
                        <w:txbxContent>
                          <w:p w14:paraId="1C2F2D1C" w14:textId="77777777" w:rsidR="00476BB0" w:rsidRDefault="00476BB0" w:rsidP="008300F2">
                            <w:pPr>
                              <w:rPr>
                                <w:rFonts w:eastAsia="Times New Roman"/>
                              </w:rPr>
                            </w:pPr>
                          </w:p>
                        </w:txbxContent>
                      </v:textbox>
                    </v:oval>
                    <v:oval id="Oval 218" o:spid="_x0000_s1245" style="position:absolute;left:2536611;top:119642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vK6WwQAA&#10;ANwAAAAPAAAAZHJzL2Rvd25yZXYueG1sRE/Pa8IwFL4L/g/hCbtpWhnDdY0iDnFsJ3XeH81r05m8&#10;lCZqt79+OQgeP77f5WpwVlypD61nBfksA0Fced1yo+D7uJ0uQISIrNF6JgW/FGC1HI9KLLS/8Z6u&#10;h9iIFMKhQAUmxq6QMlSGHIaZ74gTV/veYUywb6Tu8ZbCnZXzLHuRDltODQY72hiqzoeLU/D5mte7&#10;y/D19442rnfPp5P9MVulnibD+g1EpCE+xHf3h1Ywz9PadCYdAbn8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byulsEAAADcAAAADwAAAAAAAAAAAAAAAACXAgAAZHJzL2Rvd25y&#10;ZXYueG1sUEsFBgAAAAAEAAQA9QAAAIUDAAAAAA==&#10;" fillcolor="#77933c" strokecolor="#77933c">
                      <v:textbox>
                        <w:txbxContent>
                          <w:p w14:paraId="7E80EA52" w14:textId="77777777" w:rsidR="00476BB0" w:rsidRDefault="00476BB0" w:rsidP="008300F2">
                            <w:pPr>
                              <w:rPr>
                                <w:rFonts w:eastAsia="Times New Roman"/>
                              </w:rPr>
                            </w:pPr>
                          </w:p>
                        </w:txbxContent>
                      </v:textbox>
                    </v:oval>
                    <v:oval id="Oval 219" o:spid="_x0000_s1246" style="position:absolute;left:2393108;top:52464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8AsNxAAA&#10;ANwAAAAPAAAAZHJzL2Rvd25yZXYueG1sRI9PawIxFMTvBb9DeAVvNbtSpG6NIhZR9FT/3B+b52bb&#10;5GXZRF399KZQ8DjMzG+YyaxzVlyoDbVnBfkgA0Fcel1zpeCwX759gAgRWaP1TApuFGA27b1MsND+&#10;yt902cVKJAiHAhWYGJtCylAachgGviFO3sm3DmOSbSV1i9cEd1YOs2wkHdacFgw2tDBU/u7OTsFm&#10;nJ9W5257/0Ib56v349H+mKVS/ddu/gkiUhef4f/2WisY5mP4O5OOgJw+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vALDcQAAADcAAAADwAAAAAAAAAAAAAAAACXAgAAZHJzL2Rv&#10;d25yZXYueG1sUEsFBgAAAAAEAAQA9QAAAIgDAAAAAA==&#10;" fillcolor="#77933c" strokecolor="#77933c">
                      <v:textbox>
                        <w:txbxContent>
                          <w:p w14:paraId="4A96BC92" w14:textId="77777777" w:rsidR="00476BB0" w:rsidRDefault="00476BB0" w:rsidP="008300F2">
                            <w:pPr>
                              <w:rPr>
                                <w:rFonts w:eastAsia="Times New Roman"/>
                              </w:rPr>
                            </w:pPr>
                          </w:p>
                        </w:txbxContent>
                      </v:textbox>
                    </v:oval>
                    <v:oval id="Oval 220" o:spid="_x0000_s1247" style="position:absolute;left:2291292;top:103064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pmgtwQAA&#10;ANwAAAAPAAAAZHJzL2Rvd25yZXYueG1sRE/LagIxFN0X/IdwBXc141BKHY0iFlHaVX3sL5PrZDS5&#10;GSZRR7++WQguD+c9nXfOiiu1ofasYDTMQBCXXtdcKdjvVu9fIEJE1mg9k4I7BZjPem9TLLS/8R9d&#10;t7ESKYRDgQpMjE0hZSgNOQxD3xAn7uhbhzHBtpK6xVsKd1bmWfYpHdacGgw2tDRUnrcXp+BnPDqu&#10;L93v4xttXKw/Dgd7MiulBv1uMQERqYsv8dO90QryPM1PZ9IRkL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PaZoLcEAAADcAAAADwAAAAAAAAAAAAAAAACXAgAAZHJzL2Rvd25y&#10;ZXYueG1sUEsFBgAAAAAEAAQA9QAAAIUDAAAAAA==&#10;" fillcolor="#77933c" strokecolor="#77933c">
                      <v:textbox>
                        <w:txbxContent>
                          <w:p w14:paraId="3934F271" w14:textId="77777777" w:rsidR="00476BB0" w:rsidRDefault="00476BB0" w:rsidP="008300F2">
                            <w:pPr>
                              <w:rPr>
                                <w:rFonts w:eastAsia="Times New Roman"/>
                              </w:rPr>
                            </w:pPr>
                          </w:p>
                        </w:txbxContent>
                      </v:textbox>
                    </v:oval>
                    <v:oval id="Oval 221" o:spid="_x0000_s1248" style="position:absolute;left:2667229;top:41651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6s22xAAA&#10;ANwAAAAPAAAAZHJzL2Rvd25yZXYueG1sRI9BawIxFITvBf9DeAVvNbtLkbo1ilhE0VOt3h+b52bb&#10;5GXZRF399aZQ6HGYmW+Y6bx3VlyoC41nBfkoA0Fced1wreDwtXp5AxEiskbrmRTcKMB8NniaYqn9&#10;lT/pso+1SBAOJSowMballKEy5DCMfEucvJPvHMYku1rqDq8J7qwssmwsHTacFgy2tDRU/ezPTsF2&#10;kp/W5353/0AbF+vX49F+m5VSw+d+8Q4iUh//w3/tjVZQFDn8nklHQM4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urNtsQAAADcAAAADwAAAAAAAAAAAAAAAACXAgAAZHJzL2Rv&#10;d25yZXYueG1sUEsFBgAAAAAEAAQA9QAAAIgDAAAAAA==&#10;" fillcolor="#77933c" strokecolor="#77933c">
                      <v:textbox>
                        <w:txbxContent>
                          <w:p w14:paraId="6CB3AB9D" w14:textId="77777777" w:rsidR="00476BB0" w:rsidRDefault="00476BB0" w:rsidP="008300F2">
                            <w:pPr>
                              <w:rPr>
                                <w:rFonts w:eastAsia="Times New Roman"/>
                              </w:rPr>
                            </w:pPr>
                          </w:p>
                        </w:txbxContent>
                      </v:textbox>
                    </v:oval>
                    <v:oval id="Oval 222" o:spid="_x0000_s1249" style="position:absolute;left:1809194;top:64525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OFPBxAAA&#10;ANwAAAAPAAAAZHJzL2Rvd25yZXYueG1sRI9BawIxFITvBf9DeEJvNbtLKe3WrIhFLO2pWu+PzXOz&#10;NXlZNlFXf30jCB6HmfmGmc4GZ8WR+tB6VpBPMhDEtdctNwp+N8unVxAhImu0nknBmQLMqtHDFEvt&#10;T/xDx3VsRIJwKFGBibErpQy1IYdh4jvi5O187zAm2TdS93hKcGdlkWUv0mHLacFgRwtD9X59cAq+&#10;3vLd6jB8Xz7Qxvnqebu1f2ap1ON4mL+DiDTEe/jW/tQKiqKA65l0BGT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jhTwcQAAADcAAAADwAAAAAAAAAAAAAAAACXAgAAZHJzL2Rv&#10;d25yZXYueG1sUEsFBgAAAAAEAAQA9QAAAIgDAAAAAA==&#10;" fillcolor="#77933c" strokecolor="#77933c">
                      <v:textbox>
                        <w:txbxContent>
                          <w:p w14:paraId="75A9F002" w14:textId="77777777" w:rsidR="00476BB0" w:rsidRDefault="00476BB0" w:rsidP="008300F2">
                            <w:pPr>
                              <w:rPr>
                                <w:rFonts w:eastAsia="Times New Roman"/>
                              </w:rPr>
                            </w:pPr>
                          </w:p>
                        </w:txbxContent>
                      </v:textbox>
                    </v:oval>
                    <v:oval id="Oval 223" o:spid="_x0000_s1250" style="position:absolute;left:3034428;top:50314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dPZaxAAA&#10;ANwAAAAPAAAAZHJzL2Rvd25yZXYueG1sRI9BawIxFITvBf9DeEJvmnVbxK5GEYtY6kmt98fmuVlN&#10;XpZN1G1/fVMQehxm5htmtuicFTdqQ+1ZwWiYgSAuva65UvB1WA8mIEJE1mg9k4JvCrCY955mWGh/&#10;5x3d9rESCcKhQAUmxqaQMpSGHIahb4iTd/Ktw5hkW0nd4j3BnZV5lo2lw5rTgsGGVobKy/7qFHy+&#10;jU6ba7f9eUcbl5vX49GezVqp5363nIKI1MX/8KP9oRXk+Qv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XT2WsQAAADcAAAADwAAAAAAAAAAAAAAAACXAgAAZHJzL2Rv&#10;d25yZXYueG1sUEsFBgAAAAAEAAQA9QAAAIgDAAAAAA==&#10;" fillcolor="#77933c" strokecolor="#77933c">
                      <v:textbox>
                        <w:txbxContent>
                          <w:p w14:paraId="4D21D3DD" w14:textId="77777777" w:rsidR="00476BB0" w:rsidRDefault="00476BB0" w:rsidP="008300F2">
                            <w:pPr>
                              <w:rPr>
                                <w:rFonts w:eastAsia="Times New Roman"/>
                              </w:rPr>
                            </w:pPr>
                          </w:p>
                        </w:txbxContent>
                      </v:textbox>
                    </v:oval>
                    <v:oval id="Oval 224" o:spid="_x0000_s1251" style="position:absolute;left:2401614;top:73377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nW4uwwAA&#10;ANwAAAAPAAAAZHJzL2Rvd25yZXYueG1sRI9BawIxFITvhf6H8AreatZFim6NIooo9aTW+2Pz3Kwm&#10;L8sm6ra/3hQKHoeZ+YaZzDpnxY3aUHtWMOhnIIhLr2uuFHwfVu8jECEia7SeScEPBZhNX18mWGh/&#10;5x3d9rESCcKhQAUmxqaQMpSGHIa+b4iTd/Ktw5hkW0nd4j3BnZV5ln1IhzWnBYMNLQyVl/3VKfga&#10;D07ra7f9XaKN8/XweLRns1Kq99bNP0FE6uIz/N/eaAV5PoS/M+kI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nW4uwwAAANwAAAAPAAAAAAAAAAAAAAAAAJcCAABkcnMvZG93&#10;bnJldi54bWxQSwUGAAAAAAQABAD1AAAAhwMAAAAA&#10;" fillcolor="#77933c" strokecolor="#77933c">
                      <v:textbox>
                        <w:txbxContent>
                          <w:p w14:paraId="4617DBB3" w14:textId="77777777" w:rsidR="00476BB0" w:rsidRDefault="00476BB0" w:rsidP="008300F2">
                            <w:pPr>
                              <w:rPr>
                                <w:rFonts w:eastAsia="Times New Roman"/>
                              </w:rPr>
                            </w:pPr>
                          </w:p>
                        </w:txbxContent>
                      </v:textbox>
                    </v:oval>
                    <v:oval id="Oval 225" o:spid="_x0000_s1252" style="position:absolute;left:2881146;top:40377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0cu1xAAA&#10;ANwAAAAPAAAAZHJzL2Rvd25yZXYueG1sRI9BawIxFITvBf9DeEJvmnVpxa5GEYtY6kmt98fmuVlN&#10;XpZN1G1/fVMQehxm5htmtuicFTdqQ+1ZwWiYgSAuva65UvB1WA8mIEJE1mg9k4JvCrCY955mWGh/&#10;5x3d9rESCcKhQAUmxqaQMpSGHIahb4iTd/Ktw5hkW0nd4j3BnZV5lo2lw5rTgsGGVobKy/7qFHy+&#10;jU6ba7f9eUcbl5uX49GezVqp5363nIKI1MX/8KP9oRXk+Sv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dHLtcQAAADcAAAADwAAAAAAAAAAAAAAAACXAgAAZHJzL2Rv&#10;d25yZXYueG1sUEsFBgAAAAAEAAQA9QAAAIgDAAAAAA==&#10;" fillcolor="#77933c" strokecolor="#77933c">
                      <v:textbox>
                        <w:txbxContent>
                          <w:p w14:paraId="642B009B" w14:textId="77777777" w:rsidR="00476BB0" w:rsidRDefault="00476BB0" w:rsidP="008300F2">
                            <w:pPr>
                              <w:rPr>
                                <w:rFonts w:eastAsia="Times New Roman"/>
                              </w:rPr>
                            </w:pPr>
                          </w:p>
                        </w:txbxContent>
                      </v:textbox>
                    </v:oval>
                    <v:oval id="Oval 226" o:spid="_x0000_s1253" style="position:absolute;left:2182149;top:33007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A1XCxAAA&#10;ANwAAAAPAAAAZHJzL2Rvd25yZXYueG1sRI9PawIxFMTvBb9DeEJvNetSpK5GEUWUeqp/7o/Nc7Nt&#10;8rJsoq799KZQ8DjMzG+Y6bxzVlypDbVnBcNBBoK49LrmSsHxsH77ABEiskbrmRTcKcB81nuZYqH9&#10;jb/ouo+VSBAOBSowMTaFlKE05DAMfEOcvLNvHcYk20rqFm8J7qzMs2wkHdacFgw2tDRU/uwvTsHn&#10;eHjeXLrd7wptXGzeTyf7bdZKvfa7xQREpC4+w//trVaQ5yP4O5OOgJ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QNVwsQAAADcAAAADwAAAAAAAAAAAAAAAACXAgAAZHJzL2Rv&#10;d25yZXYueG1sUEsFBgAAAAAEAAQA9QAAAIgDAAAAAA==&#10;" fillcolor="#77933c" strokecolor="#77933c">
                      <v:textbox>
                        <w:txbxContent>
                          <w:p w14:paraId="3AABBC27" w14:textId="77777777" w:rsidR="00476BB0" w:rsidRDefault="00476BB0" w:rsidP="008300F2">
                            <w:pPr>
                              <w:rPr>
                                <w:rFonts w:eastAsia="Times New Roman"/>
                              </w:rPr>
                            </w:pPr>
                          </w:p>
                        </w:txbxContent>
                      </v:textbox>
                    </v:oval>
                    <v:oval id="Oval 227" o:spid="_x0000_s1254" style="position:absolute;left:1886732;top:73421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T/BZxAAA&#10;ANwAAAAPAAAAZHJzL2Rvd25yZXYueG1sRI9BawIxFITvBf9DeEJvmnUp1a5GEYtY6kmt98fmuVlN&#10;XpZN1G1/fVMQehxm5htmtuicFTdqQ+1ZwWiYgSAuva65UvB1WA8mIEJE1mg9k4JvCrCY955mWGh/&#10;5x3d9rESCcKhQAUmxqaQMpSGHIahb4iTd/Ktw5hkW0nd4j3BnZV5lr1KhzWnBYMNrQyVl/3VKfh8&#10;G50212778442Ljcvx6M9m7VSz/1uOQURqYv/4Uf7QyvI8zH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k/wWcQAAADcAAAADwAAAAAAAAAAAAAAAACXAgAAZHJzL2Rv&#10;d25yZXYueG1sUEsFBgAAAAAEAAQA9QAAAIgDAAAAAA==&#10;" fillcolor="#77933c" strokecolor="#77933c">
                      <v:textbox>
                        <w:txbxContent>
                          <w:p w14:paraId="55E94445" w14:textId="77777777" w:rsidR="00476BB0" w:rsidRDefault="00476BB0" w:rsidP="008300F2">
                            <w:pPr>
                              <w:rPr>
                                <w:rFonts w:eastAsia="Times New Roman"/>
                              </w:rPr>
                            </w:pPr>
                          </w:p>
                        </w:txbxContent>
                      </v:textbox>
                    </v:oval>
                    <v:oval id="Oval 228" o:spid="_x0000_s1255" style="position:absolute;left:1967043;top:33177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0GQrwQAA&#10;ANwAAAAPAAAAZHJzL2Rvd25yZXYueG1sRE/LagIxFN0X/IdwBXc141BKHY0iFlHaVX3sL5PrZDS5&#10;GSZRR7++WQguD+c9nXfOiiu1ofasYDTMQBCXXtdcKdjvVu9fIEJE1mg9k4I7BZjPem9TLLS/8R9d&#10;t7ESKYRDgQpMjE0hZSgNOQxD3xAn7uhbhzHBtpK6xVsKd1bmWfYpHdacGgw2tDRUnrcXp+BnPDqu&#10;L93v4xttXKw/Dgd7MiulBv1uMQERqYsv8dO90QryPK1NZ9IRkL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9BkK8EAAADcAAAADwAAAAAAAAAAAAAAAACXAgAAZHJzL2Rvd25y&#10;ZXYueG1sUEsFBgAAAAAEAAQA9QAAAIUDAAAAAA==&#10;" fillcolor="#77933c" strokecolor="#77933c">
                      <v:textbox>
                        <w:txbxContent>
                          <w:p w14:paraId="4A6711D7" w14:textId="77777777" w:rsidR="00476BB0" w:rsidRDefault="00476BB0" w:rsidP="008300F2">
                            <w:pPr>
                              <w:rPr>
                                <w:rFonts w:eastAsia="Times New Roman"/>
                              </w:rPr>
                            </w:pPr>
                          </w:p>
                        </w:txbxContent>
                      </v:textbox>
                    </v:oval>
                    <v:oval id="Oval 229" o:spid="_x0000_s1256" style="position:absolute;left:2828929;top:30316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nMGwxAAA&#10;ANwAAAAPAAAAZHJzL2Rvd25yZXYueG1sRI9PawIxFMTvBb9DeAVvNetSpG6NIhZR9FT/3B+b52bb&#10;5GXZRF399KZQ8DjMzG+YyaxzVlyoDbVnBcNBBoK49LrmSsFhv3z7ABEiskbrmRTcKMBs2nuZYKH9&#10;lb/psouVSBAOBSowMTaFlKE05DAMfEOcvJNvHcYk20rqFq8J7qzMs2wkHdacFgw2tDBU/u7OTsFm&#10;PDytzt32/oU2zlfvx6P9MUul+q/d/BNEpC4+w//ttVaQ52P4O5OOgJw+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JzBsMQAAADcAAAADwAAAAAAAAAAAAAAAACXAgAAZHJzL2Rv&#10;d25yZXYueG1sUEsFBgAAAAAEAAQA9QAAAIgDAAAAAA==&#10;" fillcolor="#77933c" strokecolor="#77933c">
                      <v:textbox>
                        <w:txbxContent>
                          <w:p w14:paraId="5FAEB7A2" w14:textId="77777777" w:rsidR="00476BB0" w:rsidRDefault="00476BB0" w:rsidP="008300F2">
                            <w:pPr>
                              <w:rPr>
                                <w:rFonts w:eastAsia="Times New Roman"/>
                              </w:rPr>
                            </w:pPr>
                          </w:p>
                        </w:txbxContent>
                      </v:textbox>
                    </v:oval>
                    <v:oval id="Oval 230" o:spid="_x0000_s1257" style="position:absolute;left:2352279;top:42964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f/7wwgAA&#10;ANwAAAAPAAAAZHJzL2Rvd25yZXYueG1sRE/Pa8IwFL4L+x/CG+ymqW7IrI0iG6LM07p5fzSvTbfk&#10;pTRR6/765SB4/Ph+F+vBWXGmPrSeFUwnGQjiyuuWGwXfX9vxK4gQkTVaz6TgSgHWq4dRgbn2F/6k&#10;cxkbkUI45KjAxNjlUobKkMMw8R1x4mrfO4wJ9o3UPV5SuLNylmVz6bDl1GCwozdD1W95cgo+FtN6&#10;dxoOf+9o42b3cjzaH7NV6ulx2CxBRBriXXxz77WC2XOan86kIy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h//vDCAAAA3AAAAA8AAAAAAAAAAAAAAAAAlwIAAGRycy9kb3du&#10;cmV2LnhtbFBLBQYAAAAABAAEAPUAAACGAwAAAAA=&#10;" fillcolor="#77933c" strokecolor="#77933c">
                      <v:textbox>
                        <w:txbxContent>
                          <w:p w14:paraId="21649EB3" w14:textId="77777777" w:rsidR="00476BB0" w:rsidRDefault="00476BB0" w:rsidP="008300F2">
                            <w:pPr>
                              <w:rPr>
                                <w:rFonts w:eastAsia="Times New Roman"/>
                              </w:rPr>
                            </w:pPr>
                          </w:p>
                        </w:txbxContent>
                      </v:textbox>
                    </v:oval>
                    <v:oval id="Oval 231" o:spid="_x0000_s1258" style="position:absolute;left:3021498;top:71013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M1trxAAA&#10;ANwAAAAPAAAAZHJzL2Rvd25yZXYueG1sRI9BawIxFITvBf9DeIXeNLtaxG6NIopY9KTW+2Pz3Gyb&#10;vCybqNv++kYQehxm5htmOu+cFVdqQ+1ZQT7IQBCXXtdcKfg8rvsTECEia7SeScEPBZjPek9TLLS/&#10;8Z6uh1iJBOFQoAITY1NIGUpDDsPAN8TJO/vWYUyyraRu8Zbgzsphlo2lw5rTgsGGlobK78PFKdi+&#10;5efNpdv9rtDGxeb1dLJfZq3Uy3O3eAcRqYv/4Uf7QysYjnK4n0lHQ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zNba8QAAADcAAAADwAAAAAAAAAAAAAAAACXAgAAZHJzL2Rv&#10;d25yZXYueG1sUEsFBgAAAAAEAAQA9QAAAIgDAAAAAA==&#10;" fillcolor="#77933c" strokecolor="#77933c">
                      <v:textbox>
                        <w:txbxContent>
                          <w:p w14:paraId="39AC9B09" w14:textId="77777777" w:rsidR="00476BB0" w:rsidRDefault="00476BB0" w:rsidP="008300F2">
                            <w:pPr>
                              <w:rPr>
                                <w:rFonts w:eastAsia="Times New Roman"/>
                              </w:rPr>
                            </w:pPr>
                          </w:p>
                        </w:txbxContent>
                      </v:textbox>
                    </v:oval>
                    <v:oval id="Oval 232" o:spid="_x0000_s1259" style="position:absolute;left:2932240;top:50073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4cUcxAAA&#10;ANwAAAAPAAAAZHJzL2Rvd25yZXYueG1sRI9BawIxFITvBf9DeEJvmnVbxK5GEYtY6kmt98fmuVlN&#10;XpZN1G1/fVMQehxm5htmtuicFTdqQ+1ZwWiYgSAuva65UvB1WA8mIEJE1mg9k4JvCrCY955mWGh/&#10;5x3d9rESCcKhQAUmxqaQMpSGHIahb4iTd/Ktw5hkW0nd4j3BnZV5lo2lw5rTgsGGVobKy/7qFHy+&#10;jU6ba7f9eUcbl5vX49GezVqp5363nIKI1MX/8KP9oRXkLzn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FHMQAAADcAAAADwAAAAAAAAAAAAAAAACXAgAAZHJzL2Rv&#10;d25yZXYueG1sUEsFBgAAAAAEAAQA9QAAAIgDAAAAAA==&#10;" fillcolor="#77933c" strokecolor="#77933c">
                      <v:textbox>
                        <w:txbxContent>
                          <w:p w14:paraId="655BCDE1" w14:textId="77777777" w:rsidR="00476BB0" w:rsidRDefault="00476BB0" w:rsidP="008300F2">
                            <w:pPr>
                              <w:rPr>
                                <w:rFonts w:eastAsia="Times New Roman"/>
                              </w:rPr>
                            </w:pPr>
                          </w:p>
                        </w:txbxContent>
                      </v:textbox>
                    </v:oval>
                    <v:oval id="Oval 233" o:spid="_x0000_s1260" style="position:absolute;left:2374098;top:130186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rWCHxAAA&#10;ANwAAAAPAAAAZHJzL2Rvd25yZXYueG1sRI9PawIxFMTvBb9DeII3zfqHYrdGkRZR7Elb74/Nc7Nt&#10;8rJsoq5+eiMIPQ4z8xtmtmidFWdqQuVZwXCQgSAuvK64VPDzvepPQYSIrNF6JgVXCrCYd15mmGt/&#10;4R2d97EUCcIhRwUmxjqXMhSGHIaBr4mTd/SNw5hkU0rd4CXBnZWjLHuVDitOCwZr+jBU/O1PTsH2&#10;bXhcn9qv2yfauFxPDgf7a1ZK9brt8h1EpDb+h5/tjVYwGo/hcSYdAT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K1gh8QAAADcAAAADwAAAAAAAAAAAAAAAACXAgAAZHJzL2Rv&#10;d25yZXYueG1sUEsFBgAAAAAEAAQA9QAAAIgDAAAAAA==&#10;" fillcolor="#77933c" strokecolor="#77933c">
                      <v:textbox>
                        <w:txbxContent>
                          <w:p w14:paraId="34C6CD01" w14:textId="77777777" w:rsidR="00476BB0" w:rsidRDefault="00476BB0" w:rsidP="008300F2">
                            <w:pPr>
                              <w:rPr>
                                <w:rFonts w:eastAsia="Times New Roman"/>
                              </w:rPr>
                            </w:pPr>
                          </w:p>
                        </w:txbxContent>
                      </v:textbox>
                    </v:oval>
                    <v:oval id="Oval 234" o:spid="_x0000_s1261" style="position:absolute;left:2138813;top:114061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RPjzxAAA&#10;ANwAAAAPAAAAZHJzL2Rvd25yZXYueG1sRI9PawIxFMTvBb9DeII3zfqHYrdGkRZR7Elb74/Nc7Nt&#10;8rJsoq5+eiMIPQ4z8xtmtmidFWdqQuVZwXCQgSAuvK64VPDzvepPQYSIrNF6JgVXCrCYd15mmGt/&#10;4R2d97EUCcIhRwUmxjqXMhSGHIaBr4mTd/SNw5hkU0rd4CXBnZWjLHuVDitOCwZr+jBU/O1PTsH2&#10;bXhcn9qv2yfauFxPDgf7a1ZK9brt8h1EpDb+h5/tjVYwGk/gcSYdAT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0T488QAAADcAAAADwAAAAAAAAAAAAAAAACXAgAAZHJzL2Rv&#10;d25yZXYueG1sUEsFBgAAAAAEAAQA9QAAAIgDAAAAAA==&#10;" fillcolor="#77933c" strokecolor="#77933c">
                      <v:textbox>
                        <w:txbxContent>
                          <w:p w14:paraId="05549088" w14:textId="77777777" w:rsidR="00476BB0" w:rsidRDefault="00476BB0" w:rsidP="008300F2">
                            <w:pPr>
                              <w:rPr>
                                <w:rFonts w:eastAsia="Times New Roman"/>
                              </w:rPr>
                            </w:pPr>
                          </w:p>
                        </w:txbxContent>
                      </v:textbox>
                    </v:oval>
                    <v:oval id="Oval 235" o:spid="_x0000_s1262" style="position:absolute;left:2364852;top:111511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CF1oxQAA&#10;ANwAAAAPAAAAZHJzL2Rvd25yZXYueG1sRI9BawIxFITvBf9DeEJvNattpa5GkRZR9ORa74/Nc7Nt&#10;8rJsom799aZQ6HGYmW+Y2aJzVlyoDbVnBcNBBoK49LrmSsHnYfX0BiJEZI3WMyn4oQCLee9hhrn2&#10;V97TpYiVSBAOOSowMTa5lKE05DAMfEOcvJNvHcYk20rqFq8J7qwcZdlYOqw5LRhs6N1Q+V2cnYLt&#10;ZHhan7vd7QNtXK5fjkf7ZVZKPfa75RREpC7+h//aG61g9PwKv2fSEZD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IXWjFAAAA3AAAAA8AAAAAAAAAAAAAAAAAlwIAAGRycy9k&#10;b3ducmV2LnhtbFBLBQYAAAAABAAEAPUAAACJAwAAAAA=&#10;" fillcolor="#77933c" strokecolor="#77933c">
                      <v:textbox>
                        <w:txbxContent>
                          <w:p w14:paraId="6D9DBB3C" w14:textId="77777777" w:rsidR="00476BB0" w:rsidRDefault="00476BB0" w:rsidP="008300F2">
                            <w:pPr>
                              <w:rPr>
                                <w:rFonts w:eastAsia="Times New Roman"/>
                              </w:rPr>
                            </w:pPr>
                          </w:p>
                        </w:txbxContent>
                      </v:textbox>
                    </v:oval>
                    <v:oval id="Oval 236" o:spid="_x0000_s1263" style="position:absolute;left:2503802;top:99329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2sMfxAAA&#10;ANwAAAAPAAAAZHJzL2Rvd25yZXYueG1sRI9BawIxFITvgv8hPMGbZtUidmsUaRHFnrT1/tg8N9sm&#10;L8sm6tpfbwqCx2FmvmHmy9ZZcaEmVJ4VjIYZCOLC64pLBd9f68EMRIjIGq1nUnCjAMtFtzPHXPsr&#10;7+lyiKVIEA45KjAx1rmUoTDkMAx9TZy8k28cxiSbUuoGrwnurBxn2VQ6rDgtGKzp3VDxezg7BbvX&#10;0Wlzbj//PtDG1ebleLQ/Zq1Uv9eu3kBEauMz/GhvtYLxZAr/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rDH8QAAADcAAAADwAAAAAAAAAAAAAAAACXAgAAZHJzL2Rv&#10;d25yZXYueG1sUEsFBgAAAAAEAAQA9QAAAIgDAAAAAA==&#10;" fillcolor="#77933c" strokecolor="#77933c">
                      <v:textbox>
                        <w:txbxContent>
                          <w:p w14:paraId="3E0F7179" w14:textId="77777777" w:rsidR="00476BB0" w:rsidRDefault="00476BB0" w:rsidP="008300F2">
                            <w:pPr>
                              <w:rPr>
                                <w:rFonts w:eastAsia="Times New Roman"/>
                              </w:rPr>
                            </w:pPr>
                          </w:p>
                        </w:txbxContent>
                      </v:textbox>
                    </v:oval>
                    <v:oval id="Oval 237" o:spid="_x0000_s1264" style="position:absolute;left:2495296;top:30184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lmaExQAA&#10;ANwAAAAPAAAAZHJzL2Rvd25yZXYueG1sRI9BawIxFITvBf9DeEJvNastta5GkRZR9ORa74/Nc7Nt&#10;8rJsom799aZQ6HGYmW+Y2aJzVlyoDbVnBcNBBoK49LrmSsHnYfX0BiJEZI3WMyn4oQCLee9hhrn2&#10;V97TpYiVSBAOOSowMTa5lKE05DAMfEOcvJNvHcYk20rqFq8J7qwcZdmrdFhzWjDY0Luh8rs4OwXb&#10;yfC0Pne72wfauFy/HI/2y6yUeux3yymISF38D/+1N1rB6HkMv2fSEZD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eWZoTFAAAA3AAAAA8AAAAAAAAAAAAAAAAAlwIAAGRycy9k&#10;b3ducmV2LnhtbFBLBQYAAAAABAAEAPUAAACJAwAAAAA=&#10;" fillcolor="#77933c" strokecolor="#77933c">
                      <v:textbox>
                        <w:txbxContent>
                          <w:p w14:paraId="7CD3FBF2" w14:textId="77777777" w:rsidR="00476BB0" w:rsidRDefault="00476BB0" w:rsidP="008300F2">
                            <w:pPr>
                              <w:rPr>
                                <w:rFonts w:eastAsia="Times New Roman"/>
                              </w:rPr>
                            </w:pPr>
                          </w:p>
                        </w:txbxContent>
                      </v:textbox>
                    </v:oval>
                    <v:oval id="Oval 238" o:spid="_x0000_s1265" style="position:absolute;left:2332845;top:92562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CfL2wgAA&#10;ANwAAAAPAAAAZHJzL2Rvd25yZXYueG1sRE/Pa8IwFL4L+x/CG+ymqW7IrI0iG6LM07p5fzSvTbfk&#10;pTRR6/765SB4/Ph+F+vBWXGmPrSeFUwnGQjiyuuWGwXfX9vxK4gQkTVaz6TgSgHWq4dRgbn2F/6k&#10;cxkbkUI45KjAxNjlUobKkMMw8R1x4mrfO4wJ9o3UPV5SuLNylmVz6bDl1GCwozdD1W95cgo+FtN6&#10;dxoOf+9o42b3cjzaH7NV6ulx2CxBRBriXXxz77WC2XNam86kIy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YJ8vbCAAAA3AAAAA8AAAAAAAAAAAAAAAAAlwIAAGRycy9kb3du&#10;cmV2LnhtbFBLBQYAAAAABAAEAPUAAACGAwAAAAA=&#10;" fillcolor="#77933c" strokecolor="#77933c">
                      <v:textbox>
                        <w:txbxContent>
                          <w:p w14:paraId="10757E30" w14:textId="77777777" w:rsidR="00476BB0" w:rsidRDefault="00476BB0" w:rsidP="008300F2">
                            <w:pPr>
                              <w:rPr>
                                <w:rFonts w:eastAsia="Times New Roman"/>
                              </w:rPr>
                            </w:pPr>
                          </w:p>
                        </w:txbxContent>
                      </v:textbox>
                    </v:oval>
                    <v:oval id="Oval 239" o:spid="_x0000_s1266" style="position:absolute;left:1967193;top:54302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IM4ixgAA&#10;ANwAAAAPAAAAZHJzL2Rvd25yZXYueG1sRI9Pa8JAFMTvQr/D8gQvoptaFI2uYlsUD/bgv0Nuj+wz&#10;CWbfhuxq4rfvFoQeh5n5DbNYtaYUD6pdYVnB+zACQZxaXXCm4HzaDKYgnEfWWFomBU9ysFq+dRYY&#10;a9vwgR5Hn4kAYRejgtz7KpbSpTkZdENbEQfvamuDPsg6k7rGJsBNKUdRNJEGCw4LOVb0lVN6O96N&#10;gmpSJsn+1t8kzXh7+ZY/68++z5Tqddv1HISn1v+HX+2dVjD6mMHfmXAE5PI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CIM4ixgAAANwAAAAPAAAAAAAAAAAAAAAAAJcCAABkcnMv&#10;ZG93bnJldi54bWxQSwUGAAAAAAQABAD1AAAAigMAAAAA&#10;" fillcolor="#376092" strokecolor="#376092">
                      <v:textbox>
                        <w:txbxContent>
                          <w:p w14:paraId="1295D887" w14:textId="77777777" w:rsidR="00476BB0" w:rsidRDefault="00476BB0" w:rsidP="008300F2">
                            <w:pPr>
                              <w:rPr>
                                <w:rFonts w:eastAsia="Times New Roman"/>
                              </w:rPr>
                            </w:pPr>
                          </w:p>
                        </w:txbxContent>
                      </v:textbox>
                    </v:oval>
                    <v:oval id="Oval 240" o:spid="_x0000_s1267" style="position:absolute;left:1920527;top:114533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eY2NwgAA&#10;ANwAAAAPAAAAZHJzL2Rvd25yZXYueG1sRE/Pa8IwFL4L+x/CG+ymqVJkdkaRDelwp+m8P5pn0y15&#10;KU1su/31y0Hw+PH9Xm9HZ0VPXWg8K5jPMhDEldcN1wq+TvvpM4gQkTVaz6TglwJsNw+TNRbaD/xJ&#10;/THWIoVwKFCBibEtpAyVIYdh5lvixF185zAm2NVSdzikcGflIsuW0mHDqcFgS6+Gqp/j1Sk4rOaX&#10;8jp+/L2hjbsyP5/tt9kr9fQ47l5ARBrjXXxzv2sFizzNT2fSEZCb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B5jY3CAAAA3AAAAA8AAAAAAAAAAAAAAAAAlwIAAGRycy9kb3du&#10;cmV2LnhtbFBLBQYAAAAABAAEAPUAAACGAwAAAAA=&#10;" fillcolor="#77933c" strokecolor="#77933c">
                      <v:textbox>
                        <w:txbxContent>
                          <w:p w14:paraId="38E8D53B" w14:textId="77777777" w:rsidR="00476BB0" w:rsidRDefault="00476BB0" w:rsidP="008300F2">
                            <w:pPr>
                              <w:rPr>
                                <w:rFonts w:eastAsia="Times New Roman"/>
                              </w:rPr>
                            </w:pPr>
                          </w:p>
                        </w:txbxContent>
                      </v:textbox>
                    </v:oval>
                    <v:oval id="Oval 241" o:spid="_x0000_s1268" style="position:absolute;left:2182149;top:104313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NSgWwwAA&#10;ANwAAAAPAAAAZHJzL2Rvd25yZXYueG1sRI9BawIxFITvBf9DeIK3ml2RolujSIso9aTW+2Pz3Kwm&#10;L8sm6ra/3hQKHoeZ+YaZLTpnxY3aUHtWkA8zEMSl1zVXCr4Pq9cJiBCRNVrPpOCHAizmvZcZFtrf&#10;eUe3faxEgnAoUIGJsSmkDKUhh2HoG+LknXzrMCbZVlK3eE9wZ+Uoy96kw5rTgsGGPgyVl/3VKfia&#10;5qf1tdv+fqKNy/X4eLRns1Jq0O+W7yAidfEZ/m9vtILROIe/M+kIyP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PNSgWwwAAANwAAAAPAAAAAAAAAAAAAAAAAJcCAABkcnMvZG93&#10;bnJldi54bWxQSwUGAAAAAAQABAD1AAAAhwMAAAAA&#10;" fillcolor="#77933c" strokecolor="#77933c">
                      <v:textbox>
                        <w:txbxContent>
                          <w:p w14:paraId="295498D8" w14:textId="77777777" w:rsidR="00476BB0" w:rsidRDefault="00476BB0" w:rsidP="008300F2">
                            <w:pPr>
                              <w:rPr>
                                <w:rFonts w:eastAsia="Times New Roman"/>
                              </w:rPr>
                            </w:pPr>
                          </w:p>
                        </w:txbxContent>
                      </v:textbox>
                    </v:oval>
                    <v:oval id="Oval 242" o:spid="_x0000_s1269" style="position:absolute;left:2120475;top:62108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7ZhwwAA&#10;ANwAAAAPAAAAZHJzL2Rvd25yZXYueG1sRI9BawIxFITvhf6H8AreatZFim6NIooo9aTW+2Pz3Kwm&#10;L8sm6ra/3hQKHoeZ+YaZzDpnxY3aUHtWMOhnIIhLr2uuFHwfVu8jECEia7SeScEPBZhNX18mWGh/&#10;5x3d9rESCcKhQAUmxqaQMpSGHIa+b4iTd/Ktw5hkW0nd4j3BnZV5ln1IhzWnBYMNLQyVl/3VKfga&#10;D07ra7f9XaKN8/XweLRns1Kq99bNP0FE6uIz/N/eaAX5MIe/M+kI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57ZhwwAAANwAAAAPAAAAAAAAAAAAAAAAAJcCAABkcnMvZG93&#10;bnJldi54bWxQSwUGAAAAAAQABAD1AAAAhwMAAAAA&#10;" fillcolor="#77933c" strokecolor="#77933c">
                      <v:textbox>
                        <w:txbxContent>
                          <w:p w14:paraId="7F2BE75F" w14:textId="77777777" w:rsidR="00476BB0" w:rsidRDefault="00476BB0" w:rsidP="008300F2">
                            <w:pPr>
                              <w:rPr>
                                <w:rFonts w:eastAsia="Times New Roman"/>
                              </w:rPr>
                            </w:pPr>
                          </w:p>
                        </w:txbxContent>
                      </v:textbox>
                    </v:oval>
                    <v:oval id="Oval 243" o:spid="_x0000_s1270" style="position:absolute;left:2543117;top:20027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qxP6xAAA&#10;ANwAAAAPAAAAZHJzL2Rvd25yZXYueG1sRI9PawIxFMTvBb9DeII3zfqHYrdGkRZR7Elb74/Nc7Nt&#10;8rJsoq5+eiMIPQ4z8xtmtmidFWdqQuVZwXCQgSAuvK64VPDzvepPQYSIrNF6JgVXCrCYd15mmGt/&#10;4R2d97EUCcIhRwUmxjqXMhSGHIaBr4mTd/SNw5hkU0rd4CXBnZWjLHuVDitOCwZr+jBU/O1PTsH2&#10;bXhcn9qv2yfauFxPDgf7a1ZK9brt8h1EpDb+h5/tjVYwmozhcSYdAT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KsT+sQAAADcAAAADwAAAAAAAAAAAAAAAACXAgAAZHJzL2Rv&#10;d25yZXYueG1sUEsFBgAAAAAEAAQA9QAAAIgDAAAAAA==&#10;" fillcolor="#77933c" strokecolor="#77933c">
                      <v:textbox>
                        <w:txbxContent>
                          <w:p w14:paraId="17CDCDB3" w14:textId="77777777" w:rsidR="00476BB0" w:rsidRDefault="00476BB0" w:rsidP="008300F2">
                            <w:pPr>
                              <w:rPr>
                                <w:rFonts w:eastAsia="Times New Roman"/>
                              </w:rPr>
                            </w:pPr>
                          </w:p>
                        </w:txbxContent>
                      </v:textbox>
                    </v:oval>
                    <v:oval id="Oval 244" o:spid="_x0000_s1271" style="position:absolute;left:2803507;top:80415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ouOwwAA&#10;ANwAAAAPAAAAZHJzL2Rvd25yZXYueG1sRI9BawIxFITvhf6H8ArealZZim6NIooo9aTW+2Pz3Kwm&#10;L8sm6ra/3hQKHoeZ+YaZzDpnxY3aUHtWMOhnIIhLr2uuFHwfVu8jECEia7SeScEPBZhNX18mWGh/&#10;5x3d9rESCcKhQAUmxqaQMpSGHIa+b4iTd/Ktw5hkW0nd4j3BnZXDLPuQDmtOCwYbWhgqL/urU/A1&#10;HpzW1277u0Qb5+v8eLRns1Kq99bNP0FE6uIz/N/eaAXDPIe/M+kI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QouOwwAAANwAAAAPAAAAAAAAAAAAAAAAAJcCAABkcnMvZG93&#10;bnJldi54bWxQSwUGAAAAAAQABAD1AAAAhwMAAAAA&#10;" fillcolor="#77933c" strokecolor="#77933c">
                      <v:textbox>
                        <w:txbxContent>
                          <w:p w14:paraId="6CF80AE2" w14:textId="77777777" w:rsidR="00476BB0" w:rsidRDefault="00476BB0" w:rsidP="008300F2">
                            <w:pPr>
                              <w:rPr>
                                <w:rFonts w:eastAsia="Times New Roman"/>
                              </w:rPr>
                            </w:pPr>
                          </w:p>
                        </w:txbxContent>
                      </v:textbox>
                    </v:oval>
                    <v:oval id="Oval 245" o:spid="_x0000_s1272" style="position:absolute;left:2489693;top:50574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Di4VxAAA&#10;ANwAAAAPAAAAZHJzL2Rvd25yZXYueG1sRI9BawIxFITvBf9DeII3zSpa7NYo0iKKPWnr/bF5brZN&#10;XpZN1NVfbwShx2FmvmFmi9ZZcaYmVJ4VDAcZCOLC64pLBT/fq/4URIjIGq1nUnClAIt552WGufYX&#10;3tF5H0uRIBxyVGBirHMpQ2HIYRj4mjh5R984jEk2pdQNXhLcWTnKslfpsOK0YLCmD0PF3/7kFGzf&#10;hsf1qf26faKNy/X4cLC/ZqVUr9su30FEauN/+NneaAWj8QQeZ9IRk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A4uFcQAAADcAAAADwAAAAAAAAAAAAAAAACXAgAAZHJzL2Rv&#10;d25yZXYueG1sUEsFBgAAAAAEAAQA9QAAAIgDAAAAAA==&#10;" fillcolor="#77933c" strokecolor="#77933c">
                      <v:textbox>
                        <w:txbxContent>
                          <w:p w14:paraId="11804154" w14:textId="77777777" w:rsidR="00476BB0" w:rsidRDefault="00476BB0" w:rsidP="008300F2">
                            <w:pPr>
                              <w:rPr>
                                <w:rFonts w:eastAsia="Times New Roman"/>
                              </w:rPr>
                            </w:pPr>
                          </w:p>
                        </w:txbxContent>
                      </v:textbox>
                    </v:oval>
                    <v:oval id="Oval 246" o:spid="_x0000_s1273" style="position:absolute;left:2987703;top:92089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3LBiwwAA&#10;ANwAAAAPAAAAZHJzL2Rvd25yZXYueG1sRI9BawIxFITvBf9DeIK3mlVE6moUUUSpp1q9PzbPzWry&#10;smyirv31plDocZiZb5jZonVW3KkJlWcFg34GgrjwuuJSwfF78/4BIkRkjdYzKXhSgMW88zbDXPsH&#10;f9H9EEuRIBxyVGBirHMpQ2HIYej7mjh5Z984jEk2pdQNPhLcWTnMsrF0WHFaMFjTylBxPdycgs/J&#10;4Ly9tfufNdq43I5OJ3sxG6V63XY5BRGpjf/hv/ZOKxiOxvB7Jh0BOX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3LBiwwAAANwAAAAPAAAAAAAAAAAAAAAAAJcCAABkcnMvZG93&#10;bnJldi54bWxQSwUGAAAAAAQABAD1AAAAhwMAAAAA&#10;" fillcolor="#77933c" strokecolor="#77933c">
                      <v:textbox>
                        <w:txbxContent>
                          <w:p w14:paraId="224A170B" w14:textId="77777777" w:rsidR="00476BB0" w:rsidRDefault="00476BB0" w:rsidP="008300F2">
                            <w:pPr>
                              <w:rPr>
                                <w:rFonts w:eastAsia="Times New Roman"/>
                              </w:rPr>
                            </w:pPr>
                          </w:p>
                        </w:txbxContent>
                      </v:textbox>
                    </v:oval>
                    <v:oval id="Oval 247" o:spid="_x0000_s1274" style="position:absolute;left:2367367;top:83596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kBX5xAAA&#10;ANwAAAAPAAAAZHJzL2Rvd25yZXYueG1sRI9BawIxFITvBf9DeII3zSpi7dYo0iKKPWnr/bF5brZN&#10;XpZN1NVfbwShx2FmvmFmi9ZZcaYmVJ4VDAcZCOLC64pLBT/fq/4URIjIGq1nUnClAIt552WGufYX&#10;3tF5H0uRIBxyVGBirHMpQ2HIYRj4mjh5R984jEk2pdQNXhLcWTnKsol0WHFaMFjTh6Hib39yCrZv&#10;w+P61H7dPtHG5Xp8ONhfs1Kq122X7yAitfE//GxvtILR+BUeZ9IRk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5AV+cQAAADcAAAADwAAAAAAAAAAAAAAAACXAgAAZHJzL2Rv&#10;d25yZXYueG1sUEsFBgAAAAAEAAQA9QAAAIgDAAAAAA==&#10;" fillcolor="#77933c" strokecolor="#77933c">
                      <v:textbox>
                        <w:txbxContent>
                          <w:p w14:paraId="5BCBC252" w14:textId="77777777" w:rsidR="00476BB0" w:rsidRDefault="00476BB0" w:rsidP="008300F2">
                            <w:pPr>
                              <w:rPr>
                                <w:rFonts w:eastAsia="Times New Roman"/>
                              </w:rPr>
                            </w:pPr>
                          </w:p>
                        </w:txbxContent>
                      </v:textbox>
                    </v:oval>
                    <v:oval id="Oval 248" o:spid="_x0000_s1275" style="position:absolute;left:1850351;top:83916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ahjEwwAA&#10;ANwAAAAPAAAAZHJzL2Rvd25yZXYueG1sRE/LisIwFN0L8w/hDsxGxlTRMlSj+EBxoQtfi+4uzbUt&#10;NjelydjO308WgsvDec8WnanEkxpXWlYwHEQgiDOrS84VXC/b7x8QziNrrCyTgj9ysJh/9GaYaNvy&#10;iZ5nn4sQwi5BBYX3dSKlywoy6Aa2Jg7c3TYGfYBNLnWDbQg3lRxFUSwNlhwaCqxpXVD2OP8aBXVc&#10;penh0d+m7WR328jjctX3uVJfn91yCsJT59/il3uvFYzGYW04E46AnP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ahjEwwAAANwAAAAPAAAAAAAAAAAAAAAAAJcCAABkcnMvZG93&#10;bnJldi54bWxQSwUGAAAAAAQABAD1AAAAhwMAAAAA&#10;" fillcolor="#376092" strokecolor="#376092">
                      <v:textbox>
                        <w:txbxContent>
                          <w:p w14:paraId="6EEA2CEF" w14:textId="77777777" w:rsidR="00476BB0" w:rsidRDefault="00476BB0" w:rsidP="008300F2">
                            <w:pPr>
                              <w:rPr>
                                <w:rFonts w:eastAsia="Times New Roman"/>
                              </w:rPr>
                            </w:pPr>
                          </w:p>
                        </w:txbxContent>
                      </v:textbox>
                    </v:oval>
                    <v:oval id="Oval 249" o:spid="_x0000_s1276" style="position:absolute;left:2196862;top:72452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QyQQxQAA&#10;ANwAAAAPAAAAZHJzL2Rvd25yZXYueG1sRI9BawIxFITvBf9DeIK3mlWkdLcbRRRR2lO13h+b52bb&#10;5GXZZHXbX98UCh6HmfmGKVeDs+JKXWg8K5hNMxDEldcN1wo+TrvHZxAhImu0nknBNwVYLUcPJRba&#10;3/idrsdYiwThUKACE2NbSBkqQw7D1LfEybv4zmFMsqul7vCW4M7KeZY9SYcNpwWDLW0MVV/H3il4&#10;zWeXfT+8/WzRxvV+cT7bT7NTajIe1i8gIg3xHv5vH7SC+SKHvzPpCMjl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FDJBDFAAAA3AAAAA8AAAAAAAAAAAAAAAAAlwIAAGRycy9k&#10;b3ducmV2LnhtbFBLBQYAAAAABAAEAPUAAACJAwAAAAA=&#10;" fillcolor="#77933c" strokecolor="#77933c">
                      <v:textbox>
                        <w:txbxContent>
                          <w:p w14:paraId="02658E21" w14:textId="77777777" w:rsidR="00476BB0" w:rsidRDefault="00476BB0" w:rsidP="008300F2">
                            <w:pPr>
                              <w:rPr>
                                <w:rFonts w:eastAsia="Times New Roman"/>
                              </w:rPr>
                            </w:pPr>
                          </w:p>
                        </w:txbxContent>
                      </v:textbox>
                    </v:oval>
                    <v:oval id="Oval 250" o:spid="_x0000_s1277" style="position:absolute;left:2262664;top:85016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oBtQwgAA&#10;ANwAAAAPAAAAZHJzL2Rvd25yZXYueG1sRE/Pa8IwFL4L+x/CG+ymqbLJrI0iG6LM07p5fzSvTbfk&#10;pTRR6/765SB4/Ph+F+vBWXGmPrSeFUwnGQjiyuuWGwXfX9vxK4gQkTVaz6TgSgHWq4dRgbn2F/6k&#10;cxkbkUI45KjAxNjlUobKkMMw8R1x4mrfO4wJ9o3UPV5SuLNylmVz6bDl1GCwozdD1W95cgo+FtN6&#10;dxoOf+9o42b3fDzaH7NV6ulx2CxBRBriXXxz77WC2Uuan86kIy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WgG1DCAAAA3AAAAA8AAAAAAAAAAAAAAAAAlwIAAGRycy9kb3du&#10;cmV2LnhtbFBLBQYAAAAABAAEAPUAAACGAwAAAAA=&#10;" fillcolor="#77933c" strokecolor="#77933c">
                      <v:textbox>
                        <w:txbxContent>
                          <w:p w14:paraId="5AF748A8" w14:textId="77777777" w:rsidR="00476BB0" w:rsidRDefault="00476BB0" w:rsidP="008300F2">
                            <w:pPr>
                              <w:rPr>
                                <w:rFonts w:eastAsia="Times New Roman"/>
                              </w:rPr>
                            </w:pPr>
                          </w:p>
                        </w:txbxContent>
                      </v:textbox>
                    </v:oval>
                    <v:oval id="Oval 251" o:spid="_x0000_s1278" style="position:absolute;left:2607397;top:99203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7L7LxAAA&#10;ANwAAAAPAAAAZHJzL2Rvd25yZXYueG1sRI9BawIxFITvBf9DeIXeNLtixW6NIopY9KTW+2Pz3Gyb&#10;vCybqNv++kYQehxm5htmOu+cFVdqQ+1ZQT7IQBCXXtdcKfg8rvsTECEia7SeScEPBZjPek9TLLS/&#10;8Z6uh1iJBOFQoAITY1NIGUpDDsPAN8TJO/vWYUyyraRu8Zbgzsphlo2lw5rTgsGGlobK78PFKdi+&#10;5efNpdv9rtDGxWZ0Otkvs1bq5blbvIOI1MX/8KP9oRUMX3O4n0lHQ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uy+y8QAAADcAAAADwAAAAAAAAAAAAAAAACXAgAAZHJzL2Rv&#10;d25yZXYueG1sUEsFBgAAAAAEAAQA9QAAAIgDAAAAAA==&#10;" fillcolor="#77933c" strokecolor="#77933c">
                      <v:textbox>
                        <w:txbxContent>
                          <w:p w14:paraId="52230BCF" w14:textId="77777777" w:rsidR="00476BB0" w:rsidRDefault="00476BB0" w:rsidP="008300F2">
                            <w:pPr>
                              <w:rPr>
                                <w:rFonts w:eastAsia="Times New Roman"/>
                              </w:rPr>
                            </w:pPr>
                          </w:p>
                        </w:txbxContent>
                      </v:textbox>
                    </v:oval>
                    <v:oval id="Oval 252" o:spid="_x0000_s1279" style="position:absolute;left:2247956;top:43391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PiC8xAAA&#10;ANwAAAAPAAAAZHJzL2Rvd25yZXYueG1sRI9BawIxFITvBf9DeEJvmnVpxa5GEYtY6kmt98fmuVlN&#10;XpZN1G1/fVMQehxm5htmtuicFTdqQ+1ZwWiYgSAuva65UvB1WA8mIEJE1mg9k4JvCrCY955mWGh/&#10;5x3d9rESCcKhQAUmxqaQMpSGHIahb4iTd/Ktw5hkW0nd4j3BnZV5lo2lw5rTgsGGVobKy/7qFHy+&#10;jU6ba7f9eUcbl5uX49GezVqp5363nIKI1MX/8KP9oRXkrzn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4gvMQAAADcAAAADwAAAAAAAAAAAAAAAACXAgAAZHJzL2Rv&#10;d25yZXYueG1sUEsFBgAAAAAEAAQA9QAAAIgDAAAAAA==&#10;" fillcolor="#77933c" strokecolor="#77933c">
                      <v:textbox>
                        <w:txbxContent>
                          <w:p w14:paraId="0E36BD42" w14:textId="77777777" w:rsidR="00476BB0" w:rsidRDefault="00476BB0" w:rsidP="008300F2">
                            <w:pPr>
                              <w:rPr>
                                <w:rFonts w:eastAsia="Times New Roman"/>
                              </w:rPr>
                            </w:pPr>
                          </w:p>
                        </w:txbxContent>
                      </v:textbox>
                    </v:oval>
                    <v:oval id="Oval 253" o:spid="_x0000_s1280" style="position:absolute;left:2441988;top:62531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coUnxQAA&#10;ANwAAAAPAAAAZHJzL2Rvd25yZXYueG1sRI9BawIxFITvBf9DeEJvNattpa5GkRZR9ORa74/Nc7Nt&#10;8rJsom799aZQ6HGYmW+Y2aJzVlyoDbVnBcNBBoK49LrmSsHnYfX0BiJEZI3WMyn4oQCLee9hhrn2&#10;V97TpYiVSBAOOSowMTa5lKE05DAMfEOcvJNvHcYk20rqFq8J7qwcZdlYOqw5LRhs6N1Q+V2cnYLt&#10;ZHhan7vd7QNtXK5fjkf7ZVZKPfa75RREpC7+h//aG61g9PoMv2fSEZD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VyhSfFAAAA3AAAAA8AAAAAAAAAAAAAAAAAlwIAAGRycy9k&#10;b3ducmV2LnhtbFBLBQYAAAAABAAEAPUAAACJAwAAAAA=&#10;" fillcolor="#77933c" strokecolor="#77933c">
                      <v:textbox>
                        <w:txbxContent>
                          <w:p w14:paraId="61D8F877" w14:textId="77777777" w:rsidR="00476BB0" w:rsidRDefault="00476BB0" w:rsidP="008300F2">
                            <w:pPr>
                              <w:rPr>
                                <w:rFonts w:eastAsia="Times New Roman"/>
                              </w:rPr>
                            </w:pPr>
                          </w:p>
                        </w:txbxContent>
                      </v:textbox>
                    </v:oval>
                    <v:oval id="Oval 254" o:spid="_x0000_s1281" style="position:absolute;left:2089282;top:123349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mx1TxAAA&#10;ANwAAAAPAAAAZHJzL2Rvd25yZXYueG1sRI9BawIxFITvBf9DeII3zSpa7NYo0iKKPWnr/bF5brZN&#10;XpZN1NVfbwShx2FmvmFmi9ZZcaYmVJ4VDAcZCOLC64pLBT/fq/4URIjIGq1nUnClAIt552WGufYX&#10;3tF5H0uRIBxyVGBirHMpQ2HIYRj4mjh5R984jEk2pdQNXhLcWTnKslfpsOK0YLCmD0PF3/7kFGzf&#10;hsf1qf26faKNy/X4cLC/ZqVUr9su30FEauN/+NneaAWjyRgeZ9IRk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psdU8QAAADcAAAADwAAAAAAAAAAAAAAAACXAgAAZHJzL2Rv&#10;d25yZXYueG1sUEsFBgAAAAAEAAQA9QAAAIgDAAAAAA==&#10;" fillcolor="#77933c" strokecolor="#77933c">
                      <v:textbox>
                        <w:txbxContent>
                          <w:p w14:paraId="128CD692" w14:textId="77777777" w:rsidR="00476BB0" w:rsidRDefault="00476BB0" w:rsidP="008300F2">
                            <w:pPr>
                              <w:rPr>
                                <w:rFonts w:eastAsia="Times New Roman"/>
                              </w:rPr>
                            </w:pPr>
                          </w:p>
                        </w:txbxContent>
                      </v:textbox>
                    </v:oval>
                    <v:oval id="Oval 255" o:spid="_x0000_s1282" style="position:absolute;left:2299050;top:75187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17jIxAAA&#10;ANwAAAAPAAAAZHJzL2Rvd25yZXYueG1sRI9BawIxFITvBf9DeII3zSpa7NYo0iKKPWnr/bF5brZN&#10;XpZN1NVfbwShx2FmvmFmi9ZZcaYmVJ4VDAcZCOLC64pLBT/fq/4URIjIGq1nUnClAIt552WGufYX&#10;3tF5H0uRIBxyVGBirHMpQ2HIYRj4mjh5R984jEk2pdQNXhLcWTnKslfpsOK0YLCmD0PF3/7kFGzf&#10;hsf1qf26faKNy/X4cLC/ZqVUr9su30FEauN/+NneaAWjyQQeZ9IRk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de4yMQAAADcAAAADwAAAAAAAAAAAAAAAACXAgAAZHJzL2Rv&#10;d25yZXYueG1sUEsFBgAAAAAEAAQA9QAAAIgDAAAAAA==&#10;" fillcolor="#77933c" strokecolor="#77933c">
                      <v:textbox>
                        <w:txbxContent>
                          <w:p w14:paraId="4CDE67C3" w14:textId="77777777" w:rsidR="00476BB0" w:rsidRDefault="00476BB0" w:rsidP="008300F2">
                            <w:pPr>
                              <w:rPr>
                                <w:rFonts w:eastAsia="Times New Roman"/>
                              </w:rPr>
                            </w:pPr>
                          </w:p>
                        </w:txbxContent>
                      </v:textbox>
                    </v:oval>
                    <v:oval id="Oval 256" o:spid="_x0000_s1283" style="position:absolute;left:2453368;top:90634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BSa/xAAA&#10;ANwAAAAPAAAAZHJzL2Rvd25yZXYueG1sRI9BawIxFITvgv8hPMGbZhUrdmsUaRHFnrT1/tg8N9sm&#10;L8sm6tpfbwqCx2FmvmHmy9ZZcaEmVJ4VjIYZCOLC64pLBd9f68EMRIjIGq1nUnCjAMtFtzPHXPsr&#10;7+lyiKVIEA45KjAx1rmUoTDkMAx9TZy8k28cxiSbUuoGrwnurBxn2VQ6rDgtGKzp3VDxezg7BbvX&#10;0Wlzbj//PtDG1WZyPNofs1aq32tXbyAitfEZfrS3WsH4ZQr/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Umv8QAAADcAAAADwAAAAAAAAAAAAAAAACXAgAAZHJzL2Rv&#10;d25yZXYueG1sUEsFBgAAAAAEAAQA9QAAAIgDAAAAAA==&#10;" fillcolor="#77933c" strokecolor="#77933c">
                      <v:textbox>
                        <w:txbxContent>
                          <w:p w14:paraId="2037F1B1" w14:textId="77777777" w:rsidR="00476BB0" w:rsidRDefault="00476BB0" w:rsidP="008300F2">
                            <w:pPr>
                              <w:rPr>
                                <w:rFonts w:eastAsia="Times New Roman"/>
                              </w:rPr>
                            </w:pPr>
                          </w:p>
                        </w:txbxContent>
                      </v:textbox>
                    </v:oval>
                    <v:oval id="Oval 257" o:spid="_x0000_s1284" style="position:absolute;left:2211575;top:22788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SYMkxQAA&#10;ANwAAAAPAAAAZHJzL2Rvd25yZXYueG1sRI9BawIxFITvBf9DeEJvNau0ta5GkRZR9ORa74/Nc7Nt&#10;8rJsom799aZQ6HGYmW+Y2aJzVlyoDbVnBcNBBoK49LrmSsHnYfX0BiJEZI3WMyn4oQCLee9hhrn2&#10;V97TpYiVSBAOOSowMTa5lKE05DAMfEOcvJNvHcYk20rqFq8J7qwcZdmrdFhzWjDY0Luh8rs4OwXb&#10;yfC0Pne72wfauFw/H4/2y6yUeux3yymISF38D/+1N1rB6GUMv2fSEZD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pJgyTFAAAA3AAAAA8AAAAAAAAAAAAAAAAAlwIAAGRycy9k&#10;b3ducmV2LnhtbFBLBQYAAAAABAAEAPUAAACJAwAAAAA=&#10;" fillcolor="#77933c" strokecolor="#77933c">
                      <v:textbox>
                        <w:txbxContent>
                          <w:p w14:paraId="3600EC34" w14:textId="77777777" w:rsidR="00476BB0" w:rsidRDefault="00476BB0" w:rsidP="008300F2">
                            <w:pPr>
                              <w:rPr>
                                <w:rFonts w:eastAsia="Times New Roman"/>
                              </w:rPr>
                            </w:pPr>
                          </w:p>
                        </w:txbxContent>
                      </v:textbox>
                    </v:oval>
                    <v:oval id="Oval 258" o:spid="_x0000_s1285" style="position:absolute;left:2923923;top:100574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1hdWwgAA&#10;ANwAAAAPAAAAZHJzL2Rvd25yZXYueG1sRE/Pa8IwFL4L+x/CG+ymqbLJrI0iG6LM07p5fzSvTbfk&#10;pTRR6/765SB4/Ph+F+vBWXGmPrSeFUwnGQjiyuuWGwXfX9vxK4gQkTVaz6TgSgHWq4dRgbn2F/6k&#10;cxkbkUI45KjAxNjlUobKkMMw8R1x4mrfO4wJ9o3UPV5SuLNylmVz6bDl1GCwozdD1W95cgo+FtN6&#10;dxoOf+9o42b3fDzaH7NV6ulx2CxBRBriXXxz77WC2Utam86kIy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vWF1bCAAAA3AAAAA8AAAAAAAAAAAAAAAAAlwIAAGRycy9kb3du&#10;cmV2LnhtbFBLBQYAAAAABAAEAPUAAACGAwAAAAA=&#10;" fillcolor="#77933c" strokecolor="#77933c">
                      <v:textbox>
                        <w:txbxContent>
                          <w:p w14:paraId="28C810B2" w14:textId="77777777" w:rsidR="00476BB0" w:rsidRDefault="00476BB0" w:rsidP="008300F2">
                            <w:pPr>
                              <w:rPr>
                                <w:rFonts w:eastAsia="Times New Roman"/>
                              </w:rPr>
                            </w:pPr>
                          </w:p>
                        </w:txbxContent>
                      </v:textbox>
                    </v:oval>
                    <v:oval id="Oval 259" o:spid="_x0000_s1286" style="position:absolute;left:2295578;top:53725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mrLNxQAA&#10;ANwAAAAPAAAAZHJzL2Rvd25yZXYueG1sRI9BawIxFITvgv8hvEJvNau0UteNIhax1FNtvT82bzdr&#10;k5dlE3XrrzeFgsdhZr5himXvrDhTFxrPCsajDARx6XXDtYLvr83TK4gQkTVaz6TglwIsF8NBgbn2&#10;F/6k8z7WIkE45KjAxNjmUobSkMMw8i1x8irfOYxJdrXUHV4S3Fk5ybKpdNhwWjDY0tpQ+bM/OQUf&#10;s3G1PfW76xvauNo+Hw72aDZKPT70qzmISH28h//b71rB5GUGf2fSEZ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Sass3FAAAA3AAAAA8AAAAAAAAAAAAAAAAAlwIAAGRycy9k&#10;b3ducmV2LnhtbFBLBQYAAAAABAAEAPUAAACJAwAAAAA=&#10;" fillcolor="#77933c" strokecolor="#77933c">
                      <v:textbox>
                        <w:txbxContent>
                          <w:p w14:paraId="7E476FEA" w14:textId="77777777" w:rsidR="00476BB0" w:rsidRDefault="00476BB0" w:rsidP="008300F2">
                            <w:pPr>
                              <w:rPr>
                                <w:rFonts w:eastAsia="Times New Roman"/>
                              </w:rPr>
                            </w:pPr>
                          </w:p>
                        </w:txbxContent>
                      </v:textbox>
                    </v:oval>
                    <v:oval id="Oval 260" o:spid="_x0000_s1287" style="position:absolute;left:2335431;top:64104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zNHtwAAA&#10;ANwAAAAPAAAAZHJzL2Rvd25yZXYueG1sRE9Ni8IwEL0L+x/CLHjTVBHRrlFkF3HRk7reh2Zsqsmk&#10;NFG7/npzEDw+3vds0TorbtSEyrOCQT8DQVx4XXGp4O+w6k1AhIis0XomBf8UYDH/6Mww1/7OO7rt&#10;YylSCIccFZgY61zKUBhyGPq+Jk7cyTcOY4JNKXWD9xTurBxm2Vg6rDg1GKzp21Bx2V+dgs10cFpf&#10;2+3jB21crkfHoz2blVLdz3b5BSJSG9/il/tXKxiO0/x0Jh0BOX8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rzNHtwAAAANwAAAAPAAAAAAAAAAAAAAAAAJcCAABkcnMvZG93bnJl&#10;di54bWxQSwUGAAAAAAQABAD1AAAAhAMAAAAA&#10;" fillcolor="#77933c" strokecolor="#77933c">
                      <v:textbox>
                        <w:txbxContent>
                          <w:p w14:paraId="4EE4225A" w14:textId="77777777" w:rsidR="00476BB0" w:rsidRDefault="00476BB0" w:rsidP="008300F2">
                            <w:pPr>
                              <w:rPr>
                                <w:rFonts w:eastAsia="Times New Roman"/>
                              </w:rPr>
                            </w:pPr>
                          </w:p>
                        </w:txbxContent>
                      </v:textbox>
                    </v:oval>
                    <v:oval id="Oval 261" o:spid="_x0000_s1288" style="position:absolute;left:2323692;top:121540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gHR2xAAA&#10;ANwAAAAPAAAAZHJzL2Rvd25yZXYueG1sRI9PawIxFMTvBb9DeEJvNbtSpK5GEUWUeqp/7o/Nc7Nt&#10;8rJsoq799KZQ8DjMzG+Y6bxzVlypDbVnBfkgA0Fcel1zpeB4WL99gAgRWaP1TAruFGA+671MsdD+&#10;xl903cdKJAiHAhWYGJtCylAachgGviFO3tm3DmOSbSV1i7cEd1YOs2wkHdacFgw2tDRU/uwvTsHn&#10;OD9vLt3ud4U2Ljbvp5P9NmulXvvdYgIiUhef4f/2VisYjnL4O5OOgJ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B0dsQAAADcAAAADwAAAAAAAAAAAAAAAACXAgAAZHJzL2Rv&#10;d25yZXYueG1sUEsFBgAAAAAEAAQA9QAAAIgDAAAAAA==&#10;" fillcolor="#77933c" strokecolor="#77933c">
                      <v:textbox>
                        <w:txbxContent>
                          <w:p w14:paraId="1811308F" w14:textId="77777777" w:rsidR="00476BB0" w:rsidRDefault="00476BB0" w:rsidP="008300F2">
                            <w:pPr>
                              <w:rPr>
                                <w:rFonts w:eastAsia="Times New Roman"/>
                              </w:rPr>
                            </w:pPr>
                          </w:p>
                        </w:txbxContent>
                      </v:textbox>
                    </v:oval>
                    <v:oval id="Oval 262" o:spid="_x0000_s1289" style="position:absolute;left:2458484;top:40712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UuoBxAAA&#10;ANwAAAAPAAAAZHJzL2Rvd25yZXYueG1sRI9PawIxFMTvBb9DeEJvNetSpK5GEUWUeqp/7o/Nc7Nt&#10;8rJsoq799KZQ8DjMzG+Y6bxzVlypDbVnBcNBBoK49LrmSsHxsH77ABEiskbrmRTcKcB81nuZYqH9&#10;jb/ouo+VSBAOBSowMTaFlKE05DAMfEOcvLNvHcYk20rqFm8J7qzMs2wkHdacFgw2tDRU/uwvTsHn&#10;eHjeXLrd7wptXGzeTyf7bdZKvfa7xQREpC4+w//trVaQj3L4O5OOgJ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FLqAcQAAADcAAAADwAAAAAAAAAAAAAAAACXAgAAZHJzL2Rv&#10;d25yZXYueG1sUEsFBgAAAAAEAAQA9QAAAIgDAAAAAA==&#10;" fillcolor="#77933c" strokecolor="#77933c">
                      <v:textbox>
                        <w:txbxContent>
                          <w:p w14:paraId="6CBF7B1F" w14:textId="77777777" w:rsidR="00476BB0" w:rsidRDefault="00476BB0" w:rsidP="008300F2">
                            <w:pPr>
                              <w:rPr>
                                <w:rFonts w:eastAsia="Times New Roman"/>
                              </w:rPr>
                            </w:pPr>
                          </w:p>
                        </w:txbxContent>
                      </v:textbox>
                    </v:oval>
                    <v:oval id="Oval 263" o:spid="_x0000_s1290" style="position:absolute;left:2936859;top:29870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Hk+axAAA&#10;ANwAAAAPAAAAZHJzL2Rvd25yZXYueG1sRI9BawIxFITvgv8hPMGbZtUidmsUaRHFnrT1/tg8N9sm&#10;L8sm6tpfbwqCx2FmvmHmy9ZZcaEmVJ4VjIYZCOLC64pLBd9f68EMRIjIGq1nUnCjAMtFtzPHXPsr&#10;7+lyiKVIEA45KjAx1rmUoTDkMAx9TZy8k28cxiSbUuoGrwnurBxn2VQ6rDgtGKzp3VDxezg7BbvX&#10;0Wlzbj//PtDG1ebleLQ/Zq1Uv9eu3kBEauMz/GhvtYLxdAL/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x5PmsQAAADcAAAADwAAAAAAAAAAAAAAAACXAgAAZHJzL2Rv&#10;d25yZXYueG1sUEsFBgAAAAAEAAQA9QAAAIgDAAAAAA==&#10;" fillcolor="#77933c" strokecolor="#77933c">
                      <v:textbox>
                        <w:txbxContent>
                          <w:p w14:paraId="12579FFC" w14:textId="77777777" w:rsidR="00476BB0" w:rsidRDefault="00476BB0" w:rsidP="008300F2">
                            <w:pPr>
                              <w:rPr>
                                <w:rFonts w:eastAsia="Times New Roman"/>
                              </w:rPr>
                            </w:pPr>
                          </w:p>
                        </w:txbxContent>
                      </v:textbox>
                    </v:oval>
                    <v:oval id="Oval 264" o:spid="_x0000_s1291" style="position:absolute;left:2556303;top:40090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99fuwwAA&#10;ANwAAAAPAAAAZHJzL2Rvd25yZXYueG1sRI9BawIxFITvBf9DeIK3mlVE6moUUUSpp1q9PzbPzWry&#10;smyirv31plDocZiZb5jZonVW3KkJlWcFg34GgrjwuuJSwfF78/4BIkRkjdYzKXhSgMW88zbDXPsH&#10;f9H9EEuRIBxyVGBirHMpQ2HIYej7mjh5Z984jEk2pdQNPhLcWTnMsrF0WHFaMFjTylBxPdycgs/J&#10;4Ly9tfufNdq43I5OJ3sxG6V63XY5BRGpjf/hv/ZOKxiOR/B7Jh0BOX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99fuwwAAANwAAAAPAAAAAAAAAAAAAAAAAJcCAABkcnMvZG93&#10;bnJldi54bWxQSwUGAAAAAAQABAD1AAAAhwMAAAAA&#10;" fillcolor="#77933c" strokecolor="#77933c">
                      <v:textbox>
                        <w:txbxContent>
                          <w:p w14:paraId="3518C8E0" w14:textId="77777777" w:rsidR="00476BB0" w:rsidRDefault="00476BB0" w:rsidP="008300F2">
                            <w:pPr>
                              <w:rPr>
                                <w:rFonts w:eastAsia="Times New Roman"/>
                              </w:rPr>
                            </w:pPr>
                          </w:p>
                        </w:txbxContent>
                      </v:textbox>
                    </v:oval>
                    <v:oval id="Oval 265" o:spid="_x0000_s1292" style="position:absolute;left:2616135;top:67640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u3J1xAAA&#10;ANwAAAAPAAAAZHJzL2Rvd25yZXYueG1sRI9BawIxFITvgv8hPMGbZhUrdmsUaRHFnrT1/tg8N9sm&#10;L8sm6tpfbwqCx2FmvmHmy9ZZcaEmVJ4VjIYZCOLC64pLBd9f68EMRIjIGq1nUnCjAMtFtzPHXPsr&#10;7+lyiKVIEA45KjAx1rmUoTDkMAx9TZy8k28cxiSbUuoGrwnurBxn2VQ6rDgtGKzp3VDxezg7BbvX&#10;0Wlzbj//PtDG1WZyPNofs1aq32tXbyAitfEZfrS3WsF4+gL/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7tydcQAAADcAAAADwAAAAAAAAAAAAAAAACXAgAAZHJzL2Rv&#10;d25yZXYueG1sUEsFBgAAAAAEAAQA9QAAAIgDAAAAAA==&#10;" fillcolor="#77933c" strokecolor="#77933c">
                      <v:textbox>
                        <w:txbxContent>
                          <w:p w14:paraId="109DF16D" w14:textId="77777777" w:rsidR="00476BB0" w:rsidRDefault="00476BB0" w:rsidP="008300F2">
                            <w:pPr>
                              <w:rPr>
                                <w:rFonts w:eastAsia="Times New Roman"/>
                              </w:rPr>
                            </w:pPr>
                          </w:p>
                        </w:txbxContent>
                      </v:textbox>
                    </v:oval>
                    <v:oval id="Oval 266" o:spid="_x0000_s1293" style="position:absolute;left:2881146;top:91226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aewCwwAA&#10;ANwAAAAPAAAAZHJzL2Rvd25yZXYueG1sRI9BawIxFITvhf6H8ArealaRRbdGEUUs7Umt98fmuVlN&#10;XpZN1G1/fSMIHoeZ+YaZzjtnxZXaUHtWMOhnIIhLr2uuFPzs1+9jECEia7SeScEvBZjPXl+mWGh/&#10;4y1dd7ESCcKhQAUmxqaQMpSGHIa+b4iTd/Stw5hkW0nd4i3BnZXDLMulw5rTgsGGlobK8+7iFHxN&#10;BsfNpfv+W6GNi83ocLAns1aq99YtPkBE6uIz/Gh/agXDPIf7mXQE5O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aewCwwAAANwAAAAPAAAAAAAAAAAAAAAAAJcCAABkcnMvZG93&#10;bnJldi54bWxQSwUGAAAAAAQABAD1AAAAhwMAAAAA&#10;" fillcolor="#77933c" strokecolor="#77933c">
                      <v:textbox>
                        <w:txbxContent>
                          <w:p w14:paraId="3B2BB9B4" w14:textId="77777777" w:rsidR="00476BB0" w:rsidRDefault="00476BB0" w:rsidP="008300F2">
                            <w:pPr>
                              <w:rPr>
                                <w:rFonts w:eastAsia="Times New Roman"/>
                              </w:rPr>
                            </w:pPr>
                          </w:p>
                        </w:txbxContent>
                      </v:textbox>
                    </v:oval>
                    <v:oval id="Oval 267" o:spid="_x0000_s1294" style="position:absolute;left:2701024;top:78806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JUmZxAAA&#10;ANwAAAAPAAAAZHJzL2Rvd25yZXYueG1sRI9BawIxFITvBf9DeII3zSpi7dYo0iKKPWnr/bF5brZN&#10;XpZN1NVfbwShx2FmvmFmi9ZZcaYmVJ4VDAcZCOLC64pLBT/fq/4URIjIGq1nUnClAIt552WGufYX&#10;3tF5H0uRIBxyVGBirHMpQ2HIYRj4mjh5R984jEk2pdQNXhLcWTnKsol0WHFaMFjTh6Hib39yCrZv&#10;w+P61H7dPtHG5Xp8ONhfs1Kq122X7yAitfE//GxvtILR5BUeZ9IRk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CVJmcQAAADcAAAADwAAAAAAAAAAAAAAAACXAgAAZHJzL2Rv&#10;d25yZXYueG1sUEsFBgAAAAAEAAQA9QAAAIgDAAAAAA==&#10;" fillcolor="#77933c" strokecolor="#77933c">
                      <v:textbox>
                        <w:txbxContent>
                          <w:p w14:paraId="23AF094B" w14:textId="77777777" w:rsidR="00476BB0" w:rsidRDefault="00476BB0" w:rsidP="008300F2">
                            <w:pPr>
                              <w:rPr>
                                <w:rFonts w:eastAsia="Times New Roman"/>
                              </w:rPr>
                            </w:pPr>
                          </w:p>
                        </w:txbxContent>
                      </v:textbox>
                    </v:oval>
                    <v:oval id="Oval 268" o:spid="_x0000_s1295" style="position:absolute;left:1860319;top:54579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ut3rwAAA&#10;ANwAAAAPAAAAZHJzL2Rvd25yZXYueG1sRE9Ni8IwEL0L+x/CLHjTVBHRrlFkF3HRk7reh2Zsqsmk&#10;NFG7/npzEDw+3vds0TorbtSEyrOCQT8DQVx4XXGp4O+w6k1AhIis0XomBf8UYDH/6Mww1/7OO7rt&#10;YylSCIccFZgY61zKUBhyGPq+Jk7cyTcOY4JNKXWD9xTurBxm2Vg6rDg1GKzp21Bx2V+dgs10cFpf&#10;2+3jB21crkfHoz2blVLdz3b5BSJSG9/il/tXKxiO09p0Jh0BOX8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Vut3rwAAAANwAAAAPAAAAAAAAAAAAAAAAAJcCAABkcnMvZG93bnJl&#10;di54bWxQSwUGAAAAAAQABAD1AAAAhAMAAAAA&#10;" fillcolor="#77933c" strokecolor="#77933c">
                      <v:textbox>
                        <w:txbxContent>
                          <w:p w14:paraId="75FDE6D5" w14:textId="77777777" w:rsidR="00476BB0" w:rsidRDefault="00476BB0" w:rsidP="008300F2">
                            <w:pPr>
                              <w:rPr>
                                <w:rFonts w:eastAsia="Times New Roman"/>
                              </w:rPr>
                            </w:pPr>
                          </w:p>
                        </w:txbxContent>
                      </v:textbox>
                    </v:oval>
                    <v:oval id="Oval 269" o:spid="_x0000_s1296" style="position:absolute;left:2003243;top:22788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9nhwwwAA&#10;ANwAAAAPAAAAZHJzL2Rvd25yZXYueG1sRI9BawIxFITvBf9DeIK3mlVE6moUUUSpp1q9PzbPzWry&#10;smyirv31plDocZiZb5jZonVW3KkJlWcFg34GgrjwuuJSwfF78/4BIkRkjdYzKXhSgMW88zbDXPsH&#10;f9H9EEuRIBxyVGBirHMpQ2HIYej7mjh5Z984jEk2pdQNPhLcWTnMsrF0WHFaMFjTylBxPdycgs/J&#10;4Ly9tfufNdq43I5OJ3sxG6V63XY5BRGpjf/hv/ZOKxiOJ/B7Jh0BOX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69nhwwwAAANwAAAAPAAAAAAAAAAAAAAAAAJcCAABkcnMvZG93&#10;bnJldi54bWxQSwUGAAAAAAQABAD1AAAAhwMAAAAA&#10;" fillcolor="#77933c" strokecolor="#77933c">
                      <v:textbox>
                        <w:txbxContent>
                          <w:p w14:paraId="5556081F" w14:textId="77777777" w:rsidR="00476BB0" w:rsidRDefault="00476BB0" w:rsidP="008300F2">
                            <w:pPr>
                              <w:rPr>
                                <w:rFonts w:eastAsia="Times New Roman"/>
                              </w:rPr>
                            </w:pPr>
                          </w:p>
                        </w:txbxContent>
                      </v:textbox>
                    </v:oval>
                    <v:oval id="Oval 270" o:spid="_x0000_s1297" style="position:absolute;left:2430526;top:119642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FUcwwgAA&#10;ANwAAAAPAAAAZHJzL2Rvd25yZXYueG1sRE/Pa8IwFL4L+x/CG+ymqTLmrI0iG6LM07p5fzSvTbfk&#10;pTRR6/765SB4/Ph+F+vBWXGmPrSeFUwnGQjiyuuWGwXfX9vxK4gQkTVaz6TgSgHWq4dRgbn2F/6k&#10;cxkbkUI45KjAxNjlUobKkMMw8R1x4mrfO4wJ9o3UPV5SuLNylmUv0mHLqcFgR2+Gqt/y5BR8LKb1&#10;7jQc/t7Rxs3u+Xi0P2ar1NPjsFmCiDTEu/jm3msFs3man86kIy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4VRzDCAAAA3AAAAA8AAAAAAAAAAAAAAAAAlwIAAGRycy9kb3du&#10;cmV2LnhtbFBLBQYAAAAABAAEAPUAAACGAwAAAAA=&#10;" fillcolor="#77933c" strokecolor="#77933c">
                      <v:textbox>
                        <w:txbxContent>
                          <w:p w14:paraId="0607BEA1" w14:textId="77777777" w:rsidR="00476BB0" w:rsidRDefault="00476BB0" w:rsidP="008300F2">
                            <w:pPr>
                              <w:rPr>
                                <w:rFonts w:eastAsia="Times New Roman"/>
                              </w:rPr>
                            </w:pPr>
                          </w:p>
                        </w:txbxContent>
                      </v:textbox>
                    </v:oval>
                    <v:oval id="Oval 271" o:spid="_x0000_s1298" style="position:absolute;left:2726741;top:118337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WeKrxAAA&#10;ANwAAAAPAAAAZHJzL2Rvd25yZXYueG1sRI9BawIxFITvBf9DeIXeNLsi1W6NIopY9KTW+2Pz3Gyb&#10;vCybqNv++kYQehxm5htmOu+cFVdqQ+1ZQT7IQBCXXtdcKfg8rvsTECEia7SeScEPBZjPek9TLLS/&#10;8Z6uh1iJBOFQoAITY1NIGUpDDsPAN8TJO/vWYUyyraRu8Zbgzsphlr1KhzWnBYMNLQ2V34eLU7B9&#10;y8+bS7f7XaGNi83odLJfZq3Uy3O3eAcRqYv/4Uf7QysYjnO4n0lHQ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Vniq8QAAADcAAAADwAAAAAAAAAAAAAAAACXAgAAZHJzL2Rv&#10;d25yZXYueG1sUEsFBgAAAAAEAAQA9QAAAIgDAAAAAA==&#10;" fillcolor="#77933c" strokecolor="#77933c">
                      <v:textbox>
                        <w:txbxContent>
                          <w:p w14:paraId="24C00496" w14:textId="77777777" w:rsidR="00476BB0" w:rsidRDefault="00476BB0" w:rsidP="008300F2">
                            <w:pPr>
                              <w:rPr>
                                <w:rFonts w:eastAsia="Times New Roman"/>
                              </w:rPr>
                            </w:pPr>
                          </w:p>
                        </w:txbxContent>
                      </v:textbox>
                    </v:oval>
                    <v:oval id="Oval 272" o:spid="_x0000_s1299" style="position:absolute;left:2554896;top:89263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i3zcxAAA&#10;ANwAAAAPAAAAZHJzL2Rvd25yZXYueG1sRI9BawIxFITvBf9DeEJvmnUp1a5GEYtY6kmt98fmuVlN&#10;XpZN1G1/fVMQehxm5htmtuicFTdqQ+1ZwWiYgSAuva65UvB1WA8mIEJE1mg9k4JvCrCY955mWGh/&#10;5x3d9rESCcKhQAUmxqaQMpSGHIahb4iTd/Ktw5hkW0nd4j3BnZV5lr1KhzWnBYMNrQyVl/3VKfh8&#10;G50212778442Ljcvx6M9m7VSz/1uOQURqYv/4Uf7QyvIxzn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Yt83MQAAADcAAAADwAAAAAAAAAAAAAAAACXAgAAZHJzL2Rv&#10;d25yZXYueG1sUEsFBgAAAAAEAAQA9QAAAIgDAAAAAA==&#10;" fillcolor="#77933c" strokecolor="#77933c">
                      <v:textbox>
                        <w:txbxContent>
                          <w:p w14:paraId="4A446E6B" w14:textId="77777777" w:rsidR="00476BB0" w:rsidRDefault="00476BB0" w:rsidP="008300F2">
                            <w:pPr>
                              <w:rPr>
                                <w:rFonts w:eastAsia="Times New Roman"/>
                              </w:rPr>
                            </w:pPr>
                          </w:p>
                        </w:txbxContent>
                      </v:textbox>
                    </v:oval>
                    <v:oval id="Oval 273" o:spid="_x0000_s1300" style="position:absolute;left:2822294;top:69634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x9lHxQAA&#10;ANwAAAAPAAAAZHJzL2Rvd25yZXYueG1sRI9BawIxFITvBf9DeEJvNastta5GkRZR9ORa74/Nc7Nt&#10;8rJsom799aZQ6HGYmW+Y2aJzVlyoDbVnBcNBBoK49LrmSsHnYfX0BiJEZI3WMyn4oQCLee9hhrn2&#10;V97TpYiVSBAOOSowMTa5lKE05DAMfEOcvJNvHcYk20rqFq8J7qwcZdmrdFhzWjDY0Luh8rs4OwXb&#10;yfC0Pne72wfauFy/HI/2y6yUeux3yymISF38D/+1N1rBaPwMv2fSEZD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7H2UfFAAAA3AAAAA8AAAAAAAAAAAAAAAAAlwIAAGRycy9k&#10;b3ducmV2LnhtbFBLBQYAAAAABAAEAPUAAACJAwAAAAA=&#10;" fillcolor="#77933c" strokecolor="#77933c">
                      <v:textbox>
                        <w:txbxContent>
                          <w:p w14:paraId="276CF569" w14:textId="77777777" w:rsidR="00476BB0" w:rsidRDefault="00476BB0" w:rsidP="008300F2">
                            <w:pPr>
                              <w:rPr>
                                <w:rFonts w:eastAsia="Times New Roman"/>
                              </w:rPr>
                            </w:pPr>
                          </w:p>
                        </w:txbxContent>
                      </v:textbox>
                    </v:oval>
                    <v:oval id="Oval 274" o:spid="_x0000_s1301" style="position:absolute;left:2284337;top:33746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LkEzxAAA&#10;ANwAAAAPAAAAZHJzL2Rvd25yZXYueG1sRI9BawIxFITvBf9DeII3zSpi7dYo0iKKPWnr/bF5brZN&#10;XpZN1NVfbwShx2FmvmFmi9ZZcaYmVJ4VDAcZCOLC64pLBT/fq/4URIjIGq1nUnClAIt552WGufYX&#10;3tF5H0uRIBxyVGBirHMpQ2HIYRj4mjh5R984jEk2pdQNXhLcWTnKsol0WHFaMFjTh6Hib39yCrZv&#10;w+P61H7dPtHG5Xp8ONhfs1Kq122X7yAitfE//GxvtILR6xgeZ9IRk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S5BM8QAAADcAAAADwAAAAAAAAAAAAAAAACXAgAAZHJzL2Rv&#10;d25yZXYueG1sUEsFBgAAAAAEAAQA9QAAAIgDAAAAAA==&#10;" fillcolor="#77933c" strokecolor="#77933c">
                      <v:textbox>
                        <w:txbxContent>
                          <w:p w14:paraId="5DCD9085" w14:textId="77777777" w:rsidR="00476BB0" w:rsidRDefault="00476BB0" w:rsidP="008300F2">
                            <w:pPr>
                              <w:rPr>
                                <w:rFonts w:eastAsia="Times New Roman"/>
                              </w:rPr>
                            </w:pPr>
                          </w:p>
                        </w:txbxContent>
                      </v:textbox>
                    </v:oval>
                    <v:oval id="Oval 275" o:spid="_x0000_s1302" style="position:absolute;left:2909769;top:80296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uSoxQAA&#10;ANwAAAAPAAAAZHJzL2Rvd25yZXYueG1sRI9BawIxFITvBf9DeEJvNau0ta5GkRZR9ORa74/Nc7Nt&#10;8rJsom799aZQ6HGYmW+Y2aJzVlyoDbVnBcNBBoK49LrmSsHnYfX0BiJEZI3WMyn4oQCLee9hhrn2&#10;V97TpYiVSBAOOSowMTa5lKE05DAMfEOcvJNvHcYk20rqFq8J7qwcZdmrdFhzWjDY0Luh8rs4OwXb&#10;yfC0Pne72wfauFw/H4/2y6yUeux3yymISF38D/+1N1rBaPwCv2fSEZD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5i5KjFAAAA3AAAAA8AAAAAAAAAAAAAAAAAlwIAAGRycy9k&#10;b3ducmV2LnhtbFBLBQYAAAAABAAEAPUAAACJAwAAAAA=&#10;" fillcolor="#77933c" strokecolor="#77933c">
                      <v:textbox>
                        <w:txbxContent>
                          <w:p w14:paraId="2CD78E6A" w14:textId="77777777" w:rsidR="00476BB0" w:rsidRDefault="00476BB0" w:rsidP="008300F2">
                            <w:pPr>
                              <w:rPr>
                                <w:rFonts w:eastAsia="Times New Roman"/>
                              </w:rPr>
                            </w:pPr>
                          </w:p>
                        </w:txbxContent>
                      </v:textbox>
                    </v:oval>
                    <v:oval id="Oval 276" o:spid="_x0000_s1303" style="position:absolute;left:2602795;top:30246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sHrfxAAA&#10;ANwAAAAPAAAAZHJzL2Rvd25yZXYueG1sRI9BawIxFITvBf9DeII3zSpi7dYo0iKKPWnr/bF5brZN&#10;XpZN1NVfbwShx2FmvmFmi9ZZcaYmVJ4VDAcZCOLC64pLBT/fq/4URIjIGq1nUnClAIt552WGufYX&#10;3tF5H0uRIBxyVGBirHMpQ2HIYRj4mjh5R984jEk2pdQNXhLcWTnKsol0WHFaMFjTh6Hib39yCrZv&#10;w+P61H7dPtHG5Xp8ONhfs1Kq122X7yAitfE//GxvtILR6wQeZ9IRk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rB638QAAADcAAAADwAAAAAAAAAAAAAAAACXAgAAZHJzL2Rv&#10;d25yZXYueG1sUEsFBgAAAAAEAAQA9QAAAIgDAAAAAA==&#10;" fillcolor="#77933c" strokecolor="#77933c">
                      <v:textbox>
                        <w:txbxContent>
                          <w:p w14:paraId="7E9BEAA5" w14:textId="77777777" w:rsidR="00476BB0" w:rsidRDefault="00476BB0" w:rsidP="008300F2">
                            <w:pPr>
                              <w:rPr>
                                <w:rFonts w:eastAsia="Times New Roman"/>
                              </w:rPr>
                            </w:pPr>
                          </w:p>
                        </w:txbxContent>
                      </v:textbox>
                    </v:oval>
                    <v:oval id="Oval 277" o:spid="_x0000_s1304" style="position:absolute;left:2622837;top:118693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N9ExAAA&#10;ANwAAAAPAAAAZHJzL2Rvd25yZXYueG1sRI9BawIxFITvgv8hPMGbZhWpdmsUaRHFnrT1/tg8N9sm&#10;L8sm6tpfbwqCx2FmvmHmy9ZZcaEmVJ4VjIYZCOLC64pLBd9f68EMRIjIGq1nUnCjAMtFtzPHXPsr&#10;7+lyiKVIEA45KjAx1rmUoTDkMAx9TZy8k28cxiSbUuoGrwnurBxn2Yt0WHFaMFjTu6Hi93B2Cnav&#10;o9Pm3H7+faCNq83keLQ/Zq1Uv9eu3kBEauMz/GhvtYLxdAr/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fzfRMQAAADcAAAADwAAAAAAAAAAAAAAAACXAgAAZHJzL2Rv&#10;d25yZXYueG1sUEsFBgAAAAAEAAQA9QAAAIgDAAAAAA==&#10;" fillcolor="#77933c" strokecolor="#77933c">
                      <v:textbox>
                        <w:txbxContent>
                          <w:p w14:paraId="2BC9269A" w14:textId="77777777" w:rsidR="00476BB0" w:rsidRDefault="00476BB0" w:rsidP="008300F2">
                            <w:pPr>
                              <w:rPr>
                                <w:rFonts w:eastAsia="Times New Roman"/>
                              </w:rPr>
                            </w:pPr>
                          </w:p>
                        </w:txbxContent>
                      </v:textbox>
                    </v:oval>
                    <v:oval id="Oval 278" o:spid="_x0000_s1305" style="position:absolute;left:2781245;top:128913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Y0s2wgAA&#10;ANwAAAAPAAAAZHJzL2Rvd25yZXYueG1sRE/Pa8IwFL4L+x/CG+ymqTLmrI0iG6LM07p5fzSvTbfk&#10;pTRR6/765SB4/Ph+F+vBWXGmPrSeFUwnGQjiyuuWGwXfX9vxK4gQkTVaz6TgSgHWq4dRgbn2F/6k&#10;cxkbkUI45KjAxNjlUobKkMMw8R1x4mrfO4wJ9o3UPV5SuLNylmUv0mHLqcFgR2+Gqt/y5BR8LKb1&#10;7jQc/t7Rxs3u+Xi0P2ar1NPjsFmCiDTEu/jm3msFs3lam86kIy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BjSzbCAAAA3AAAAA8AAAAAAAAAAAAAAAAAlwIAAGRycy9kb3du&#10;cmV2LnhtbFBLBQYAAAAABAAEAPUAAACGAwAAAAA=&#10;" fillcolor="#77933c" strokecolor="#77933c">
                      <v:textbox>
                        <w:txbxContent>
                          <w:p w14:paraId="08827E46" w14:textId="77777777" w:rsidR="00476BB0" w:rsidRDefault="00476BB0" w:rsidP="008300F2">
                            <w:pPr>
                              <w:rPr>
                                <w:rFonts w:eastAsia="Times New Roman"/>
                              </w:rPr>
                            </w:pPr>
                          </w:p>
                        </w:txbxContent>
                      </v:textbox>
                    </v:oval>
                    <v:oval id="Oval 279" o:spid="_x0000_s1306" style="position:absolute;left:2777092;top:40237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6txQAA&#10;ANwAAAAPAAAAZHJzL2Rvd25yZXYueG1sRI9BawIxFITvgv8hvEJvNauUWteNIhax1FNtvT82bzdr&#10;k5dlE3XrrzeFgsdhZr5himXvrDhTFxrPCsajDARx6XXDtYLvr83TK4gQkTVaz6TglwIsF8NBgbn2&#10;F/6k8z7WIkE45KjAxNjmUobSkMMw8i1x8irfOYxJdrXUHV4S3Fk5ybIX6bDhtGCwpbWh8md/cgo+&#10;ZuNqe+p31ze0cbV9Phzs0WyUenzoV3MQkfp4D/+337WCyXQGf2fSEZ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8v7q3FAAAA3AAAAA8AAAAAAAAAAAAAAAAAlwIAAGRycy9k&#10;b3ducmV2LnhtbFBLBQYAAAAABAAEAPUAAACJAwAAAAA=&#10;" fillcolor="#77933c" strokecolor="#77933c">
                      <v:textbox>
                        <w:txbxContent>
                          <w:p w14:paraId="6A1A60C1" w14:textId="77777777" w:rsidR="00476BB0" w:rsidRDefault="00476BB0" w:rsidP="008300F2">
                            <w:pPr>
                              <w:rPr>
                                <w:rFonts w:eastAsia="Times New Roman"/>
                              </w:rPr>
                            </w:pPr>
                          </w:p>
                        </w:txbxContent>
                      </v:textbox>
                    </v:oval>
                    <v:oval id="Oval 280" o:spid="_x0000_s1307" style="position:absolute;left:2228321;top:94846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wDcXwAAA&#10;ANwAAAAPAAAAZHJzL2Rvd25yZXYueG1sRE9Ni8IwEL0L+x/CLHjTVBHRrlFkF3HRk7reh2Zsqsmk&#10;NFG7/npzEDw+3vds0TorbtSEyrOCQT8DQVx4XXGp4O+w6k1AhIis0XomBf8UYDH/6Mww1/7OO7rt&#10;YylSCIccFZgY61zKUBhyGPq+Jk7cyTcOY4JNKXWD9xTurBxm2Vg6rDg1GKzp21Bx2V+dgs10cFpf&#10;2+3jB21crkfHoz2blVLdz3b5BSJSG9/il/tXKxhO0vx0Jh0BOX8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bwDcXwAAAANwAAAAPAAAAAAAAAAAAAAAAAJcCAABkcnMvZG93bnJl&#10;di54bWxQSwUGAAAAAAQABAD1AAAAhAMAAAAA&#10;" fillcolor="#77933c" strokecolor="#77933c">
                      <v:textbox>
                        <w:txbxContent>
                          <w:p w14:paraId="17C64A0F" w14:textId="77777777" w:rsidR="00476BB0" w:rsidRDefault="00476BB0" w:rsidP="008300F2">
                            <w:pPr>
                              <w:rPr>
                                <w:rFonts w:eastAsia="Times New Roman"/>
                              </w:rPr>
                            </w:pPr>
                          </w:p>
                        </w:txbxContent>
                      </v:textbox>
                    </v:oval>
                    <v:oval id="Oval 281" o:spid="_x0000_s1308" style="position:absolute;left:3016890;top:81870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jJKMwwAA&#10;ANwAAAAPAAAAZHJzL2Rvd25yZXYueG1sRI9BawIxFITvhf6H8AreanZFRLdGkRax2JNa74/Nc7Oa&#10;vCybqFt/vSkIHoeZ+YaZzjtnxYXaUHtWkPczEMSl1zVXCn53y/cxiBCRNVrPpOCPAsxnry9TLLS/&#10;8oYu21iJBOFQoAITY1NIGUpDDkPfN8TJO/jWYUyyraRu8ZrgzspBlo2kw5rTgsGGPg2Vp+3ZKVhP&#10;8sPq3P3cvtDGxWq439ujWSrVe+sWHyAidfEZfrS/tYLBOIf/M+kIyN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0jJKMwwAAANwAAAAPAAAAAAAAAAAAAAAAAJcCAABkcnMvZG93&#10;bnJldi54bWxQSwUGAAAAAAQABAD1AAAAhwMAAAAA&#10;" fillcolor="#77933c" strokecolor="#77933c">
                      <v:textbox>
                        <w:txbxContent>
                          <w:p w14:paraId="71010A0C" w14:textId="77777777" w:rsidR="00476BB0" w:rsidRDefault="00476BB0" w:rsidP="008300F2">
                            <w:pPr>
                              <w:rPr>
                                <w:rFonts w:eastAsia="Times New Roman"/>
                              </w:rPr>
                            </w:pPr>
                          </w:p>
                        </w:txbxContent>
                      </v:textbox>
                    </v:oval>
                    <v:oval id="Oval 282" o:spid="_x0000_s1309" style="position:absolute;left:2069381;top:83596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Xgz7wwAA&#10;ANwAAAAPAAAAZHJzL2Rvd25yZXYueG1sRI9BawIxFITvQv9DeAVvmnWRolujiCKWeqrW+2Pz3Kwm&#10;L8sm6ra/vhEKHoeZ+YaZLTpnxY3aUHtWMBpmIIhLr2uuFHwfNoMJiBCRNVrPpOCHAizmL70ZFtrf&#10;+Ytu+1iJBOFQoAITY1NIGUpDDsPQN8TJO/nWYUyyraRu8Z7gzso8y96kw5rTgsGGVobKy/7qFHxO&#10;R6fttdv9rtHG5XZ8PNqz2SjVf+2W7yAidfEZ/m9/aAX5JIfHmXQE5P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Xgz7wwAAANwAAAAPAAAAAAAAAAAAAAAAAJcCAABkcnMvZG93&#10;bnJldi54bWxQSwUGAAAAAAQABAD1AAAAhwMAAAAA&#10;" fillcolor="#77933c" strokecolor="#77933c">
                      <v:textbox>
                        <w:txbxContent>
                          <w:p w14:paraId="12402734" w14:textId="77777777" w:rsidR="00476BB0" w:rsidRDefault="00476BB0" w:rsidP="008300F2">
                            <w:pPr>
                              <w:rPr>
                                <w:rFonts w:eastAsia="Times New Roman"/>
                              </w:rPr>
                            </w:pPr>
                          </w:p>
                        </w:txbxContent>
                      </v:textbox>
                    </v:oval>
                    <v:oval id="Oval 283" o:spid="_x0000_s1310" style="position:absolute;left:2027084;top:94372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EqlgxAAA&#10;ANwAAAAPAAAAZHJzL2Rvd25yZXYueG1sRI9BawIxFITvgv8hPMGbZtUidmsUaRHFnrT1/tg8N9sm&#10;L8sm6tpfbwqCx2FmvmHmy9ZZcaEmVJ4VjIYZCOLC64pLBd9f68EMRIjIGq1nUnCjAMtFtzPHXPsr&#10;7+lyiKVIEA45KjAx1rmUoTDkMAx9TZy8k28cxiSbUuoGrwnurBxn2VQ6rDgtGKzp3VDxezg7BbvX&#10;0Wlzbj//PtDG1ebleLQ/Zq1Uv9eu3kBEauMz/GhvtYLxbAL/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xKpYMQAAADcAAAADwAAAAAAAAAAAAAAAACXAgAAZHJzL2Rv&#10;d25yZXYueG1sUEsFBgAAAAAEAAQA9QAAAIgDAAAAAA==&#10;" fillcolor="#77933c" strokecolor="#77933c">
                      <v:textbox>
                        <w:txbxContent>
                          <w:p w14:paraId="471F64AC" w14:textId="77777777" w:rsidR="00476BB0" w:rsidRDefault="00476BB0" w:rsidP="008300F2">
                            <w:pPr>
                              <w:rPr>
                                <w:rFonts w:eastAsia="Times New Roman"/>
                              </w:rPr>
                            </w:pPr>
                          </w:p>
                        </w:txbxContent>
                      </v:textbox>
                    </v:oval>
                    <v:oval id="Oval 284" o:spid="_x0000_s1311" style="position:absolute;left:2987703;top:60793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nqhbxwAA&#10;ANwAAAAPAAAAZHJzL2Rvd25yZXYueG1sRI9Ba8JAFITvhf6H5RV6kWZTUQnRVWxLpAc91NZDbo/s&#10;axLMvg3ZNYn/visIPQ4z8w2z2oymET11rras4DWKQRAXVtdcKvj5zl4SEM4ja2wsk4IrOdisHx9W&#10;mGo78Bf1R1+KAGGXooLK+zaV0hUVGXSRbYmD92s7gz7IrpS6wyHATSOncbyQBmsOCxW29F5RcT5e&#10;jIJ20eT5/jzJ8mG+O33Iw/Zt4kulnp/G7RKEp9H/h+/tT61gmszgdiYcAbn+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j56oW8cAAADcAAAADwAAAAAAAAAAAAAAAACXAgAAZHJz&#10;L2Rvd25yZXYueG1sUEsFBgAAAAAEAAQA9QAAAIsDAAAAAA==&#10;" fillcolor="#376092" strokecolor="#376092">
                      <v:textbox>
                        <w:txbxContent>
                          <w:p w14:paraId="559FB736" w14:textId="77777777" w:rsidR="00476BB0" w:rsidRDefault="00476BB0" w:rsidP="008300F2">
                            <w:pPr>
                              <w:rPr>
                                <w:rFonts w:eastAsia="Times New Roman"/>
                              </w:rPr>
                            </w:pPr>
                          </w:p>
                        </w:txbxContent>
                      </v:textbox>
                    </v:oval>
                    <v:oval id="Oval 285" o:spid="_x0000_s1312" style="position:absolute;left:2313758;top:22957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t5SPxAAA&#10;ANwAAAAPAAAAZHJzL2Rvd25yZXYueG1sRI9BawIxFITvgv8hPMGbZhUrdmsUaRHFnrT1/tg8N9sm&#10;L8sm6tpfbwqCx2FmvmHmy9ZZcaEmVJ4VjIYZCOLC64pLBd9f68EMRIjIGq1nUnCjAMtFtzPHXPsr&#10;7+lyiKVIEA45KjAx1rmUoTDkMAx9TZy8k28cxiSbUuoGrwnurBxn2VQ6rDgtGKzp3VDxezg7BbvX&#10;0Wlzbj//PtDG1WZyPNofs1aq32tXbyAitfEZfrS3WsF49gL/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7eUj8QAAADcAAAADwAAAAAAAAAAAAAAAACXAgAAZHJzL2Rv&#10;d25yZXYueG1sUEsFBgAAAAAEAAQA9QAAAIgDAAAAAA==&#10;" fillcolor="#77933c" strokecolor="#77933c">
                      <v:textbox>
                        <w:txbxContent>
                          <w:p w14:paraId="3A244022" w14:textId="77777777" w:rsidR="00476BB0" w:rsidRDefault="00476BB0" w:rsidP="008300F2">
                            <w:pPr>
                              <w:rPr>
                                <w:rFonts w:eastAsia="Times New Roman"/>
                              </w:rPr>
                            </w:pPr>
                          </w:p>
                        </w:txbxContent>
                      </v:textbox>
                    </v:oval>
                    <v:oval id="Oval 286" o:spid="_x0000_s1313" style="position:absolute;left:2425192;top:22004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ZQr4xAAA&#10;ANwAAAAPAAAAZHJzL2Rvd25yZXYueG1sRI9BawIxFITvhf6H8ArealYRsVujSEUUPVW798fmudk2&#10;eVk2UVd/vREKHoeZ+YaZzjtnxZnaUHtWMOhnIIhLr2uuFPwcVu8TECEia7SeScGVAsxnry9TzLW/&#10;8Ded97ESCcIhRwUmxiaXMpSGHIa+b4iTd/Stw5hkW0nd4iXBnZXDLBtLhzWnBYMNfRkq//Ynp2D7&#10;MTiuT93utkQbF+tRUdhfs1Kq99YtPkFE6uIz/N/eaAXDyRgeZ9IRkL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2UK+MQAAADcAAAADwAAAAAAAAAAAAAAAACXAgAAZHJzL2Rv&#10;d25yZXYueG1sUEsFBgAAAAAEAAQA9QAAAIgDAAAAAA==&#10;" fillcolor="#77933c" strokecolor="#77933c">
                      <v:textbox>
                        <w:txbxContent>
                          <w:p w14:paraId="45BC8225" w14:textId="77777777" w:rsidR="00476BB0" w:rsidRDefault="00476BB0" w:rsidP="008300F2">
                            <w:pPr>
                              <w:rPr>
                                <w:rFonts w:eastAsia="Times New Roman"/>
                              </w:rPr>
                            </w:pPr>
                          </w:p>
                        </w:txbxContent>
                      </v:textbox>
                    </v:oval>
                    <v:oval id="Oval 287" o:spid="_x0000_s1314" style="position:absolute;left:1986845;top:123900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Ka9jxAAA&#10;ANwAAAAPAAAAZHJzL2Rvd25yZXYueG1sRI9BawIxFITvgv8hPMGbZhWpdmsUaRHFnrT1/tg8N9sm&#10;L8sm6tpfbwqCx2FmvmHmy9ZZcaEmVJ4VjIYZCOLC64pLBd9f68EMRIjIGq1nUnCjAMtFtzPHXPsr&#10;7+lyiKVIEA45KjAx1rmUoTDkMAx9TZy8k28cxiSbUuoGrwnurBxn2Yt0WHFaMFjTu6Hi93B2Cnav&#10;o9Pm3H7+faCNq83keLQ/Zq1Uv9eu3kBEauMz/GhvtYLxbAr/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CmvY8QAAADcAAAADwAAAAAAAAAAAAAAAACXAgAAZHJzL2Rv&#10;d25yZXYueG1sUEsFBgAAAAAEAAQA9QAAAIgDAAAAAA==&#10;" fillcolor="#77933c" strokecolor="#77933c">
                      <v:textbox>
                        <w:txbxContent>
                          <w:p w14:paraId="146A79BB" w14:textId="77777777" w:rsidR="00476BB0" w:rsidRDefault="00476BB0" w:rsidP="008300F2">
                            <w:pPr>
                              <w:rPr>
                                <w:rFonts w:eastAsia="Times New Roman"/>
                              </w:rPr>
                            </w:pPr>
                          </w:p>
                        </w:txbxContent>
                      </v:textbox>
                    </v:oval>
                    <v:oval id="Oval 288" o:spid="_x0000_s1315" style="position:absolute;left:2594211;top:50265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tjsRwAAA&#10;ANwAAAAPAAAAZHJzL2Rvd25yZXYueG1sRE9Ni8IwEL0L+x/CLHjTVBHRrlFkF3HRk7reh2Zsqsmk&#10;NFG7/npzEDw+3vds0TorbtSEyrOCQT8DQVx4XXGp4O+w6k1AhIis0XomBf8UYDH/6Mww1/7OO7rt&#10;YylSCIccFZgY61zKUBhyGPq+Jk7cyTcOY4JNKXWD9xTurBxm2Vg6rDg1GKzp21Bx2V+dgs10cFpf&#10;2+3jB21crkfHoz2blVLdz3b5BSJSG9/il/tXKxhO0tp0Jh0BOX8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ltjsRwAAAANwAAAAPAAAAAAAAAAAAAAAAAJcCAABkcnMvZG93bnJl&#10;di54bWxQSwUGAAAAAAQABAD1AAAAhAMAAAAA&#10;" fillcolor="#77933c" strokecolor="#77933c">
                      <v:textbox>
                        <w:txbxContent>
                          <w:p w14:paraId="703A2D92" w14:textId="77777777" w:rsidR="00476BB0" w:rsidRDefault="00476BB0" w:rsidP="008300F2">
                            <w:pPr>
                              <w:rPr>
                                <w:rFonts w:eastAsia="Times New Roman"/>
                              </w:rPr>
                            </w:pPr>
                          </w:p>
                        </w:txbxContent>
                      </v:textbox>
                    </v:oval>
                    <v:oval id="Oval 289" o:spid="_x0000_s1316" style="position:absolute;left:2591881;top:77860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p6KxAAA&#10;ANwAAAAPAAAAZHJzL2Rvd25yZXYueG1sRI9BawIxFITvgv8hPKE3zSqluFujiCKWetLW+2Pz3Kwm&#10;L8sm6ra/vhGEHoeZ+YaZLTpnxY3aUHtWMB5lIIhLr2uuFHx/bYZTECEia7SeScEPBVjM+70ZFtrf&#10;eU+3Q6xEgnAoUIGJsSmkDKUhh2HkG+LknXzrMCbZVlK3eE9wZ+Uky96kw5rTgsGGVobKy+HqFHzm&#10;49P22u1+12jjcvt6PNqz2Sj1MuiW7yAidfE//Gx/aAWTaQ6PM+kIyPk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vqeisQAAADcAAAADwAAAAAAAAAAAAAAAACXAgAAZHJzL2Rv&#10;d25yZXYueG1sUEsFBgAAAAAEAAQA9QAAAIgDAAAAAA==&#10;" fillcolor="#77933c" strokecolor="#77933c">
                      <v:textbox>
                        <w:txbxContent>
                          <w:p w14:paraId="453F8E9A" w14:textId="77777777" w:rsidR="00476BB0" w:rsidRDefault="00476BB0" w:rsidP="008300F2">
                            <w:pPr>
                              <w:rPr>
                                <w:rFonts w:eastAsia="Times New Roman"/>
                              </w:rPr>
                            </w:pPr>
                          </w:p>
                        </w:txbxContent>
                      </v:textbox>
                    </v:oval>
                    <v:oval id="Oval 290" o:spid="_x0000_s1317" style="position:absolute;left:2069231;top:53184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GaHKwgAA&#10;ANwAAAAPAAAAZHJzL2Rvd25yZXYueG1sRE/LagIxFN0L/YdwC91pRhGpU6NIRabYVX3sL5PrZNrk&#10;ZphkHu3XN4tCl4fz3uxGZ0VPbag9K5jPMhDEpdc1Vwqul+P0GUSIyBqtZ1LwTQF224fJBnPtB/6g&#10;/hwrkUI45KjAxNjkUobSkMMw8w1x4u6+dRgTbCupWxxSuLNykWUr6bDm1GCwoVdD5de5cwpO6/m9&#10;6Mb3nwPauC+Wt5v9NEelnh7H/QuISGP8F/+537SCxTrNT2fSEZ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4ZocrCAAAA3AAAAA8AAAAAAAAAAAAAAAAAlwIAAGRycy9kb3du&#10;cmV2LnhtbFBLBQYAAAAABAAEAPUAAACGAwAAAAA=&#10;" fillcolor="#77933c" strokecolor="#77933c">
                      <v:textbox>
                        <w:txbxContent>
                          <w:p w14:paraId="0947FD04" w14:textId="77777777" w:rsidR="00476BB0" w:rsidRDefault="00476BB0" w:rsidP="008300F2">
                            <w:pPr>
                              <w:rPr>
                                <w:rFonts w:eastAsia="Times New Roman"/>
                              </w:rPr>
                            </w:pPr>
                          </w:p>
                        </w:txbxContent>
                      </v:textbox>
                    </v:oval>
                    <v:oval id="Oval 291" o:spid="_x0000_s1318" style="position:absolute;left:2753510;top:22788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MJ0exgAA&#10;ANwAAAAPAAAAZHJzL2Rvd25yZXYueG1sRI9Pi8IwFMTvC36H8AQvoqmCotUououyh/Xgv0Nvj+bZ&#10;FpuX0kRbv71ZWNjjMDO/YZbr1pTiSbUrLCsYDSMQxKnVBWcKLufdYAbCeWSNpWVS8CIH61XnY4mx&#10;tg0f6XnymQgQdjEqyL2vYildmpNBN7QVcfButjbog6wzqWtsAtyUchxFU2mw4LCQY0WfOaX308Mo&#10;qKZlkvzc+7ukmeyvX/Kw2fZ9plSv224WIDy1/j/81/7WCsbzEfyeCUdArt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MJ0exgAAANwAAAAPAAAAAAAAAAAAAAAAAJcCAABkcnMv&#10;ZG93bnJldi54bWxQSwUGAAAAAAQABAD1AAAAigMAAAAA&#10;" fillcolor="#376092" strokecolor="#376092">
                      <v:textbox>
                        <w:txbxContent>
                          <w:p w14:paraId="1CA6E599" w14:textId="77777777" w:rsidR="00476BB0" w:rsidRDefault="00476BB0" w:rsidP="008300F2">
                            <w:pPr>
                              <w:rPr>
                                <w:rFonts w:eastAsia="Times New Roman"/>
                              </w:rPr>
                            </w:pPr>
                          </w:p>
                        </w:txbxContent>
                      </v:textbox>
                    </v:oval>
                    <v:oval id="Oval 292" o:spid="_x0000_s1319" style="position:absolute;left:2145768;top:42245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h5omxAAA&#10;ANwAAAAPAAAAZHJzL2Rvd25yZXYueG1sRI9PawIxFMTvBb9DeAVvNetSpG6NIhZR9FT/3B+b52bb&#10;5GXZRF399KZQ8DjMzG+YyaxzVlyoDbVnBcNBBoK49LrmSsFhv3z7ABEiskbrmRTcKMBs2nuZYKH9&#10;lb/psouVSBAOBSowMTaFlKE05DAMfEOcvJNvHcYk20rqFq8J7qzMs2wkHdacFgw2tDBU/u7OTsFm&#10;PDytzt32/oU2zlfvx6P9MUul+q/d/BNEpC4+w//ttVaQj3P4O5OOgJw+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YeaJsQAAADcAAAADwAAAAAAAAAAAAAAAACXAgAAZHJzL2Rv&#10;d25yZXYueG1sUEsFBgAAAAAEAAQA9QAAAIgDAAAAAA==&#10;" fillcolor="#77933c" strokecolor="#77933c">
                      <v:textbox>
                        <w:txbxContent>
                          <w:p w14:paraId="54853E27" w14:textId="77777777" w:rsidR="00476BB0" w:rsidRDefault="00476BB0" w:rsidP="008300F2">
                            <w:pPr>
                              <w:rPr>
                                <w:rFonts w:eastAsia="Times New Roman"/>
                              </w:rPr>
                            </w:pPr>
                          </w:p>
                        </w:txbxContent>
                      </v:textbox>
                    </v:oval>
                    <v:oval id="Oval 293" o:spid="_x0000_s1320" style="position:absolute;left:2684448;top:127764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yz+9xQAA&#10;ANwAAAAPAAAAZHJzL2Rvd25yZXYueG1sRI9BawIxFITvgv8hvEJvNastUteNIhax1FNtvT82bzdr&#10;k5dlE3XrrzeFgsdhZr5himXvrDhTFxrPCsajDARx6XXDtYLvr83TK4gQkTVaz6TglwIsF8NBgbn2&#10;F/6k8z7WIkE45KjAxNjmUobSkMMw8i1x8irfOYxJdrXUHV4S3Fk5ybKpdNhwWjDY0tpQ+bM/OQUf&#10;s3G1PfW76xvauNq+HA72aDZKPT70qzmISH28h//b71rBZPYMf2fSEZ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7LP73FAAAA3AAAAA8AAAAAAAAAAAAAAAAAlwIAAGRycy9k&#10;b3ducmV2LnhtbFBLBQYAAAAABAAEAPUAAACJAwAAAAA=&#10;" fillcolor="#77933c" strokecolor="#77933c">
                      <v:textbox>
                        <w:txbxContent>
                          <w:p w14:paraId="343A3B50" w14:textId="77777777" w:rsidR="00476BB0" w:rsidRDefault="00476BB0" w:rsidP="008300F2">
                            <w:pPr>
                              <w:rPr>
                                <w:rFonts w:eastAsia="Times New Roman"/>
                              </w:rPr>
                            </w:pPr>
                          </w:p>
                        </w:txbxContent>
                      </v:textbox>
                    </v:oval>
                    <v:oval id="Oval 294" o:spid="_x0000_s1321" style="position:absolute;left:2401900;top:101292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IqfJxQAA&#10;ANwAAAAPAAAAZHJzL2Rvd25yZXYueG1sRI9BawIxFITvBf9DeIK3mlWkdLcbRRRR2lO13h+b52bb&#10;5GXZZHXbX98UCh6HmfmGKVeDs+JKXWg8K5hNMxDEldcN1wo+TrvHZxAhImu0nknBNwVYLUcPJRba&#10;3/idrsdYiwThUKACE2NbSBkqQw7D1LfEybv4zmFMsqul7vCW4M7KeZY9SYcNpwWDLW0MVV/H3il4&#10;zWeXfT+8/WzRxvV+cT7bT7NTajIe1i8gIg3xHv5vH7SCeb6AvzPpCMjl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Eip8nFAAAA3AAAAA8AAAAAAAAAAAAAAAAAlwIAAGRycy9k&#10;b3ducmV2LnhtbFBLBQYAAAAABAAEAPUAAACJAwAAAAA=&#10;" fillcolor="#77933c" strokecolor="#77933c">
                      <v:textbox>
                        <w:txbxContent>
                          <w:p w14:paraId="27A7FBF0" w14:textId="77777777" w:rsidR="00476BB0" w:rsidRDefault="00476BB0" w:rsidP="008300F2">
                            <w:pPr>
                              <w:rPr>
                                <w:rFonts w:eastAsia="Times New Roman"/>
                              </w:rPr>
                            </w:pPr>
                          </w:p>
                        </w:txbxContent>
                      </v:textbox>
                    </v:oval>
                    <v:oval id="Oval 295" o:spid="_x0000_s1322" style="position:absolute;left:2656994;top:20672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bgJSxQAA&#10;ANwAAAAPAAAAZHJzL2Rvd25yZXYueG1sRI9BawIxFITvgv8hvEJvNau0UteNIhax1FNtvT82bzdr&#10;k5dlE3XrrzeFgsdhZr5himXvrDhTFxrPCsajDARx6XXDtYLvr83TK4gQkTVaz6TglwIsF8NBgbn2&#10;F/6k8z7WIkE45KjAxNjmUobSkMMw8i1x8irfOYxJdrXUHV4S3Fk5ybKpdNhwWjDY0tpQ+bM/OQUf&#10;s3G1PfW76xvauNo+Hw72aDZKPT70qzmISH28h//b71rBZPYCf2fSEZ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5uAlLFAAAA3AAAAA8AAAAAAAAAAAAAAAAAlwIAAGRycy9k&#10;b3ducmV2LnhtbFBLBQYAAAAABAAEAPUAAACJAwAAAAA=&#10;" fillcolor="#77933c" strokecolor="#77933c">
                      <v:textbox>
                        <w:txbxContent>
                          <w:p w14:paraId="21F5586A" w14:textId="77777777" w:rsidR="00476BB0" w:rsidRDefault="00476BB0" w:rsidP="008300F2">
                            <w:pPr>
                              <w:rPr>
                                <w:rFonts w:eastAsia="Times New Roman"/>
                              </w:rPr>
                            </w:pPr>
                          </w:p>
                        </w:txbxContent>
                      </v:textbox>
                    </v:oval>
                    <v:oval id="Oval 296" o:spid="_x0000_s1323" style="position:absolute;left:1912769;top:95391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JwlwwAA&#10;ANwAAAAPAAAAZHJzL2Rvd25yZXYueG1sRI9BawIxFITvBf9DeIK3mlVE6moUUUSpp1q9PzbPzWry&#10;smyirv31plDocZiZb5jZonVW3KkJlWcFg34GgrjwuuJSwfF78/4BIkRkjdYzKXhSgMW88zbDXPsH&#10;f9H9EEuRIBxyVGBirHMpQ2HIYej7mjh5Z984jEk2pdQNPhLcWTnMsrF0WHFaMFjTylBxPdycgs/J&#10;4Ly9tfufNdq43I5OJ3sxG6V63XY5BRGpjf/hv/ZOKxhOxvB7Jh0BOX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JwlwwAAANwAAAAPAAAAAAAAAAAAAAAAAJcCAABkcnMvZG93&#10;bnJldi54bWxQSwUGAAAAAAQABAD1AAAAhwMAAAAA&#10;" fillcolor="#77933c" strokecolor="#77933c">
                      <v:textbox>
                        <w:txbxContent>
                          <w:p w14:paraId="282FB87E" w14:textId="77777777" w:rsidR="00476BB0" w:rsidRDefault="00476BB0" w:rsidP="008300F2">
                            <w:pPr>
                              <w:rPr>
                                <w:rFonts w:eastAsia="Times New Roman"/>
                              </w:rPr>
                            </w:pPr>
                          </w:p>
                        </w:txbxContent>
                      </v:textbox>
                    </v:oval>
                    <v:oval id="Oval 297" o:spid="_x0000_s1324" style="position:absolute;left:1967193;top:104295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8Dm+xQAA&#10;ANwAAAAPAAAAZHJzL2Rvd25yZXYueG1sRI9BawIxFITvgv8hvEJvNauUWteNIhax1FNtvT82bzdr&#10;k5dlE3XrrzeFgsdhZr5himXvrDhTFxrPCsajDARx6XXDtYLvr83TK4gQkTVaz6TglwIsF8NBgbn2&#10;F/6k8z7WIkE45KjAxNjmUobSkMMw8i1x8irfOYxJdrXUHV4S3Fk5ybIX6bDhtGCwpbWh8md/cgo+&#10;ZuNqe+p31ze0cbV9Phzs0WyUenzoV3MQkfp4D/+337WCyWwKf2fSEZ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HwOb7FAAAA3AAAAA8AAAAAAAAAAAAAAAAAlwIAAGRycy9k&#10;b3ducmV2LnhtbFBLBQYAAAAABAAEAPUAAACJAwAAAAA=&#10;" fillcolor="#77933c" strokecolor="#77933c">
                      <v:textbox>
                        <w:txbxContent>
                          <w:p w14:paraId="3B668396" w14:textId="77777777" w:rsidR="00476BB0" w:rsidRDefault="00476BB0" w:rsidP="008300F2">
                            <w:pPr>
                              <w:rPr>
                                <w:rFonts w:eastAsia="Times New Roman"/>
                              </w:rPr>
                            </w:pPr>
                          </w:p>
                        </w:txbxContent>
                      </v:textbox>
                    </v:oval>
                    <v:oval id="Oval 298" o:spid="_x0000_s1325" style="position:absolute;left:2095003;top:72750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b63MwgAA&#10;ANwAAAAPAAAAZHJzL2Rvd25yZXYueG1sRE/LagIxFN0L/YdwC91pRhGpU6NIRabYVX3sL5PrZNrk&#10;ZphkHu3XN4tCl4fz3uxGZ0VPbag9K5jPMhDEpdc1Vwqul+P0GUSIyBqtZ1LwTQF224fJBnPtB/6g&#10;/hwrkUI45KjAxNjkUobSkMMw8w1x4u6+dRgTbCupWxxSuLNykWUr6bDm1GCwoVdD5de5cwpO6/m9&#10;6Mb3nwPauC+Wt5v9NEelnh7H/QuISGP8F/+537SCxTqtTWfSEZ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BvrczCAAAA3AAAAA8AAAAAAAAAAAAAAAAAlwIAAGRycy9kb3du&#10;cmV2LnhtbFBLBQYAAAAABAAEAPUAAACGAwAAAAA=&#10;" fillcolor="#77933c" strokecolor="#77933c">
                      <v:textbox>
                        <w:txbxContent>
                          <w:p w14:paraId="45D15F95" w14:textId="77777777" w:rsidR="00476BB0" w:rsidRDefault="00476BB0" w:rsidP="008300F2">
                            <w:pPr>
                              <w:rPr>
                                <w:rFonts w:eastAsia="Times New Roman"/>
                              </w:rPr>
                            </w:pPr>
                          </w:p>
                        </w:txbxContent>
                      </v:textbox>
                    </v:oval>
                    <v:oval id="Oval 299" o:spid="_x0000_s1326" style="position:absolute;left:2079961;top:104295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IwhXxAAA&#10;ANwAAAAPAAAAZHJzL2Rvd25yZXYueG1sRI9PawIxFMTvBb9DeAVvNasU6W6NIhZR9FT/3B+b52bb&#10;5GXZRF399KZQ8DjMzG+YyaxzVlyoDbVnBcNBBoK49LrmSsFhv3z7ABEiskbrmRTcKMBs2nuZYKH9&#10;lb/psouVSBAOBSowMTaFlKE05DAMfEOcvJNvHcYk20rqFq8J7qwcZdlYOqw5LRhsaGGo/N2dnYJN&#10;Pjytzt32/oU2zlfvx6P9MUul+q/d/BNEpC4+w//ttVYwynP4O5OOgJw+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yMIV8QAAADcAAAADwAAAAAAAAAAAAAAAACXAgAAZHJzL2Rv&#10;d25yZXYueG1sUEsFBgAAAAAEAAQA9QAAAIgDAAAAAA==&#10;" fillcolor="#77933c" strokecolor="#77933c">
                      <v:textbox>
                        <w:txbxContent>
                          <w:p w14:paraId="77671228" w14:textId="77777777" w:rsidR="00476BB0" w:rsidRDefault="00476BB0" w:rsidP="008300F2">
                            <w:pPr>
                              <w:rPr>
                                <w:rFonts w:eastAsia="Times New Roman"/>
                              </w:rPr>
                            </w:pPr>
                          </w:p>
                        </w:txbxContent>
                      </v:textbox>
                    </v:oval>
                    <v:oval id="Oval 300" o:spid="_x0000_s1327" style="position:absolute;left:2983334;top:40095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8jvQwgAA&#10;ANwAAAAPAAAAZHJzL2Rvd25yZXYueG1sRE/Pa8IwFL4L+x/CE3bT1G3IVhtFNsQxT3bz/mhem2ry&#10;Upqo3f765SB4/Ph+F6vBWXGhPrSeFcymGQjiyuuWGwU/35vJK4gQkTVaz6TglwKslg+jAnPtr7yn&#10;SxkbkUI45KjAxNjlUobKkMMw9R1x4mrfO4wJ9o3UPV5TuLPyKcvm0mHLqcFgR++GqlN5dgq+3mb1&#10;9jzs/j7QxvX25XCwR7NR6nE8rBcgIg3xLr65P7WC5yzNT2fSEZDL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DyO9DCAAAA3AAAAA8AAAAAAAAAAAAAAAAAlwIAAGRycy9kb3du&#10;cmV2LnhtbFBLBQYAAAAABAAEAPUAAACGAwAAAAA=&#10;" fillcolor="#77933c" strokecolor="#77933c">
                      <v:textbox>
                        <w:txbxContent>
                          <w:p w14:paraId="075C78AC" w14:textId="77777777" w:rsidR="00476BB0" w:rsidRDefault="00476BB0" w:rsidP="008300F2">
                            <w:pPr>
                              <w:rPr>
                                <w:rFonts w:eastAsia="Times New Roman"/>
                              </w:rPr>
                            </w:pPr>
                          </w:p>
                        </w:txbxContent>
                      </v:textbox>
                    </v:oval>
                    <v:oval id="Oval 301" o:spid="_x0000_s1328" style="position:absolute;left:1989187;top:75897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vp5LxAAA&#10;ANwAAAAPAAAAZHJzL2Rvd25yZXYueG1sRI9BawIxFITvgv8hPMGbZrctpa5GkRaxtKdu6/2xeW62&#10;TV6WTdTVX28KgsdhZr5hFqveWXGkLjSeFeTTDARx5XXDtYKf783kBUSIyBqtZ1JwpgCr5XCwwEL7&#10;E3/RsYy1SBAOBSowMbaFlKEy5DBMfUucvL3vHMYku1rqDk8J7qx8yLJn6bDhtGCwpVdD1V95cAo+&#10;Zvl+e+g/L29o43r7tNvZX7NRajzq13MQkfp4D9/a71rBY5bD/5l0BOTy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b76eS8QAAADcAAAADwAAAAAAAAAAAAAAAACXAgAAZHJzL2Rv&#10;d25yZXYueG1sUEsFBgAAAAAEAAQA9QAAAIgDAAAAAA==&#10;" fillcolor="#77933c" strokecolor="#77933c">
                      <v:textbox>
                        <w:txbxContent>
                          <w:p w14:paraId="404013F7" w14:textId="77777777" w:rsidR="00476BB0" w:rsidRDefault="00476BB0" w:rsidP="008300F2">
                            <w:pPr>
                              <w:rPr>
                                <w:rFonts w:eastAsia="Times New Roman"/>
                              </w:rPr>
                            </w:pPr>
                          </w:p>
                        </w:txbxContent>
                      </v:textbox>
                    </v:oval>
                    <v:oval id="Oval 302" o:spid="_x0000_s1329" style="position:absolute;left:1920454;top:63700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bAA8xAAA&#10;ANwAAAAPAAAAZHJzL2Rvd25yZXYueG1sRI9PawIxFMTvhX6H8Aq9adY/FLsaRSqi2JNa74/Nc7M2&#10;eVk2Ubd+eiMIPQ4z8xtmMmudFRdqQuVZQa+bgSAuvK64VPCzX3ZGIEJE1mg9k4I/CjCbvr5MMNf+&#10;ylu67GIpEoRDjgpMjHUuZSgMOQxdXxMn7+gbhzHJppS6wWuCOyv7WfYhHVacFgzW9GWo+N2dnYLN&#10;Z++4OrfftwXaOF8NDwd7Mkul3t/a+RhEpDb+h5/ttVYwyPrwOJOOgJz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2wAPMQAAADcAAAADwAAAAAAAAAAAAAAAACXAgAAZHJzL2Rv&#10;d25yZXYueG1sUEsFBgAAAAAEAAQA9QAAAIgDAAAAAA==&#10;" fillcolor="#77933c" strokecolor="#77933c">
                      <v:textbox>
                        <w:txbxContent>
                          <w:p w14:paraId="4F97DB5B" w14:textId="77777777" w:rsidR="00476BB0" w:rsidRDefault="00476BB0" w:rsidP="008300F2">
                            <w:pPr>
                              <w:rPr>
                                <w:rFonts w:eastAsia="Times New Roman"/>
                              </w:rPr>
                            </w:pPr>
                          </w:p>
                        </w:txbxContent>
                      </v:textbox>
                    </v:oval>
                    <v:oval id="Oval 303" o:spid="_x0000_s1330" style="position:absolute;left:2125545;top:93036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IKWnxAAA&#10;ANwAAAAPAAAAZHJzL2Rvd25yZXYueG1sRI9PawIxFMTvhX6H8Aq9adY/FLsaRSqi2JNa74/Nc7M2&#10;eVk2Ubd+eiMIPQ4z8xtmMmudFRdqQuVZQa+bgSAuvK64VPCzX3ZGIEJE1mg9k4I/CjCbvr5MMNf+&#10;ylu67GIpEoRDjgpMjHUuZSgMOQxdXxMn7+gbhzHJppS6wWuCOyv7WfYhHVacFgzW9GWo+N2dnYLN&#10;Z++4OrfftwXaOF8NDwd7Mkul3t/a+RhEpDb+h5/ttVYwyAbwOJOOgJz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CClp8QAAADcAAAADwAAAAAAAAAAAAAAAACXAgAAZHJzL2Rv&#10;d25yZXYueG1sUEsFBgAAAAAEAAQA9QAAAIgDAAAAAA==&#10;" fillcolor="#77933c" strokecolor="#77933c">
                      <v:textbox>
                        <w:txbxContent>
                          <w:p w14:paraId="64762D53" w14:textId="77777777" w:rsidR="00476BB0" w:rsidRDefault="00476BB0" w:rsidP="008300F2">
                            <w:pPr>
                              <w:rPr>
                                <w:rFonts w:eastAsia="Times New Roman"/>
                              </w:rPr>
                            </w:pPr>
                          </w:p>
                        </w:txbxContent>
                      </v:textbox>
                    </v:oval>
                    <v:oval id="Oval 304" o:spid="_x0000_s1331" style="position:absolute;left:2485517;top:80533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T3TxAAA&#10;ANwAAAAPAAAAZHJzL2Rvd25yZXYueG1sRI9BawIxFITvBf9DeIXeNGsrxa6bFbGI0p7Uen9snpu1&#10;ycuyibr21zcFocdhZr5hinnvrLhQFxrPCsajDARx5XXDtYKv/Wo4BREiskbrmRTcKMC8HDwUmGt/&#10;5S1ddrEWCcIhRwUmxjaXMlSGHIaRb4mTd/Sdw5hkV0vd4TXBnZXPWfYqHTacFgy2tDRUfe/OTsHH&#10;2/i4PvefP+9o42I9ORzsyayUenrsFzMQkfr4H763N1rBSzaBvzPpCMjy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8k908QAAADcAAAADwAAAAAAAAAAAAAAAACXAgAAZHJzL2Rv&#10;d25yZXYueG1sUEsFBgAAAAAEAAQA9QAAAIgDAAAAAA==&#10;" fillcolor="#77933c" strokecolor="#77933c">
                      <v:textbox>
                        <w:txbxContent>
                          <w:p w14:paraId="6AEF5144" w14:textId="77777777" w:rsidR="00476BB0" w:rsidRDefault="00476BB0" w:rsidP="008300F2">
                            <w:pPr>
                              <w:rPr>
                                <w:rFonts w:eastAsia="Times New Roman"/>
                              </w:rPr>
                            </w:pPr>
                          </w:p>
                        </w:txbxContent>
                      </v:textbox>
                    </v:oval>
                    <v:oval id="Oval 305" o:spid="_x0000_s1332" style="position:absolute;left:1937826;top:43965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hZhIxQAA&#10;ANwAAAAPAAAAZHJzL2Rvd25yZXYueG1sRI9PawIxFMTvgt8hvEJvmtX+oW6NIopY9NSt3h+b52bb&#10;5GXZRN3205uC4HGYmd8w03nnrDhTG2rPCkbDDARx6XXNlYL913rwBiJEZI3WMyn4pQDzWb83xVz7&#10;C3/SuYiVSBAOOSowMTa5lKE05DAMfUOcvKNvHcYk20rqFi8J7qwcZ9mrdFhzWjDY0NJQ+VOcnILt&#10;ZHTcnLrd3wptXGyeDwf7bdZKPT50i3cQkbp4D9/aH1rBU/YC/2fSEZCz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CFmEjFAAAA3AAAAA8AAAAAAAAAAAAAAAAAlwIAAGRycy9k&#10;b3ducmV2LnhtbFBLBQYAAAAABAAEAPUAAACJAwAAAAA=&#10;" fillcolor="#77933c" strokecolor="#77933c">
                      <v:textbox>
                        <w:txbxContent>
                          <w:p w14:paraId="74C93D8C" w14:textId="77777777" w:rsidR="00476BB0" w:rsidRDefault="00476BB0" w:rsidP="008300F2">
                            <w:pPr>
                              <w:rPr>
                                <w:rFonts w:eastAsia="Times New Roman"/>
                              </w:rPr>
                            </w:pPr>
                          </w:p>
                        </w:txbxContent>
                      </v:textbox>
                    </v:oval>
                    <v:oval id="Oval 306" o:spid="_x0000_s1333" style="position:absolute;left:2207034;top:122200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VwY/wwAA&#10;ANwAAAAPAAAAZHJzL2Rvd25yZXYueG1sRI9BawIxFITvgv8hvEJvmrUtYlejiEUUe1Lr/bF5btYm&#10;L8sm6tpfbwqCx2FmvmEms9ZZcaEmVJ4VDPoZCOLC64pLBT/7ZW8EIkRkjdYzKbhRgNm025lgrv2V&#10;t3TZxVIkCIccFZgY61zKUBhyGPq+Jk7e0TcOY5JNKXWD1wR3Vr5l2VA6rDgtGKxpYaj43Z2dgs3n&#10;4Lg6t99/X2jjfPVxONiTWSr1+tLOxyAitfEZfrTXWsF7NoT/M+kI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VwY/wwAAANwAAAAPAAAAAAAAAAAAAAAAAJcCAABkcnMvZG93&#10;bnJldi54bWxQSwUGAAAAAAQABAD1AAAAhwMAAAAA&#10;" fillcolor="#77933c" strokecolor="#77933c">
                      <v:textbox>
                        <w:txbxContent>
                          <w:p w14:paraId="45F5EB1D" w14:textId="77777777" w:rsidR="00476BB0" w:rsidRDefault="00476BB0" w:rsidP="008300F2">
                            <w:pPr>
                              <w:rPr>
                                <w:rFonts w:eastAsia="Times New Roman"/>
                              </w:rPr>
                            </w:pPr>
                          </w:p>
                        </w:txbxContent>
                      </v:textbox>
                    </v:oval>
                    <v:oval id="Oval 307" o:spid="_x0000_s1334" style="position:absolute;left:2476286;top:129862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G6OkxAAA&#10;ANwAAAAPAAAAZHJzL2Rvd25yZXYueG1sRI9BawIxFITvgv8hvEJvmtWWtm6NIopY9NSt3h+b52bb&#10;5GXZRN3215uC4HGYmW+Y6bxzVpypDbVnBaNhBoK49LrmSsH+az14AxEiskbrmRT8UoD5rN+bYq79&#10;hT/pXMRKJAiHHBWYGJtcylAachiGviFO3tG3DmOSbSV1i5cEd1aOs+xFOqw5LRhsaGmo/ClOTsF2&#10;MjpuTt3ub4U2LjbPh4P9NmulHh+6xTuISF28h2/tD63gKXuF/zPpCMjZ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xujpMQAAADcAAAADwAAAAAAAAAAAAAAAACXAgAAZHJzL2Rv&#10;d25yZXYueG1sUEsFBgAAAAAEAAQA9QAAAIgDAAAAAA==&#10;" fillcolor="#77933c" strokecolor="#77933c">
                      <v:textbox>
                        <w:txbxContent>
                          <w:p w14:paraId="518B6854" w14:textId="77777777" w:rsidR="00476BB0" w:rsidRDefault="00476BB0" w:rsidP="008300F2">
                            <w:pPr>
                              <w:rPr>
                                <w:rFonts w:eastAsia="Times New Roman"/>
                              </w:rPr>
                            </w:pPr>
                          </w:p>
                        </w:txbxContent>
                      </v:textbox>
                    </v:oval>
                    <v:oval id="Oval 308" o:spid="_x0000_s1335" style="position:absolute;left:2879280;top:60070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DfWwgAA&#10;ANwAAAAPAAAAZHJzL2Rvd25yZXYueG1sRE/Pa8IwFL4L+x/CE3bT1G3IVhtFNsQxT3bz/mhem2ry&#10;Upqo3f765SB4/Ph+F6vBWXGhPrSeFcymGQjiyuuWGwU/35vJK4gQkTVaz6TglwKslg+jAnPtr7yn&#10;SxkbkUI45KjAxNjlUobKkMMw9R1x4mrfO4wJ9o3UPV5TuLPyKcvm0mHLqcFgR++GqlN5dgq+3mb1&#10;9jzs/j7QxvX25XCwR7NR6nE8rBcgIg3xLr65P7WC5yytTWfSEZDL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6EN9bCAAAA3AAAAA8AAAAAAAAAAAAAAAAAlwIAAGRycy9kb3du&#10;cmV2LnhtbFBLBQYAAAAABAAEAPUAAACGAwAAAAA=&#10;" fillcolor="#77933c" strokecolor="#77933c">
                      <v:textbox>
                        <w:txbxContent>
                          <w:p w14:paraId="44712A04" w14:textId="77777777" w:rsidR="00476BB0" w:rsidRDefault="00476BB0" w:rsidP="008300F2">
                            <w:pPr>
                              <w:rPr>
                                <w:rFonts w:eastAsia="Times New Roman"/>
                              </w:rPr>
                            </w:pPr>
                          </w:p>
                        </w:txbxContent>
                      </v:textbox>
                    </v:oval>
                    <v:oval id="Oval 309" o:spid="_x0000_s1336" style="position:absolute;left:2718077;top:99955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yJJNxAAA&#10;ANwAAAAPAAAAZHJzL2Rvd25yZXYueG1sRI9BawIxFITvQv9DeIXealZbRLcbRSxiqSe13h+bt5vV&#10;5GXZRN321zeFgsdhZr5hikXvrLhSFxrPCkbDDARx6XXDtYKvw/p5CiJEZI3WMyn4pgCL+cOgwFz7&#10;G+/ouo+1SBAOOSowMba5lKE05DAMfUucvMp3DmOSXS11h7cEd1aOs2wiHTacFgy2tDJUnvcXp+Bz&#10;Nqo2l3778442Ljevx6M9mbVST4/98g1EpD7ew//tD63gJZvB35l0BOT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iSTcQAAADcAAAADwAAAAAAAAAAAAAAAACXAgAAZHJzL2Rv&#10;d25yZXYueG1sUEsFBgAAAAAEAAQA9QAAAIgDAAAAAA==&#10;" fillcolor="#77933c" strokecolor="#77933c">
                      <v:textbox>
                        <w:txbxContent>
                          <w:p w14:paraId="0B61E183" w14:textId="77777777" w:rsidR="00476BB0" w:rsidRDefault="00476BB0" w:rsidP="008300F2">
                            <w:pPr>
                              <w:rPr>
                                <w:rFonts w:eastAsia="Times New Roman"/>
                              </w:rPr>
                            </w:pPr>
                          </w:p>
                        </w:txbxContent>
                      </v:textbox>
                    </v:oval>
                    <v:oval id="Oval 310" o:spid="_x0000_s1337" style="position:absolute;left:1959494;top:86116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K60NwQAA&#10;ANwAAAAPAAAAZHJzL2Rvd25yZXYueG1sRE/LagIxFN0X/IdwBXc1M1WKjkYRi1jala/9ZXKdjCY3&#10;wyTq1K9vFoUuD+c9X3bOiju1ofasIB9mIIhLr2uuFBwPm9cJiBCRNVrPpOCHAiwXvZc5Fto/eEf3&#10;faxECuFQoAITY1NIGUpDDsPQN8SJO/vWYUywraRu8ZHCnZVvWfYuHdacGgw2tDZUXvc3p+Brmp+3&#10;t+77+YE2rrbj08lezEapQb9bzUBE6uK/+M/9qRWM8jQ/nUlHQC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hSutDcEAAADcAAAADwAAAAAAAAAAAAAAAACXAgAAZHJzL2Rvd25y&#10;ZXYueG1sUEsFBgAAAAAEAAQA9QAAAIUDAAAAAA==&#10;" fillcolor="#77933c" strokecolor="#77933c">
                      <v:textbox>
                        <w:txbxContent>
                          <w:p w14:paraId="5212C27D" w14:textId="77777777" w:rsidR="00476BB0" w:rsidRDefault="00476BB0" w:rsidP="008300F2">
                            <w:pPr>
                              <w:rPr>
                                <w:rFonts w:eastAsia="Times New Roman"/>
                              </w:rPr>
                            </w:pPr>
                          </w:p>
                        </w:txbxContent>
                      </v:textbox>
                    </v:oval>
                    <v:oval id="Oval 311" o:spid="_x0000_s1338" style="position:absolute;left:2469555;top:109423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ApHZyAAA&#10;ANwAAAAPAAAAZHJzL2Rvd25yZXYueG1sRI/NasMwEITvhbyD2EIuIZGdUFNcyyE/pPTQHJKmB98W&#10;a2ubWCtjqbHz9lWh0OMwM98w2Xo0rbhR7xrLCuJFBIK4tLrhSsHl4zB/BuE8ssbWMim4k4N1PnnI&#10;MNV24BPdzr4SAcIuRQW1910qpStrMugWtiMO3pftDfog+0rqHocAN61cRlEiDTYcFmrsaFdTeT1/&#10;GwVd0hbF+3V2KIan18+9PG62M18pNX0cNy8gPI3+P/zXftMKVnEMv2fCEZD5D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ECkdnIAAAA3AAAAA8AAAAAAAAAAAAAAAAAlwIAAGRy&#10;cy9kb3ducmV2LnhtbFBLBQYAAAAABAAEAPUAAACMAwAAAAA=&#10;" fillcolor="#376092" strokecolor="#376092">
                      <v:textbox>
                        <w:txbxContent>
                          <w:p w14:paraId="2E4E542A" w14:textId="77777777" w:rsidR="00476BB0" w:rsidRDefault="00476BB0" w:rsidP="008300F2">
                            <w:pPr>
                              <w:rPr>
                                <w:rFonts w:eastAsia="Times New Roman"/>
                              </w:rPr>
                            </w:pPr>
                          </w:p>
                        </w:txbxContent>
                      </v:textbox>
                    </v:oval>
                    <v:oval id="Oval 312" o:spid="_x0000_s1339" style="position:absolute;left:1748163;top:85016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tZbhxAAA&#10;ANwAAAAPAAAAZHJzL2Rvd25yZXYueG1sRI9BawIxFITvBf9DeIXeNLtaxG6NIopY9KTW+2Pz3Gyb&#10;vCybqNv++kYQehxm5htmOu+cFVdqQ+1ZQT7IQBCXXtdcKfg8rvsTECEia7SeScEPBZjPek9TLLS/&#10;8Z6uh1iJBOFQoAITY1NIGUpDDsPAN8TJO/vWYUyyraRu8Zbgzsphlo2lw5rTgsGGlobK78PFKdi+&#10;5efNpdv9rtDGxeb1dLJfZq3Uy3O3eAcRqYv/4Uf7QysY5UO4n0lHQ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rWW4cQAAADcAAAADwAAAAAAAAAAAAAAAACXAgAAZHJzL2Rv&#10;d25yZXYueG1sUEsFBgAAAAAEAAQA9QAAAIgDAAAAAA==&#10;" fillcolor="#77933c" strokecolor="#77933c">
                      <v:textbox>
                        <w:txbxContent>
                          <w:p w14:paraId="21665405" w14:textId="77777777" w:rsidR="00476BB0" w:rsidRDefault="00476BB0" w:rsidP="008300F2">
                            <w:pPr>
                              <w:rPr>
                                <w:rFonts w:eastAsia="Times New Roman"/>
                              </w:rPr>
                            </w:pPr>
                          </w:p>
                        </w:txbxContent>
                      </v:textbox>
                    </v:oval>
                    <v:oval id="Oval 313" o:spid="_x0000_s1340" style="position:absolute;left:2177227;top:52278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TN6xAAA&#10;ANwAAAAPAAAAZHJzL2Rvd25yZXYueG1sRI9BawIxFITvBf9DeIXeNLsqYrdGEUWUelLr/bF5brZN&#10;XpZN1G1/fVMQehxm5htmtuicFTdqQ+1ZQT7IQBCXXtdcKfg4bfpTECEia7SeScE3BVjMe08zLLS/&#10;84Fux1iJBOFQoAITY1NIGUpDDsPAN8TJu/jWYUyyraRu8Z7gzsphlk2kw5rTgsGGVobKr+PVKXh/&#10;zS/ba7f/WaONy+34fLafZqPUy3O3fAMRqYv/4Ud7pxWM8hH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fkzesQAAADcAAAADwAAAAAAAAAAAAAAAACXAgAAZHJzL2Rv&#10;d25yZXYueG1sUEsFBgAAAAAEAAQA9QAAAIgDAAAAAA==&#10;" fillcolor="#77933c" strokecolor="#77933c">
                      <v:textbox>
                        <w:txbxContent>
                          <w:p w14:paraId="6020C1A4" w14:textId="77777777" w:rsidR="00476BB0" w:rsidRDefault="00476BB0" w:rsidP="008300F2">
                            <w:pPr>
                              <w:rPr>
                                <w:rFonts w:eastAsia="Times New Roman"/>
                              </w:rPr>
                            </w:pPr>
                          </w:p>
                        </w:txbxContent>
                      </v:textbox>
                    </v:oval>
                    <v:oval id="Oval 314" o:spid="_x0000_s1341" style="position:absolute;left:2040281;top:42690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EKsOxAAA&#10;ANwAAAAPAAAAZHJzL2Rvd25yZXYueG1sRI9BawIxFITvBf9DeEJvml0r0q5GEUUs9aSt98fmuVlN&#10;XpZN1G1/fVMQehxm5htmtuicFTdqQ+1ZQT7MQBCXXtdcKfj63AxeQYSIrNF6JgXfFGAx7z3NsND+&#10;znu6HWIlEoRDgQpMjE0hZSgNOQxD3xAn7+RbhzHJtpK6xXuCOytHWTaRDmtOCwYbWhkqL4erU/Dx&#10;lp+21273s0Ybl9vx8WjPZqPUc79bTkFE6uJ/+NF+1wpe8jH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CrDsQAAADcAAAADwAAAAAAAAAAAAAAAACXAgAAZHJzL2Rv&#10;d25yZXYueG1sUEsFBgAAAAAEAAQA9QAAAIgDAAAAAA==&#10;" fillcolor="#77933c" strokecolor="#77933c">
                      <v:textbox>
                        <w:txbxContent>
                          <w:p w14:paraId="2DC474C9" w14:textId="77777777" w:rsidR="00476BB0" w:rsidRDefault="00476BB0" w:rsidP="008300F2">
                            <w:pPr>
                              <w:rPr>
                                <w:rFonts w:eastAsia="Times New Roman"/>
                              </w:rPr>
                            </w:pPr>
                          </w:p>
                        </w:txbxContent>
                      </v:textbox>
                    </v:oval>
                    <v:oval id="Oval 315" o:spid="_x0000_s1342" style="position:absolute;left:2885515;top:109405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A6VxQAA&#10;ANwAAAAPAAAAZHJzL2Rvd25yZXYueG1sRI9PawIxFMTvBb9DeIXeNLu2Fd0aRVpEqSf/3R+b52bb&#10;5GXZRN366ZuC0OMwM79hpvPOWXGhNtSeFeSDDARx6XXNlYLDftkfgwgRWaP1TAp+KMB81nuYYqH9&#10;lbd02cVKJAiHAhWYGJtCylAachgGviFO3sm3DmOSbSV1i9cEd1YOs2wkHdacFgw29G6o/N6dnYLP&#10;SX5anbvN7QNtXKxejkf7ZZZKPT12izcQkbr4H76311rBc/4Kf2fSEZ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VcDpXFAAAA3AAAAA8AAAAAAAAAAAAAAAAAlwIAAGRycy9k&#10;b3ducmV2LnhtbFBLBQYAAAAABAAEAPUAAACJAwAAAAA=&#10;" fillcolor="#77933c" strokecolor="#77933c">
                      <v:textbox>
                        <w:txbxContent>
                          <w:p w14:paraId="5CDC53DB" w14:textId="77777777" w:rsidR="00476BB0" w:rsidRDefault="00476BB0" w:rsidP="008300F2">
                            <w:pPr>
                              <w:rPr>
                                <w:rFonts w:eastAsia="Times New Roman"/>
                              </w:rPr>
                            </w:pPr>
                          </w:p>
                        </w:txbxContent>
                      </v:textbox>
                    </v:oval>
                    <v:oval id="Oval 316" o:spid="_x0000_s1343" style="position:absolute;left:2813445;top:100500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6wmtxgAA&#10;ANwAAAAPAAAAZHJzL2Rvd25yZXYueG1sRI9Ba8JAFITvQv/D8oReRDdWGkp0FatYetCDqR5ye2Sf&#10;STD7NmS3Jv77rlDwOMzMN8xi1Zta3Kh1lWUF00kEgji3uuJCwelnN/4A4TyyxtoyKbiTg9XyZbDA&#10;RNuOj3RLfSEChF2CCkrvm0RKl5dk0E1sQxy8i20N+iDbQuoWuwA3tXyLolgarDgslNjQpqT8mv4a&#10;BU1cZ9n+Otpl3fvXeSsP68+RL5R6HfbrOQhPvX+G/9vfWsFsGsPjTDgCcvk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6wmtxgAAANwAAAAPAAAAAAAAAAAAAAAAAJcCAABkcnMv&#10;ZG93bnJldi54bWxQSwUGAAAAAAQABAD1AAAAigMAAAAA&#10;" fillcolor="#376092" strokecolor="#376092">
                      <v:textbox>
                        <w:txbxContent>
                          <w:p w14:paraId="42115C73" w14:textId="77777777" w:rsidR="00476BB0" w:rsidRDefault="00476BB0" w:rsidP="008300F2">
                            <w:pPr>
                              <w:rPr>
                                <w:rFonts w:eastAsia="Times New Roman"/>
                              </w:rPr>
                            </w:pPr>
                          </w:p>
                        </w:txbxContent>
                      </v:textbox>
                    </v:oval>
                    <v:oval id="Oval 317" o:spid="_x0000_s1344" style="position:absolute;left:2545959;top:60484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jV5xQAA&#10;ANwAAAAPAAAAZHJzL2Rvd25yZXYueG1sRI9PawIxFMTvBb9DeIXeNLu2VN0aRVpEqSf/3R+b52bb&#10;5GXZRN366ZuC0OMwM79hpvPOWXGhNtSeFeSDDARx6XXNlYLDftkfgwgRWaP1TAp+KMB81nuYYqH9&#10;lbd02cVKJAiHAhWYGJtCylAachgGviFO3sm3DmOSbSV1i9cEd1YOs+xVOqw5LRhs6N1Q+b07OwWf&#10;k/y0Oneb2wfauFi9HI/2yyyVenrsFm8gInXxP3xvr7WC53wEf2fSEZ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rCNXnFAAAA3AAAAA8AAAAAAAAAAAAAAAAAlwIAAGRycy9k&#10;b3ducmV2LnhtbFBLBQYAAAAABAAEAPUAAACJAwAAAAA=&#10;" fillcolor="#77933c" strokecolor="#77933c">
                      <v:textbox>
                        <w:txbxContent>
                          <w:p w14:paraId="41641492" w14:textId="77777777" w:rsidR="00476BB0" w:rsidRDefault="00476BB0" w:rsidP="008300F2">
                            <w:pPr>
                              <w:rPr>
                                <w:rFonts w:eastAsia="Times New Roman"/>
                              </w:rPr>
                            </w:pPr>
                          </w:p>
                        </w:txbxContent>
                      </v:textbox>
                    </v:oval>
                    <v:oval id="Oval 318" o:spid="_x0000_s1345" style="position:absolute;left:2253086;top:113085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XaELwQAA&#10;ANwAAAAPAAAAZHJzL2Rvd25yZXYueG1sRE/LagIxFN0X/IdwBXc1M1WKjkYRi1jala/9ZXKdjCY3&#10;wyTq1K9vFoUuD+c9X3bOiju1ofasIB9mIIhLr2uuFBwPm9cJiBCRNVrPpOCHAiwXvZc5Fto/eEf3&#10;faxECuFQoAITY1NIGUpDDsPQN8SJO/vWYUywraRu8ZHCnZVvWfYuHdacGgw2tDZUXvc3p+Brmp+3&#10;t+77+YE2rrbj08lezEapQb9bzUBE6uK/+M/9qRWM8rQ2nUlHQC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e12hC8EAAADcAAAADwAAAAAAAAAAAAAAAACXAgAAZHJzL2Rvd25y&#10;ZXYueG1sUEsFBgAAAAAEAAQA9QAAAIUDAAAAAA==&#10;" fillcolor="#77933c" strokecolor="#77933c">
                      <v:textbox>
                        <w:txbxContent>
                          <w:p w14:paraId="435B5F72" w14:textId="77777777" w:rsidR="00476BB0" w:rsidRDefault="00476BB0" w:rsidP="008300F2">
                            <w:pPr>
                              <w:rPr>
                                <w:rFonts w:eastAsia="Times New Roman"/>
                              </w:rPr>
                            </w:pPr>
                          </w:p>
                        </w:txbxContent>
                      </v:textbox>
                    </v:oval>
                    <v:oval id="Oval 319" o:spid="_x0000_s1346" style="position:absolute;left:2505209;top:70314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EQSQxAAA&#10;ANwAAAAPAAAAZHJzL2Rvd25yZXYueG1sRI9BawIxFITvBf9DeIK3ml0rRbdGEYso9qTW+2Pz3Gyb&#10;vCybqGt/fSMUehxm5htmtuicFVdqQ+1ZQT7MQBCXXtdcKfg8rp8nIEJE1mg9k4I7BVjMe08zLLS/&#10;8Z6uh1iJBOFQoAITY1NIGUpDDsPQN8TJO/vWYUyyraRu8ZbgzspRlr1KhzWnBYMNrQyV34eLU7Cb&#10;5ufNpfv4eUcbl5vx6WS/zFqpQb9bvoGI1MX/8F97qxW85FN4nE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BEEkMQAAADcAAAADwAAAAAAAAAAAAAAAACXAgAAZHJzL2Rv&#10;d25yZXYueG1sUEsFBgAAAAAEAAQA9QAAAIgDAAAAAA==&#10;" fillcolor="#77933c" strokecolor="#77933c">
                      <v:textbox>
                        <w:txbxContent>
                          <w:p w14:paraId="211724DB" w14:textId="77777777" w:rsidR="00476BB0" w:rsidRDefault="00476BB0" w:rsidP="008300F2">
                            <w:pPr>
                              <w:rPr>
                                <w:rFonts w:eastAsia="Times New Roman"/>
                              </w:rPr>
                            </w:pPr>
                          </w:p>
                        </w:txbxContent>
                      </v:textbox>
                    </v:oval>
                    <v:oval id="Oval 320" o:spid="_x0000_s1347" style="position:absolute;left:2105431;top:22251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R2ewwgAA&#10;ANwAAAAPAAAAZHJzL2Rvd25yZXYueG1sRE/Pa8IwFL4L+x/CG+ymqW7IrI0iG6LM07p5fzSvTbfk&#10;pTRR6/765SB4/Ph+F+vBWXGmPrSeFUwnGQjiyuuWGwXfX9vxK4gQkTVaz6TgSgHWq4dRgbn2F/6k&#10;cxkbkUI45KjAxNjlUobKkMMw8R1x4mrfO4wJ9o3UPV5SuLNylmVz6bDl1GCwozdD1W95cgo+FtN6&#10;dxoOf+9o42b3cjzaH7NV6ulx2CxBRBriXXxz77WC51man86kIy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tHZ7DCAAAA3AAAAA8AAAAAAAAAAAAAAAAAlwIAAGRycy9kb3du&#10;cmV2LnhtbFBLBQYAAAAABAAEAPUAAACGAwAAAAA=&#10;" fillcolor="#77933c" strokecolor="#77933c">
                      <v:textbox>
                        <w:txbxContent>
                          <w:p w14:paraId="292BBEE9" w14:textId="77777777" w:rsidR="00476BB0" w:rsidRDefault="00476BB0" w:rsidP="008300F2">
                            <w:pPr>
                              <w:rPr>
                                <w:rFonts w:eastAsia="Times New Roman"/>
                              </w:rPr>
                            </w:pPr>
                          </w:p>
                        </w:txbxContent>
                      </v:textbox>
                    </v:oval>
                    <v:oval id="Oval 321" o:spid="_x0000_s1348" style="position:absolute;left:2718323;top:50265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C8IrxAAA&#10;ANwAAAAPAAAAZHJzL2Rvd25yZXYueG1sRI9BawIxFITvBf9DeIXeNLtaxG6NIopY9KTW+2Pz3Gyb&#10;vCybqNv++kYQehxm5htmOu+cFVdqQ+1ZQT7IQBCXXtdcKfg8rvsTECEia7SeScEPBZjPek9TLLS/&#10;8Z6uh1iJBOFQoAITY1NIGUpDDsPAN8TJO/vWYUyyraRu8Zbgzsphlo2lw5rTgsGGlobK78PFKdi+&#10;5efNpdv9rtDGxeb1dLJfZq3Uy3O3eAcRqYv/4Uf7QysYDXO4n0lHQ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AvCK8QAAADcAAAADwAAAAAAAAAAAAAAAACXAgAAZHJzL2Rv&#10;d25yZXYueG1sUEsFBgAAAAAEAAQA9QAAAIgDAAAAAA==&#10;" fillcolor="#77933c" strokecolor="#77933c">
                      <v:textbox>
                        <w:txbxContent>
                          <w:p w14:paraId="6E2DC265" w14:textId="77777777" w:rsidR="00476BB0" w:rsidRDefault="00476BB0" w:rsidP="008300F2">
                            <w:pPr>
                              <w:rPr>
                                <w:rFonts w:eastAsia="Times New Roman"/>
                              </w:rPr>
                            </w:pPr>
                          </w:p>
                        </w:txbxContent>
                      </v:textbox>
                    </v:oval>
                    <v:oval id="Oval 322" o:spid="_x0000_s1349" style="position:absolute;left:2779346;top:109887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2VxcxAAA&#10;ANwAAAAPAAAAZHJzL2Rvd25yZXYueG1sRI9BawIxFITvBf9DeEJvmnVbxK5GEYtY6kmt98fmuVlN&#10;XpZN1G1/fVMQehxm5htmtuicFTdqQ+1ZwWiYgSAuva65UvB1WA8mIEJE1mg9k4JvCrCY955mWGh/&#10;5x3d9rESCcKhQAUmxqaQMpSGHIahb4iTd/Ktw5hkW0nd4j3BnZV5lo2lw5rTgsGGVobKy/7qFHy+&#10;jU6ba7f9eUcbl5vX49GezVqp5363nIKI1MX/8KP9oRW85Dn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1NlcXMQAAADcAAAADwAAAAAAAAAAAAAAAACXAgAAZHJzL2Rv&#10;d25yZXYueG1sUEsFBgAAAAAEAAQA9QAAAIgDAAAAAA==&#10;" fillcolor="#77933c" strokecolor="#77933c">
                      <v:textbox>
                        <w:txbxContent>
                          <w:p w14:paraId="290555AA" w14:textId="77777777" w:rsidR="00476BB0" w:rsidRDefault="00476BB0" w:rsidP="008300F2">
                            <w:pPr>
                              <w:rPr>
                                <w:rFonts w:eastAsia="Times New Roman"/>
                              </w:rPr>
                            </w:pPr>
                          </w:p>
                        </w:txbxContent>
                      </v:textbox>
                    </v:oval>
                    <v:oval id="Oval 323" o:spid="_x0000_s1350" style="position:absolute;left:2256180;top:13325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lfnHxAAA&#10;ANwAAAAPAAAAZHJzL2Rvd25yZXYueG1sRI9PawIxFMTvBb9DeII3zfqHYrdGkRZR7Elb74/Nc7Nt&#10;8rJsoq5+eiMIPQ4z8xtmtmidFWdqQuVZwXCQgSAuvK64VPDzvepPQYSIrNF6JgVXCrCYd15mmGt/&#10;4R2d97EUCcIhRwUmxjqXMhSGHIaBr4mTd/SNw5hkU0rd4CXBnZWjLHuVDitOCwZr+jBU/O1PTsH2&#10;bXhcn9qv2yfauFxPDgf7a1ZK9brt8h1EpDb+h5/tjVYwHo3hcSYdAT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5X5x8QAAADcAAAADwAAAAAAAAAAAAAAAACXAgAAZHJzL2Rv&#10;d25yZXYueG1sUEsFBgAAAAAEAAQA9QAAAIgDAAAAAA==&#10;" fillcolor="#77933c" strokecolor="#77933c">
                      <v:textbox>
                        <w:txbxContent>
                          <w:p w14:paraId="36EE334B" w14:textId="77777777" w:rsidR="00476BB0" w:rsidRDefault="00476BB0" w:rsidP="008300F2">
                            <w:pPr>
                              <w:rPr>
                                <w:rFonts w:eastAsia="Times New Roman"/>
                              </w:rPr>
                            </w:pPr>
                          </w:p>
                        </w:txbxContent>
                      </v:textbox>
                    </v:oval>
                    <v:oval id="Oval 324" o:spid="_x0000_s1351" style="position:absolute;left:2536611;top:140081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fGGzxAAA&#10;ANwAAAAPAAAAZHJzL2Rvd25yZXYueG1sRI9PawIxFMTvBb9DeII3zfqHYrdGkRZR7Elb74/Nc7Nt&#10;8rJsoq5+eiMIPQ4z8xtmtmidFWdqQuVZwXCQgSAuvK64VPDzvepPQYSIrNF6JgVXCrCYd15mmGt/&#10;4R2d97EUCcIhRwUmxjqXMhSGHIaBr4mTd/SNw5hkU0rd4CXBnZWjLHuVDitOCwZr+jBU/O1PTsH2&#10;bXhcn9qv2yfauFxPDgf7a1ZK9brt8h1EpDb+h5/tjVYwHk3gcSYdAT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Hxhs8QAAADcAAAADwAAAAAAAAAAAAAAAACXAgAAZHJzL2Rv&#10;d25yZXYueG1sUEsFBgAAAAAEAAQA9QAAAIgDAAAAAA==&#10;" fillcolor="#77933c" strokecolor="#77933c">
                      <v:textbox>
                        <w:txbxContent>
                          <w:p w14:paraId="0BEDF173" w14:textId="77777777" w:rsidR="00476BB0" w:rsidRDefault="00476BB0" w:rsidP="008300F2">
                            <w:pPr>
                              <w:rPr>
                                <w:rFonts w:eastAsia="Times New Roman"/>
                              </w:rPr>
                            </w:pPr>
                          </w:p>
                        </w:txbxContent>
                      </v:textbox>
                    </v:oval>
                    <v:oval id="Oval 325" o:spid="_x0000_s1352" style="position:absolute;left:2357807;top:13059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MMQoxQAA&#10;ANwAAAAPAAAAZHJzL2Rvd25yZXYueG1sRI9BawIxFITvBf9DeEJvNattpa5GkRZR9ORa74/Nc7Nt&#10;8rJsom799aZQ6HGYmW+Y2aJzVlyoDbVnBcNBBoK49LrmSsHnYfX0BiJEZI3WMyn4oQCLee9hhrn2&#10;V97TpYiVSBAOOSowMTa5lKE05DAMfEOcvJNvHcYk20rqFq8J7qwcZdlYOqw5LRhs6N1Q+V2cnYLt&#10;ZHhan7vd7QNtXK5fjkf7ZVZKPfa75RREpC7+h//aG63gefQKv2fSEZD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swxCjFAAAA3AAAAA8AAAAAAAAAAAAAAAAAlwIAAGRycy9k&#10;b3ducmV2LnhtbFBLBQYAAAAABAAEAPUAAACJAwAAAAA=&#10;" fillcolor="#77933c" strokecolor="#77933c">
                      <v:textbox>
                        <w:txbxContent>
                          <w:p w14:paraId="3E469A40" w14:textId="77777777" w:rsidR="00476BB0" w:rsidRDefault="00476BB0" w:rsidP="008300F2">
                            <w:pPr>
                              <w:rPr>
                                <w:rFonts w:eastAsia="Times New Roman"/>
                              </w:rPr>
                            </w:pPr>
                          </w:p>
                        </w:txbxContent>
                      </v:textbox>
                    </v:oval>
                    <v:oval id="Oval 326" o:spid="_x0000_s1353" style="position:absolute;left:2124749;top:142286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4lpfxAAA&#10;ANwAAAAPAAAAZHJzL2Rvd25yZXYueG1sRI9BawIxFITvgv8hPMGbZtUidmsUaRHFnrT1/tg8N9sm&#10;L8sm6tpfbwqCx2FmvmHmy9ZZcaEmVJ4VjIYZCOLC64pLBd9f68EMRIjIGq1nUnCjAMtFtzPHXPsr&#10;7+lyiKVIEA45KjAx1rmUoTDkMAx9TZy8k28cxiSbUuoGrwnurBxn2VQ6rDgtGKzp3VDxezg7BbvX&#10;0Wlzbj//PtDG1ebleLQ/Zq1Uv9eu3kBEauMz/GhvtYLJeAr/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JaX8QAAADcAAAADwAAAAAAAAAAAAAAAACXAgAAZHJzL2Rv&#10;d25yZXYueG1sUEsFBgAAAAAEAAQA9QAAAIgDAAAAAA==&#10;" fillcolor="#77933c" strokecolor="#77933c">
                      <v:textbox>
                        <w:txbxContent>
                          <w:p w14:paraId="32DBF27E" w14:textId="77777777" w:rsidR="00476BB0" w:rsidRDefault="00476BB0" w:rsidP="008300F2">
                            <w:pPr>
                              <w:rPr>
                                <w:rFonts w:eastAsia="Times New Roman"/>
                              </w:rPr>
                            </w:pPr>
                          </w:p>
                        </w:txbxContent>
                      </v:textbox>
                    </v:oval>
                    <v:oval id="Oval 327" o:spid="_x0000_s1354" style="position:absolute;left:1894206;top:25442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rv/ExQAA&#10;ANwAAAAPAAAAZHJzL2Rvd25yZXYueG1sRI9BawIxFITvBf9DeEJvNastta5GkRZR9ORa74/Nc7Nt&#10;8rJsom799aZQ6HGYmW+Y2aJzVlyoDbVnBcNBBoK49LrmSsHnYfX0BiJEZI3WMyn4oQCLee9hhrn2&#10;V97TpYiVSBAOOSowMTa5lKE05DAMfEOcvJNvHcYk20rqFq8J7qwcZdmrdFhzWjDY0Luh8rs4OwXb&#10;yfC0Pne72wfauFy/HI/2y6yUeux3yymISF38D/+1N1rB82gMv2fSEZD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Su/8TFAAAA3AAAAA8AAAAAAAAAAAAAAAAAlwIAAGRycy9k&#10;b3ducmV2LnhtbFBLBQYAAAAABAAEAPUAAACJAwAAAAA=&#10;" fillcolor="#77933c" strokecolor="#77933c">
                      <v:textbox>
                        <w:txbxContent>
                          <w:p w14:paraId="0932D070" w14:textId="77777777" w:rsidR="00476BB0" w:rsidRDefault="00476BB0" w:rsidP="008300F2">
                            <w:pPr>
                              <w:rPr>
                                <w:rFonts w:eastAsia="Times New Roman"/>
                              </w:rPr>
                            </w:pPr>
                          </w:p>
                        </w:txbxContent>
                      </v:textbox>
                    </v:oval>
                    <v:oval id="Oval 328" o:spid="_x0000_s1355" style="position:absolute;left:1821134;top:44964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MWu2wgAA&#10;ANwAAAAPAAAAZHJzL2Rvd25yZXYueG1sRE/Pa8IwFL4L+x/CG+ymqW7IrI0iG6LM07p5fzSvTbfk&#10;pTRR6/765SB4/Ph+F+vBWXGmPrSeFUwnGQjiyuuWGwXfX9vxK4gQkTVaz6TgSgHWq4dRgbn2F/6k&#10;cxkbkUI45KjAxNjlUobKkMMw8R1x4mrfO4wJ9o3UPV5SuLNylmVz6bDl1GCwozdD1W95cgo+FtN6&#10;dxoOf+9o42b3cjzaH7NV6ulx2CxBRBriXXxz77WC51lam86kIy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Uxa7bCAAAA3AAAAA8AAAAAAAAAAAAAAAAAlwIAAGRycy9kb3du&#10;cmV2LnhtbFBLBQYAAAAABAAEAPUAAACGAwAAAAA=&#10;" fillcolor="#77933c" strokecolor="#77933c">
                      <v:textbox>
                        <w:txbxContent>
                          <w:p w14:paraId="3F33D520" w14:textId="77777777" w:rsidR="00476BB0" w:rsidRDefault="00476BB0" w:rsidP="008300F2">
                            <w:pPr>
                              <w:rPr>
                                <w:rFonts w:eastAsia="Times New Roman"/>
                              </w:rPr>
                            </w:pPr>
                          </w:p>
                        </w:txbxContent>
                      </v:textbox>
                    </v:oval>
                    <v:oval id="Oval 329" o:spid="_x0000_s1356" style="position:absolute;left:2745673;top:138891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fc4txQAA&#10;ANwAAAAPAAAAZHJzL2Rvd25yZXYueG1sRI9BawIxFITvgv8hvEJvNastUteNIhax1FNtvT82bzdr&#10;k5dlE3XrrzeFgsdhZr5himXvrDhTFxrPCsajDARx6XXDtYLvr83TK4gQkTVaz6TglwIsF8NBgbn2&#10;F/6k8z7WIkE45KjAxNjmUobSkMMw8i1x8irfOYxJdrXUHV4S3Fk5ybKpdNhwWjDY0tpQ+bM/OQUf&#10;s3G1PfW76xvauNq+HA72aDZKPT70qzmISH28h//b71rB82QGf2fSEZ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p9zi3FAAAA3AAAAA8AAAAAAAAAAAAAAAAAlwIAAGRycy9k&#10;b3ducmV2LnhtbFBLBQYAAAAABAAEAPUAAACJAwAAAAA=&#10;" fillcolor="#77933c" strokecolor="#77933c">
                      <v:textbox>
                        <w:txbxContent>
                          <w:p w14:paraId="5A8EFC37" w14:textId="77777777" w:rsidR="00476BB0" w:rsidRDefault="00476BB0" w:rsidP="008300F2">
                            <w:pPr>
                              <w:rPr>
                                <w:rFonts w:eastAsia="Times New Roman"/>
                              </w:rPr>
                            </w:pPr>
                          </w:p>
                        </w:txbxContent>
                      </v:textbox>
                    </v:oval>
                    <v:oval id="Oval 330" o:spid="_x0000_s1357" style="position:absolute;left:2467040;top:11785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nvFtwQAA&#10;ANwAAAAPAAAAZHJzL2Rvd25yZXYueG1sRE/LagIxFN0X/Idwhe5qRi1FR6OIRRS78rW/TK6T0eRm&#10;mEQd+/VmUejycN7TeeusuFMTKs8K+r0MBHHhdcWlguNh9TECESKyRuuZFDwpwHzWeZtirv2Dd3Tf&#10;x1KkEA45KjAx1rmUoTDkMPR8TZy4s28cxgSbUuoGHyncWTnIsi/psOLUYLCmpaHiur85Bdtx/7y+&#10;tT+/32jjYv15OtmLWSn13m0XExCR2vgv/nNvtILhMM1PZ9IRkLM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p7xbcEAAADcAAAADwAAAAAAAAAAAAAAAACXAgAAZHJzL2Rvd25y&#10;ZXYueG1sUEsFBgAAAAAEAAQA9QAAAIUDAAAAAA==&#10;" fillcolor="#77933c" strokecolor="#77933c">
                      <v:textbox>
                        <w:txbxContent>
                          <w:p w14:paraId="45441649" w14:textId="77777777" w:rsidR="00476BB0" w:rsidRDefault="00476BB0" w:rsidP="008300F2">
                            <w:pPr>
                              <w:rPr>
                                <w:rFonts w:eastAsia="Times New Roman"/>
                              </w:rPr>
                            </w:pPr>
                          </w:p>
                        </w:txbxContent>
                      </v:textbox>
                    </v:oval>
                    <v:oval id="Oval 331" o:spid="_x0000_s1358" style="position:absolute;left:2323004;top:1406859;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0lT2xAAA&#10;ANwAAAAPAAAAZHJzL2Rvd25yZXYueG1sRI9BawIxFITvBf9DeIXeNLsqYrdGEUWUelLr/bF5brZN&#10;XpZN1G1/fVMQehxm5htmtuicFTdqQ+1ZQT7IQBCXXtdcKfg4bfpTECEia7SeScE3BVjMe08zLLS/&#10;84Fux1iJBOFQoAITY1NIGUpDDsPAN8TJu/jWYUyyraRu8Z7gzsphlk2kw5rTgsGGVobKr+PVKXh/&#10;zS/ba7f/WaONy+34fLafZqPUy3O3fAMRqYv/4Ud7pxWMRjn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dJU9sQAAADcAAAADwAAAAAAAAAAAAAAAACXAgAAZHJzL2Rv&#10;d25yZXYueG1sUEsFBgAAAAAEAAQA9QAAAIgDAAAAAA==&#10;" fillcolor="#77933c" strokecolor="#77933c">
                      <v:textbox>
                        <w:txbxContent>
                          <w:p w14:paraId="08C7E19E" w14:textId="77777777" w:rsidR="00476BB0" w:rsidRDefault="00476BB0" w:rsidP="008300F2">
                            <w:pPr>
                              <w:rPr>
                                <w:rFonts w:eastAsia="Times New Roman"/>
                              </w:rPr>
                            </w:pPr>
                          </w:p>
                        </w:txbxContent>
                      </v:textbox>
                    </v:oval>
                    <v:oval id="Oval 332" o:spid="_x0000_s1359" style="position:absolute;left:2509578;top:1490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AMqBxAAA&#10;ANwAAAAPAAAAZHJzL2Rvd25yZXYueG1sRI9PawIxFMTvBb9DeII3zfqHYrdGkRZR7Elb74/Nc7Nt&#10;8rJsoq5+eiMIPQ4z8xtmtmidFWdqQuVZwXCQgSAuvK64VPDzvepPQYSIrNF6JgVXCrCYd15mmGt/&#10;4R2d97EUCcIhRwUmxjqXMhSGHIaBr4mTd/SNw5hkU0rd4CXBnZWjLHuVDitOCwZr+jBU/O1PTsH2&#10;bXhcn9qv2yfauFxPDgf7a1ZK9brt8h1EpDb+h5/tjVYwHo/gcSYdAT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QDKgcQAAADcAAAADwAAAAAAAAAAAAAAAACXAgAAZHJzL2Rv&#10;d25yZXYueG1sUEsFBgAAAAAEAAQA9QAAAIgDAAAAAA==&#10;" fillcolor="#77933c" strokecolor="#77933c">
                      <v:textbox>
                        <w:txbxContent>
                          <w:p w14:paraId="34A6158C" w14:textId="77777777" w:rsidR="00476BB0" w:rsidRDefault="00476BB0" w:rsidP="008300F2">
                            <w:pPr>
                              <w:rPr>
                                <w:rFonts w:eastAsia="Times New Roman"/>
                              </w:rPr>
                            </w:pPr>
                          </w:p>
                        </w:txbxContent>
                      </v:textbox>
                    </v:oval>
                    <v:oval id="Oval 333" o:spid="_x0000_s1360" style="position:absolute;left:2687295;top:10452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G8axAAA&#10;ANwAAAAPAAAAZHJzL2Rvd25yZXYueG1sRI9BawIxFITvBf9DeEJvmrVbxK5GEYtY6kmt98fmuVlN&#10;XpZN1G1/fVMQehxm5htmtuicFTdqQ+1ZwWiYgSAuva65UvB1WA8mIEJE1mg9k4JvCrCY955mWGh/&#10;5x3d9rESCcKhQAUmxqaQMpSGHIahb4iTd/Ktw5hkW0nd4j3BnZUvWTaWDmtOCwYbWhkqL/urU/D5&#10;Njptrt325x1tXG5ej0d7NmulnvvdcgoiUhf/w4/2h1aQ5zn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kxvGsQAAADcAAAADwAAAAAAAAAAAAAAAACXAgAAZHJzL2Rv&#10;d25yZXYueG1sUEsFBgAAAAAEAAQA9QAAAIgDAAAAAA==&#10;" fillcolor="#77933c" strokecolor="#77933c">
                      <v:textbox>
                        <w:txbxContent>
                          <w:p w14:paraId="16C65442" w14:textId="77777777" w:rsidR="00476BB0" w:rsidRDefault="00476BB0" w:rsidP="008300F2">
                            <w:pPr>
                              <w:rPr>
                                <w:rFonts w:eastAsia="Times New Roman"/>
                              </w:rPr>
                            </w:pPr>
                          </w:p>
                        </w:txbxContent>
                      </v:textbox>
                    </v:oval>
                    <v:oval id="Oval 334" o:spid="_x0000_s1361" style="position:absolute;left:2434423;top:140275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wG4hxgAA&#10;ANwAAAAPAAAAZHJzL2Rvd25yZXYueG1sRI9Pa8JAFMTvgt9heUIvUjf+pURXUYvSgx6q9pDbI/tM&#10;gtm3Ibs16bd3C4LHYWZ+wyxWrSnFnWpXWFYwHEQgiFOrC84UXM679w8QziNrLC2Tgj9ysFp2OwuM&#10;tW34m+4nn4kAYRejgtz7KpbSpTkZdANbEQfvamuDPsg6k7rGJsBNKUdRNJMGCw4LOVa0zSm9nX6N&#10;gmpWJsnh1t8lzXT/8ymP603fZ0q99dr1HISn1r/Cz/aXVjAeT+D/TDgCcvk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awG4hxgAAANwAAAAPAAAAAAAAAAAAAAAAAJcCAABkcnMv&#10;ZG93bnJldi54bWxQSwUGAAAAAAQABAD1AAAAigMAAAAA&#10;" fillcolor="#376092" strokecolor="#376092">
                      <v:textbox>
                        <w:txbxContent>
                          <w:p w14:paraId="4A44971A" w14:textId="77777777" w:rsidR="00476BB0" w:rsidRDefault="00476BB0" w:rsidP="008300F2">
                            <w:pPr>
                              <w:rPr>
                                <w:rFonts w:eastAsia="Times New Roman"/>
                              </w:rPr>
                            </w:pPr>
                          </w:p>
                        </w:txbxContent>
                      </v:textbox>
                    </v:oval>
                    <v:oval id="Oval 335" o:spid="_x0000_s1362" style="position:absolute;left:2642975;top:1386790;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6VL1xAAA&#10;ANwAAAAPAAAAZHJzL2Rvd25yZXYueG1sRI9BawIxFITvBf9DeIK3mrVaqatRpCJKPan1/tg8N9sm&#10;L8sm6uqvbwqFHoeZ+YaZLVpnxZWaUHlWMOhnIIgLrysuFXwe189vIEJE1mg9k4I7BVjMO08zzLW/&#10;8Z6uh1iKBOGQowITY51LGQpDDkPf18TJO/vGYUyyKaVu8JbgzsqXLBtLhxWnBYM1vRsqvg8Xp+Bj&#10;MjhvLu3usUIbl5vR6WS/zFqpXrddTkFEauN/+K+91QqGw1f4PZOOgJ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ulS9cQAAADcAAAADwAAAAAAAAAAAAAAAACXAgAAZHJzL2Rv&#10;d25yZXYueG1sUEsFBgAAAAAEAAQA9QAAAIgDAAAAAA==&#10;" fillcolor="#77933c" strokecolor="#77933c">
                      <v:textbox>
                        <w:txbxContent>
                          <w:p w14:paraId="07054968" w14:textId="77777777" w:rsidR="00476BB0" w:rsidRDefault="00476BB0" w:rsidP="008300F2">
                            <w:pPr>
                              <w:rPr>
                                <w:rFonts w:eastAsia="Times New Roman"/>
                              </w:rPr>
                            </w:pPr>
                          </w:p>
                        </w:txbxContent>
                      </v:textbox>
                    </v:oval>
                    <v:oval id="Oval 336" o:spid="_x0000_s1363" style="position:absolute;left:2054337;top:1335693;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O8yCxAAA&#10;ANwAAAAPAAAAZHJzL2Rvd25yZXYueG1sRI9BawIxFITvgv8hPMGbZq1F7NYoUhHFnrT1/tg8N9sm&#10;L8sm6tpfbwqCx2FmvmFmi9ZZcaEmVJ4VjIYZCOLC64pLBd9f68EURIjIGq1nUnCjAIt5tzPDXPsr&#10;7+lyiKVIEA45KjAx1rmUoTDkMAx9TZy8k28cxiSbUuoGrwnurHzJsol0WHFaMFjTh6Hi93B2CnZv&#10;o9Pm3H7+rdDG5eb1eLQ/Zq1Uv9cu30FEauMz/GhvtYLxeAL/Z9IRk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jvMgsQAAADcAAAADwAAAAAAAAAAAAAAAACXAgAAZHJzL2Rv&#10;d25yZXYueG1sUEsFBgAAAAAEAAQA9QAAAIgDAAAAAA==&#10;" fillcolor="#77933c" strokecolor="#77933c">
                      <v:textbox>
                        <w:txbxContent>
                          <w:p w14:paraId="05F9E5C7" w14:textId="77777777" w:rsidR="00476BB0" w:rsidRDefault="00476BB0" w:rsidP="008300F2">
                            <w:pPr>
                              <w:rPr>
                                <w:rFonts w:eastAsia="Times New Roman"/>
                              </w:rPr>
                            </w:pPr>
                          </w:p>
                        </w:txbxContent>
                      </v:textbox>
                    </v:oval>
                    <v:oval id="Oval 337" o:spid="_x0000_s1364" style="position:absolute;left:1752699;top:54776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d2kZxAAA&#10;ANwAAAAPAAAAZHJzL2Rvd25yZXYueG1sRI9BawIxFITvBf9DeIK3mrVKratRpCJKPan1/tg8N9sm&#10;L8sm6uqvbwqFHoeZ+YaZLVpnxZWaUHlWMOhnIIgLrysuFXwe189vIEJE1mg9k4I7BVjMO08zzLW/&#10;8Z6uh1iKBOGQowITY51LGQpDDkPf18TJO/vGYUyyKaVu8JbgzsqXLHuVDitOCwZrejdUfB8uTsHH&#10;ZHDeXNrdY4U2Ljej08l+mbVSvW67nIKI1Mb/8F97qxUMh2P4PZOOgJ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XdpGcQAAADcAAAADwAAAAAAAAAAAAAAAACXAgAAZHJzL2Rv&#10;d25yZXYueG1sUEsFBgAAAAAEAAQA9QAAAIgDAAAAAA==&#10;" fillcolor="#77933c" strokecolor="#77933c">
                      <v:textbox>
                        <w:txbxContent>
                          <w:p w14:paraId="51D489EE" w14:textId="77777777" w:rsidR="00476BB0" w:rsidRDefault="00476BB0" w:rsidP="008300F2">
                            <w:pPr>
                              <w:rPr>
                                <w:rFonts w:eastAsia="Times New Roman"/>
                              </w:rPr>
                            </w:pPr>
                          </w:p>
                        </w:txbxContent>
                      </v:textbox>
                    </v:oval>
                    <v:oval id="Oval 338" o:spid="_x0000_s1365" style="position:absolute;left:1857306;top:35602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6P1rwQAA&#10;ANwAAAAPAAAAZHJzL2Rvd25yZXYueG1sRE/LagIxFN0X/Idwhe5qRi1FR6OIRRS78rW/TK6T0eRm&#10;mEQd+/VmUejycN7TeeusuFMTKs8K+r0MBHHhdcWlguNh9TECESKyRuuZFDwpwHzWeZtirv2Dd3Tf&#10;x1KkEA45KjAx1rmUoTDkMPR8TZy4s28cxgSbUuoGHyncWTnIsi/psOLUYLCmpaHiur85Bdtx/7y+&#10;tT+/32jjYv15OtmLWSn13m0XExCR2vgv/nNvtILhMK1NZ9IRkLM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Oj9a8EAAADcAAAADwAAAAAAAAAAAAAAAACXAgAAZHJzL2Rvd25y&#10;ZXYueG1sUEsFBgAAAAAEAAQA9QAAAIUDAAAAAA==&#10;" fillcolor="#77933c" strokecolor="#77933c">
                      <v:textbox>
                        <w:txbxContent>
                          <w:p w14:paraId="10579502" w14:textId="77777777" w:rsidR="00476BB0" w:rsidRDefault="00476BB0" w:rsidP="008300F2">
                            <w:pPr>
                              <w:rPr>
                                <w:rFonts w:eastAsia="Times New Roman"/>
                              </w:rPr>
                            </w:pPr>
                          </w:p>
                        </w:txbxContent>
                      </v:textbox>
                    </v:oval>
                    <v:oval id="Oval 339" o:spid="_x0000_s1366" style="position:absolute;left:2400934;top:2839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pFjwxQAA&#10;ANwAAAAPAAAAZHJzL2Rvd25yZXYueG1sRI9BawIxFITvgv8hvEJvNWstUteNIhax1FNtvT82bzdr&#10;k5dlE3XrrzeFgsdhZr5himXvrDhTFxrPCsajDARx6XXDtYLvr83TK4gQkTVaz6TglwIsF8NBgbn2&#10;F/6k8z7WIkE45KjAxNjmUobSkMMw8i1x8irfOYxJdrXUHV4S3Fn5nGVT6bDhtGCwpbWh8md/cgo+&#10;ZuNqe+p31ze0cbV9ORzs0WyUenzoV3MQkfp4D/+337WCyWQGf2fSEZ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kWPDFAAAA3AAAAA8AAAAAAAAAAAAAAAAAlwIAAGRycy9k&#10;b3ducmV2LnhtbFBLBQYAAAAABAAEAPUAAACJAwAAAAA=&#10;" fillcolor="#77933c" strokecolor="#77933c">
                      <v:textbox>
                        <w:txbxContent>
                          <w:p w14:paraId="076A045B" w14:textId="77777777" w:rsidR="00476BB0" w:rsidRDefault="00476BB0" w:rsidP="008300F2">
                            <w:pPr>
                              <w:rPr>
                                <w:rFonts w:eastAsia="Times New Roman"/>
                              </w:rPr>
                            </w:pPr>
                          </w:p>
                        </w:txbxContent>
                      </v:textbox>
                    </v:oval>
                    <v:oval id="Oval 340" o:spid="_x0000_s1367" style="position:absolute;left:1759487;top:105065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mIIQwgAA&#10;ANwAAAAPAAAAZHJzL2Rvd25yZXYueG1sRE/Pa8IwFL4L+x/CG+ymqVNk6xpFJqLM07p5fzSvTbfk&#10;pTRRO//65SB4/Ph+F6vBWXGmPrSeFUwnGQjiyuuWGwXfX9vxC4gQkTVaz6TgjwKslg+jAnPtL/xJ&#10;5zI2IoVwyFGBibHLpQyVIYdh4jvixNW+dxgT7Bupe7ykcGflc5YtpMOWU4PBjt4NVb/lySn4eJ3W&#10;u9NwuG7QxvVufjzaH7NV6ulxWL+BiDTEu/jm3msFs3man86kIyC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aYghDCAAAA3AAAAA8AAAAAAAAAAAAAAAAAlwIAAGRycy9kb3du&#10;cmV2LnhtbFBLBQYAAAAABAAEAPUAAACGAwAAAAA=&#10;" fillcolor="#77933c" strokecolor="#77933c">
                      <v:textbox>
                        <w:txbxContent>
                          <w:p w14:paraId="71C9E2DE" w14:textId="77777777" w:rsidR="00476BB0" w:rsidRDefault="00476BB0" w:rsidP="008300F2">
                            <w:pPr>
                              <w:rPr>
                                <w:rFonts w:eastAsia="Times New Roman"/>
                              </w:rPr>
                            </w:pPr>
                          </w:p>
                        </w:txbxContent>
                      </v:textbox>
                    </v:oval>
                    <v:oval id="Oval 341" o:spid="_x0000_s1368" style="position:absolute;left:2578474;top:9807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1CeLxAAA&#10;ANwAAAAPAAAAZHJzL2Rvd25yZXYueG1sRI9BawIxFITvBf9DeEJvml0r0q5GEUUs9aSt98fmuVlN&#10;XpZN1G1/fVMQehxm5htmtuicFTdqQ+1ZQT7MQBCXXtdcKfj63AxeQYSIrNF6JgXfFGAx7z3NsND+&#10;znu6HWIlEoRDgQpMjE0hZSgNOQxD3xAn7+RbhzHJtpK6xXuCOytHWTaRDmtOCwYbWhkqL4erU/Dx&#10;lp+21273s0Ybl9vx8WjPZqPUc79bTkFE6uJ/+NF+1wpexjn8nU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Qni8QAAADcAAAADwAAAAAAAAAAAAAAAACXAgAAZHJzL2Rv&#10;d25yZXYueG1sUEsFBgAAAAAEAAQA9QAAAIgDAAAAAA==&#10;" fillcolor="#77933c" strokecolor="#77933c">
                      <v:textbox>
                        <w:txbxContent>
                          <w:p w14:paraId="5803BEE0" w14:textId="77777777" w:rsidR="00476BB0" w:rsidRDefault="00476BB0" w:rsidP="008300F2">
                            <w:pPr>
                              <w:rPr>
                                <w:rFonts w:eastAsia="Times New Roman"/>
                              </w:rPr>
                            </w:pPr>
                          </w:p>
                        </w:txbxContent>
                      </v:textbox>
                    </v:oval>
                    <v:oval id="Oval 342" o:spid="_x0000_s1369" style="position:absolute;left:1707006;top:95464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Brn8xAAA&#10;ANwAAAAPAAAAZHJzL2Rvd25yZXYueG1sRI9PawIxFMTvBb9DeII3zfqHYrdGkRZR7Elb74/Nc7Nt&#10;8rJsoq5+eiMIPQ4z8xtmtmidFWdqQuVZwXCQgSAuvK64VPDzvepPQYSIrNF6JgVXCrCYd15mmGt/&#10;4R2d97EUCcIhRwUmxjqXMhSGHIaBr4mTd/SNw5hkU0rd4CXBnZWjLHuVDitOCwZr+jBU/O1PTsH2&#10;bXhcn9qv2yfauFxPDgf7a1ZK9brt8h1EpDb+h5/tjVYwnozgcSYdAT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Qa5/MQAAADcAAAADwAAAAAAAAAAAAAAAACXAgAAZHJzL2Rv&#10;d25yZXYueG1sUEsFBgAAAAAEAAQA9QAAAIgDAAAAAA==&#10;" fillcolor="#77933c" strokecolor="#77933c">
                      <v:textbox>
                        <w:txbxContent>
                          <w:p w14:paraId="012F23F5" w14:textId="77777777" w:rsidR="00476BB0" w:rsidRDefault="00476BB0" w:rsidP="008300F2">
                            <w:pPr>
                              <w:rPr>
                                <w:rFonts w:eastAsia="Times New Roman"/>
                              </w:rPr>
                            </w:pPr>
                          </w:p>
                        </w:txbxContent>
                      </v:textbox>
                    </v:oval>
                    <v:oval id="Oval 343" o:spid="_x0000_s1370" style="position:absolute;left:2221504;top:141186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ShxnxAAA&#10;ANwAAAAPAAAAZHJzL2Rvd25yZXYueG1sRI9bawIxFITfC/6HcIS+1awXSl2NIhax2Kd6eT9sjpvV&#10;5GTZRN36641Q6OMwM98w03nrrLhSEyrPCvq9DARx4XXFpYL9bvX2ASJEZI3WMyn4pQDzWedlirn2&#10;N/6h6zaWIkE45KjAxFjnUobCkMPQ8zVx8o6+cRiTbEqpG7wluLNykGXv0mHFacFgTUtDxXl7cQo2&#10;4/5xfWm/759o42I9OhzsyayUeu22iwmISG38D/+1v7SC4WgIzzPpCMj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kocZ8QAAADcAAAADwAAAAAAAAAAAAAAAACXAgAAZHJzL2Rv&#10;d25yZXYueG1sUEsFBgAAAAAEAAQA9QAAAIgDAAAAAA==&#10;" fillcolor="#77933c" strokecolor="#77933c">
                      <v:textbox>
                        <w:txbxContent>
                          <w:p w14:paraId="269D4068" w14:textId="77777777" w:rsidR="00476BB0" w:rsidRDefault="00476BB0" w:rsidP="008300F2">
                            <w:pPr>
                              <w:rPr>
                                <w:rFonts w:eastAsia="Times New Roman"/>
                              </w:rPr>
                            </w:pPr>
                          </w:p>
                        </w:txbxContent>
                      </v:textbox>
                    </v:oval>
                    <v:oval id="Oval 344" o:spid="_x0000_s1371" style="position:absolute;left:2037939;top:125687;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o4QTxAAA&#10;ANwAAAAPAAAAZHJzL2Rvd25yZXYueG1sRI9BawIxFITvBf9DeEJvNWu7iF2NIhax6Emt98fmuVlN&#10;XpZN1G1/fSMUehxm5htmOu+cFTdqQ+1ZwXCQgSAuva65UvB1WL2MQYSIrNF6JgXfFGA+6z1NsdD+&#10;zju67WMlEoRDgQpMjE0hZSgNOQwD3xAn7+RbhzHJtpK6xXuCOytfs2wkHdacFgw2tDRUXvZXp2Dz&#10;Pjytr9325wNtXKzz49GezUqp5363mICI1MX/8F/7Uyt4y3N4nElH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aOEE8QAAADcAAAADwAAAAAAAAAAAAAAAACXAgAAZHJzL2Rv&#10;d25yZXYueG1sUEsFBgAAAAAEAAQA9QAAAIgDAAAAAA==&#10;" fillcolor="#77933c" strokecolor="#77933c">
                      <v:textbox>
                        <w:txbxContent>
                          <w:p w14:paraId="53365033" w14:textId="77777777" w:rsidR="00476BB0" w:rsidRDefault="00476BB0" w:rsidP="008300F2">
                            <w:pPr>
                              <w:rPr>
                                <w:rFonts w:eastAsia="Times New Roman"/>
                              </w:rPr>
                            </w:pPr>
                          </w:p>
                        </w:txbxContent>
                      </v:textbox>
                    </v:oval>
                    <v:oval id="Oval 345" o:spid="_x0000_s1372" style="position:absolute;left:3097629;top:61431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7yGIxAAA&#10;ANwAAAAPAAAAZHJzL2Rvd25yZXYueG1sRI9BawIxFITvgv8hPMGbZm2t1NUo0iKWelLr/bF5brZN&#10;XpZN1LW/vikIHoeZ+YaZL1tnxYWaUHlWMBpmIIgLrysuFXwd1oNXECEia7SeScGNAiwX3c4cc+2v&#10;vKPLPpYiQTjkqMDEWOdShsKQwzD0NXHyTr5xGJNsSqkbvCa4s/IpyybSYcVpwWBNb4aKn/3ZKfic&#10;jk6bc7v9fUcbV5vx8Wi/zVqpfq9dzUBEauMjfG9/aAXP4xf4P5OOgF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u8hiMQAAADcAAAADwAAAAAAAAAAAAAAAACXAgAAZHJzL2Rv&#10;d25yZXYueG1sUEsFBgAAAAAEAAQA9QAAAIgDAAAAAA==&#10;" fillcolor="#77933c" strokecolor="#77933c">
                      <v:textbox>
                        <w:txbxContent>
                          <w:p w14:paraId="1DF7DB2A" w14:textId="77777777" w:rsidR="00476BB0" w:rsidRDefault="00476BB0" w:rsidP="008300F2">
                            <w:pPr>
                              <w:rPr>
                                <w:rFonts w:eastAsia="Times New Roman"/>
                              </w:rPr>
                            </w:pPr>
                          </w:p>
                        </w:txbxContent>
                      </v:textbox>
                    </v:oval>
                    <v:oval id="Oval 346" o:spid="_x0000_s1373" style="position:absolute;left:2086844;top:2349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Pb//xQAA&#10;ANwAAAAPAAAAZHJzL2Rvd25yZXYueG1sRI9PawIxFMTvQr9DeIXeNKsVabcbRSxiqaf65/7YvN1s&#10;m7wsm6jbfvpGEDwOM/Mbplj0zoozdaHxrGA8ykAQl143XCs47NfDFxAhImu0nknBLwVYzB8GBeba&#10;X/iLzrtYiwThkKMCE2ObSxlKQw7DyLfEyat85zAm2dVSd3hJcGflJMtm0mHDacFgSytD5c/u5BR8&#10;vo6rzanf/r2jjcvN9Hi032at1NNjv3wDEamP9/Ct/aEVPE9ncD2TjoCc/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Y9v//FAAAA3AAAAA8AAAAAAAAAAAAAAAAAlwIAAGRycy9k&#10;b3ducmV2LnhtbFBLBQYAAAAABAAEAPUAAACJAwAAAAA=&#10;" fillcolor="#77933c" strokecolor="#77933c">
                      <v:textbox>
                        <w:txbxContent>
                          <w:p w14:paraId="2D3269C7" w14:textId="77777777" w:rsidR="00476BB0" w:rsidRDefault="00476BB0" w:rsidP="008300F2">
                            <w:pPr>
                              <w:rPr>
                                <w:rFonts w:eastAsia="Times New Roman"/>
                              </w:rPr>
                            </w:pPr>
                          </w:p>
                        </w:txbxContent>
                      </v:textbox>
                    </v:oval>
                    <v:oval id="Oval 347" o:spid="_x0000_s1374" style="position:absolute;left:2793242;top:130592;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cRpkxAAA&#10;ANwAAAAPAAAAZHJzL2Rvd25yZXYueG1sRI9BawIxFITvgv8hPMGbZm2l1tUo0iKWelLr/bF5brZN&#10;XpZN1LW/vikIHoeZ+YaZL1tnxYWaUHlWMBpmIIgLrysuFXwd1oNXECEia7SeScGNAiwX3c4cc+2v&#10;vKPLPpYiQTjkqMDEWOdShsKQwzD0NXHyTr5xGJNsSqkbvCa4s/Ipy16kw4rTgsGa3gwVP/uzU/A5&#10;HZ0253b7+442rjbj49F+m7VS/V67moGI1MZH+N7+0AqexxP4P5OOgF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XEaZMQAAADcAAAADwAAAAAAAAAAAAAAAACXAgAAZHJzL2Rv&#10;d25yZXYueG1sUEsFBgAAAAAEAAQA9QAAAIgDAAAAAA==&#10;" fillcolor="#77933c" strokecolor="#77933c">
                      <v:textbox>
                        <w:txbxContent>
                          <w:p w14:paraId="5A61D4F4" w14:textId="77777777" w:rsidR="00476BB0" w:rsidRDefault="00476BB0" w:rsidP="008300F2">
                            <w:pPr>
                              <w:rPr>
                                <w:rFonts w:eastAsia="Times New Roman"/>
                              </w:rPr>
                            </w:pPr>
                          </w:p>
                        </w:txbxContent>
                      </v:textbox>
                    </v:oval>
                    <v:oval id="Oval 348" o:spid="_x0000_s1375" style="position:absolute;left:2296602;top:31055;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7o4WwgAA&#10;ANwAAAAPAAAAZHJzL2Rvd25yZXYueG1sRE/Pa8IwFL4L+x/CG+ymqVNk6xpFJqLM07p5fzSvTbfk&#10;pTRRO//65SB4/Ph+F6vBWXGmPrSeFUwnGQjiyuuWGwXfX9vxC4gQkTVaz6TgjwKslg+jAnPtL/xJ&#10;5zI2IoVwyFGBibHLpQyVIYdh4jvixNW+dxgT7Bupe7ykcGflc5YtpMOWU4PBjt4NVb/lySn4eJ3W&#10;u9NwuG7QxvVufjzaH7NV6ulxWL+BiDTEu/jm3msFs3lam86kIyC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jujhbCAAAA3AAAAA8AAAAAAAAAAAAAAAAAlwIAAGRycy9kb3du&#10;cmV2LnhtbFBLBQYAAAAABAAEAPUAAACGAwAAAAA=&#10;" fillcolor="#77933c" strokecolor="#77933c">
                      <v:textbox>
                        <w:txbxContent>
                          <w:p w14:paraId="2FAEFB83" w14:textId="77777777" w:rsidR="00476BB0" w:rsidRDefault="00476BB0" w:rsidP="008300F2">
                            <w:pPr>
                              <w:rPr>
                                <w:rFonts w:eastAsia="Times New Roman"/>
                              </w:rPr>
                            </w:pPr>
                          </w:p>
                        </w:txbxContent>
                      </v:textbox>
                    </v:oval>
                    <v:oval id="Oval 349" o:spid="_x0000_s1376" style="position:absolute;left:2624553;top:233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oiuNxQAA&#10;ANwAAAAPAAAAZHJzL2Rvd25yZXYueG1sRI9BawIxFITvgv8hvEJvNWsrUteNIhax1FNtvT82bzdr&#10;k5dlE3XrrzeFgsdhZr5himXvrDhTFxrPCsajDARx6XXDtYLvr83TK4gQkTVaz6TglwIsF8NBgbn2&#10;F/6k8z7WIkE45KjAxNjmUobSkMMw8i1x8irfOYxJdrXUHV4S3Fn5nGVT6bDhtGCwpbWh8md/cgo+&#10;ZuNqe+p31ze0cbWdHA72aDZKPT70qzmISH28h//b71rBy2QGf2fSEZ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eiK43FAAAA3AAAAA8AAAAAAAAAAAAAAAAAlwIAAGRycy9k&#10;b3ducmV2LnhtbFBLBQYAAAAABAAEAPUAAACJAwAAAAA=&#10;" fillcolor="#77933c" strokecolor="#77933c">
                      <v:textbox>
                        <w:txbxContent>
                          <w:p w14:paraId="2C76944A" w14:textId="77777777" w:rsidR="00476BB0" w:rsidRDefault="00476BB0" w:rsidP="008300F2">
                            <w:pPr>
                              <w:rPr>
                                <w:rFonts w:eastAsia="Times New Roman"/>
                              </w:rPr>
                            </w:pPr>
                          </w:p>
                        </w:txbxContent>
                      </v:textbox>
                    </v:oval>
                    <v:oval id="Oval 350" o:spid="_x0000_s1377" style="position:absolute;left:2146097;top:117101;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JI2CwwAA&#10;ANwAAAAPAAAAZHJzL2Rvd25yZXYueG1sRE/LisIwFN0P+A/hCm5EUx0sUo3iAwcX48LXortLc22L&#10;zU1pMrbz92YxMMvDeS/XnanEixpXWlYwGUcgiDOrS84V3K6H0RyE88gaK8uk4JccrFe9jyUm2rZ8&#10;ptfF5yKEsEtQQeF9nUjpsoIMurGtiQP3sI1BH2CTS91gG8JNJadRFEuDJYeGAmvaFZQ9Lz9GQR1X&#10;afr9HB7SdvZ138vTZjv0uVKDfrdZgPDU+X/xn/uoFXzOwvxwJhwBuX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4JI2CwwAAANwAAAAPAAAAAAAAAAAAAAAAAJcCAABkcnMvZG93&#10;bnJldi54bWxQSwUGAAAAAAQABAD1AAAAhwMAAAAA&#10;" fillcolor="#376092" strokecolor="#376092">
                      <v:textbox>
                        <w:txbxContent>
                          <w:p w14:paraId="60043873" w14:textId="77777777" w:rsidR="00476BB0" w:rsidRDefault="00476BB0" w:rsidP="008300F2">
                            <w:pPr>
                              <w:rPr>
                                <w:rFonts w:eastAsia="Times New Roman"/>
                              </w:rPr>
                            </w:pPr>
                          </w:p>
                        </w:txbxContent>
                      </v:textbox>
                    </v:oval>
                    <v:oval id="Oval 351" o:spid="_x0000_s1378" style="position:absolute;left:2191470;top:14906;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DbFWxQAA&#10;ANwAAAAPAAAAZHJzL2Rvd25yZXYueG1sRI9PawIxFMTvBb9DeIXeNLu2Fd0aRVpEqSf/3R+b52bb&#10;5GXZRN366ZuC0OMwM79hpvPOWXGhNtSeFeSDDARx6XXNlYLDftkfgwgRWaP1TAp+KMB81nuYYqH9&#10;lbd02cVKJAiHAhWYGJtCylAachgGviFO3sm3DmOSbSV1i9cEd1YOs2wkHdacFgw29G6o/N6dnYLP&#10;SX5anbvN7QNtXKxejkf7ZZZKPT12izcQkbr4H76311rB82sOf2fSEZ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wNsVbFAAAA3AAAAA8AAAAAAAAAAAAAAAAAlwIAAGRycy9k&#10;b3ducmV2LnhtbFBLBQYAAAAABAAEAPUAAACJAwAAAAA=&#10;" fillcolor="#77933c" strokecolor="#77933c">
                      <v:textbox>
                        <w:txbxContent>
                          <w:p w14:paraId="347C1C36" w14:textId="77777777" w:rsidR="00476BB0" w:rsidRDefault="00476BB0" w:rsidP="008300F2">
                            <w:pPr>
                              <w:rPr>
                                <w:rFonts w:eastAsia="Times New Roman"/>
                              </w:rPr>
                            </w:pPr>
                          </w:p>
                        </w:txbxContent>
                      </v:textbox>
                    </v:oval>
                    <v:oval id="Oval 352" o:spid="_x0000_s1379" style="position:absolute;left:2872522;top:203324;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3y8hxQAA&#10;ANwAAAAPAAAAZHJzL2Rvd25yZXYueG1sRI9BawIxFITvBf9DeEJvNattpa5GkRZR9ORa74/Nc7Nt&#10;8rJsom799aZQ6HGYmW+Y2aJzVlyoDbVnBcNBBoK49LrmSsHnYfX0BiJEZI3WMyn4oQCLee9hhrn2&#10;V97TpYiVSBAOOSowMTa5lKE05DAMfEOcvJNvHcYk20rqFq8J7qwcZdlYOqw5LRhs6N1Q+V2cnYLt&#10;ZHhan7vd7QNtXK5fjkf7ZVZKPfa75RREpC7+h//aG63g+XUEv2fSEZD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zfLyHFAAAA3AAAAA8AAAAAAAAAAAAAAAAAlwIAAGRycy9k&#10;b3ducmV2LnhtbFBLBQYAAAAABAAEAPUAAACJAwAAAAA=&#10;" fillcolor="#77933c" strokecolor="#77933c">
                      <v:textbox>
                        <w:txbxContent>
                          <w:p w14:paraId="4450C933" w14:textId="77777777" w:rsidR="00476BB0" w:rsidRDefault="00476BB0" w:rsidP="008300F2">
                            <w:pPr>
                              <w:rPr>
                                <w:rFonts w:eastAsia="Times New Roman"/>
                              </w:rPr>
                            </w:pPr>
                          </w:p>
                        </w:txbxContent>
                      </v:textbox>
                    </v:oval>
                    <v:oval id="Oval 353" o:spid="_x0000_s1380" style="position:absolute;left:2669815;top:580678;width:102188;height:10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9hP1xgAA&#10;ANwAAAAPAAAAZHJzL2Rvd25yZXYueG1sRI9Pi8IwFMTvwn6H8Bb2IpruiiLVKO4uigc9+O/Q26N5&#10;tsXmpTTR1m9vBMHjMDO/Yabz1pTiRrUrLCv47kcgiFOrC84UHA/L3hiE88gaS8uk4E4O5rOPzhRj&#10;bRve0W3vMxEg7GJUkHtfxVK6NCeDrm8r4uCdbW3QB1lnUtfYBLgp5U8UjaTBgsNCjhX95ZRe9lej&#10;oBqVSbK5dJdJM1yd/uV28dv1mVJfn+1iAsJT69/hV3utFQyGA3ieCUdAzh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I9hP1xgAAANwAAAAPAAAAAAAAAAAAAAAAAJcCAABkcnMv&#10;ZG93bnJldi54bWxQSwUGAAAAAAQABAD1AAAAigMAAAAA&#10;" fillcolor="#376092" strokecolor="#376092">
                      <v:textbox>
                        <w:txbxContent>
                          <w:p w14:paraId="389B1B46" w14:textId="77777777" w:rsidR="00476BB0" w:rsidRDefault="00476BB0" w:rsidP="008300F2">
                            <w:pPr>
                              <w:rPr>
                                <w:rFonts w:eastAsia="Times New Roman"/>
                              </w:rPr>
                            </w:pPr>
                          </w:p>
                        </w:txbxContent>
                      </v:textbox>
                    </v:oval>
                  </v:group>
                </v:group>
                <v:shape id="Text Box 354" o:spid="_x0000_s1381" type="#_x0000_t202" style="position:absolute;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HFgfxAAA&#10;ANwAAAAPAAAAZHJzL2Rvd25yZXYueG1sRI9Ba8JAFITvgv9heUJvdVerxcZsRFoKnipNa8HbI/tM&#10;gtm3Ibs18d93hYLHYWa+YdLNYBtxoc7XjjXMpgoEceFMzaWG76/3xxUIH5ANNo5Jw5U8bLLxKMXE&#10;uJ4/6ZKHUkQI+wQ1VCG0iZS+qMiin7qWOHon11kMUXalNB32EW4bOVfqWVqsOS5U2NJrRcU5/7Ua&#10;Dh+n489C7cs3u2x7NyjJ9kVq/TAZtmsQgYZwD/+3d0bD03IB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RxYH8QAAADcAAAADwAAAAAAAAAAAAAAAACXAgAAZHJzL2Rv&#10;d25yZXYueG1sUEsFBgAAAAAEAAQA9QAAAIgDAAAAAA==&#10;" filled="f" stroked="f">
                  <v:textbox>
                    <w:txbxContent>
                      <w:p w14:paraId="01054FD5" w14:textId="77777777" w:rsidR="00476BB0" w:rsidRPr="00A72782" w:rsidRDefault="00476BB0" w:rsidP="008300F2">
                        <w:pPr>
                          <w:rPr>
                            <w:rFonts w:ascii="Helvetica" w:hAnsi="Helvetica"/>
                            <w:sz w:val="32"/>
                            <w:szCs w:val="32"/>
                          </w:rPr>
                        </w:pPr>
                        <w:r w:rsidRPr="00A72782">
                          <w:rPr>
                            <w:rFonts w:ascii="Helvetica" w:hAnsi="Helvetica"/>
                            <w:sz w:val="32"/>
                            <w:szCs w:val="32"/>
                          </w:rPr>
                          <w:t>a.</w:t>
                        </w:r>
                      </w:p>
                    </w:txbxContent>
                  </v:textbox>
                </v:shape>
                <v:shape id="Text Box 355" o:spid="_x0000_s1382" type="#_x0000_t202" style="position:absolute;left:171450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UP2ExAAA&#10;ANwAAAAPAAAAZHJzL2Rvd25yZXYueG1sRI9Ba8JAFITvhf6H5RW81d1WIzV1E0pF8GRRq+DtkX0m&#10;odm3Ibua+O/dQqHHYWa+YRb5YBtxpc7XjjW8jBUI4sKZmksN3/vV8xsIH5ANNo5Jw4085NnjwwJT&#10;43re0nUXShEh7FPUUIXQplL6oiKLfuxa4uidXWcxRNmV0nTYR7ht5KtSM2mx5rhQYUufFRU/u4vV&#10;cNicT8ep+iqXNml7NyjJdi61Hj0NH+8gAg3hP/zXXhsNkySB3zPxCMjs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lD9hMQAAADcAAAADwAAAAAAAAAAAAAAAACXAgAAZHJzL2Rv&#10;d25yZXYueG1sUEsFBgAAAAAEAAQA9QAAAIgDAAAAAA==&#10;" filled="f" stroked="f">
                  <v:textbox>
                    <w:txbxContent>
                      <w:p w14:paraId="42581B9D" w14:textId="77777777" w:rsidR="00476BB0" w:rsidRPr="00A72782" w:rsidRDefault="00476BB0" w:rsidP="008300F2">
                        <w:pPr>
                          <w:rPr>
                            <w:rFonts w:ascii="Helvetica" w:hAnsi="Helvetica"/>
                            <w:sz w:val="32"/>
                            <w:szCs w:val="32"/>
                          </w:rPr>
                        </w:pPr>
                        <w:r>
                          <w:rPr>
                            <w:rFonts w:ascii="Helvetica" w:hAnsi="Helvetica"/>
                            <w:sz w:val="32"/>
                            <w:szCs w:val="32"/>
                          </w:rPr>
                          <w:t>b</w:t>
                        </w:r>
                        <w:r w:rsidRPr="00A72782">
                          <w:rPr>
                            <w:rFonts w:ascii="Helvetica" w:hAnsi="Helvetica"/>
                            <w:sz w:val="32"/>
                            <w:szCs w:val="32"/>
                          </w:rPr>
                          <w:t>.</w:t>
                        </w:r>
                      </w:p>
                    </w:txbxContent>
                  </v:textbox>
                </v:shape>
                <w10:wrap type="topAndBottom"/>
              </v:group>
            </w:pict>
          </mc:Fallback>
        </mc:AlternateContent>
      </w:r>
      <w:r>
        <w:t xml:space="preserve">The cone mosaic of dichromats is consistent with a replacement model to explain the effect of having an absent cone type: the total number of cones is the same between dichromats and trichromats, with the missing cone type being replaced by one of the remaining classes of cone </w:t>
      </w:r>
      <w:r>
        <w:fldChar w:fldCharType="begin" w:fldLock="1"/>
      </w:r>
      <w:r>
        <w:instrText>ADDIN CSL_CITATION { "citationItems" : [ { "id" : "ITEM-1", "itemData" : { "ISSN" : "0022-3751", "PMID" : "8730604", "abstract" : "1. Optical reflectance spectra of the fovea were measured in ten subjects with normal colour vision, ten protanopes and seven deuteranopes. Four conditions were used: perpendicular and oblique angle of incident and reflected light on the retina, both in a dark-adapted and a fully bleached state. 2. The spectra were analysed to assess the effects of dichromacy on the cone mosaic. A replacement model, i.e. one where the total number of cones remains unchanged and all cones are filled with a single type of pigment, was found to fit our data best. 3. The analysis of the spectral fundus reflectance also provided estimates for densities of photo-labile and photo-stable retinal pigments and fraction of long wavelength-sensitive (LWS) cones. Visual pigment density was 0.39 for protanopes and 0.42 for deuteranopes, significantly lower than the 0.57 found for colour normals. Macular pigment density was 0.54 for colour normals, 0.46 for protanopes and 0.42 for deuteranopes. 4. For colour normals the LWS cone fraction was 0.56, in agreement with psychophysical literature. The LWS cone fraction for protanopes was -0.04, and for deuteranopes 0.96, consistent with their Rayleigh matches.", "author" : [ { "dropping-particle" : "", "family" : "Berendschot", "given" : "T T", "non-dropping-particle" : "", "parse-names" : false, "suffix" : "" }, { "dropping-particle" : "", "family" : "Kraats", "given" : "J", "non-dropping-particle" : "van de", "parse-names" : false, "suffix" : "" }, { "dropping-particle" : "", "family" : "Norren", "given" : "D", "non-dropping-particle" : "van", "parse-names" : false, "suffix" : "" } ], "container-title" : "The Journal of physiology", "id" : "ITEM-1", "issued" : { "date-parts" : [ [ "1996", "4", "1" ] ] }, "page" : "307-14", "title" : "Foveal cone mosaic and visual pigment density in dichromats.", "type" : "article-journal", "volume" : "492 ( Pt 1" }, "uris" : [ "http://www.mendeley.com/documents/?uuid=a777acfc-e3b1-476f-8d33-ff4f90d2bfcf" ] } ], "mendeley" : { "previouslyFormattedCitation" : "(Berendschot, van de Kraats, &amp; van Norren, 1996)" }, "properties" : { "noteIndex" : 0 }, "schema" : "https://github.com/citation-style-language/schema/raw/master/csl-citation.json" }</w:instrText>
      </w:r>
      <w:r>
        <w:fldChar w:fldCharType="separate"/>
      </w:r>
      <w:r w:rsidRPr="00992B03">
        <w:rPr>
          <w:noProof/>
        </w:rPr>
        <w:t>(Berendschot, van de Kraats, &amp; van Norren, 1996)</w:t>
      </w:r>
      <w:r>
        <w:fldChar w:fldCharType="end"/>
      </w:r>
      <w:r>
        <w:t xml:space="preserve"> (a schematic comparison of the cone mosaics between trichromats and dichromats is shown in </w:t>
      </w:r>
      <w:r>
        <w:fldChar w:fldCharType="begin"/>
      </w:r>
      <w:r>
        <w:instrText xml:space="preserve"> REF _Ref262809617 \h </w:instrText>
      </w:r>
      <w:r>
        <w:fldChar w:fldCharType="separate"/>
      </w:r>
      <w:r w:rsidR="00567AA8" w:rsidRPr="001E3702">
        <w:t xml:space="preserve">Figure </w:t>
      </w:r>
      <w:r w:rsidR="00567AA8">
        <w:rPr>
          <w:noProof/>
        </w:rPr>
        <w:t>14</w:t>
      </w:r>
      <w:r>
        <w:fldChar w:fldCharType="end"/>
      </w:r>
      <w:r>
        <w:t>).</w:t>
      </w:r>
    </w:p>
    <w:p w14:paraId="7DDC23C8" w14:textId="77777777" w:rsidR="008300F2" w:rsidRDefault="008300F2" w:rsidP="008300F2">
      <w:pPr>
        <w:pStyle w:val="Caption"/>
        <w:rPr>
          <w:b w:val="0"/>
          <w:color w:val="auto"/>
        </w:rPr>
      </w:pPr>
      <w:bookmarkStart w:id="25" w:name="_Ref262809617"/>
      <w:r w:rsidRPr="001E3702">
        <w:rPr>
          <w:color w:val="auto"/>
        </w:rPr>
        <w:t xml:space="preserve">Figure </w:t>
      </w:r>
      <w:r w:rsidRPr="001E3702">
        <w:rPr>
          <w:color w:val="auto"/>
        </w:rPr>
        <w:fldChar w:fldCharType="begin"/>
      </w:r>
      <w:r w:rsidRPr="001E3702">
        <w:rPr>
          <w:color w:val="auto"/>
        </w:rPr>
        <w:instrText xml:space="preserve"> SEQ Figure \* ARABIC </w:instrText>
      </w:r>
      <w:r w:rsidRPr="001E3702">
        <w:rPr>
          <w:color w:val="auto"/>
        </w:rPr>
        <w:fldChar w:fldCharType="separate"/>
      </w:r>
      <w:r w:rsidR="00567AA8">
        <w:rPr>
          <w:noProof/>
          <w:color w:val="auto"/>
        </w:rPr>
        <w:t>14</w:t>
      </w:r>
      <w:r w:rsidRPr="001E3702">
        <w:rPr>
          <w:color w:val="auto"/>
        </w:rPr>
        <w:fldChar w:fldCharType="end"/>
      </w:r>
      <w:bookmarkEnd w:id="25"/>
      <w:r w:rsidRPr="001E3702">
        <w:rPr>
          <w:b w:val="0"/>
          <w:color w:val="auto"/>
        </w:rPr>
        <w:t xml:space="preserve"> </w:t>
      </w:r>
      <w:commentRangeStart w:id="26"/>
      <w:r w:rsidRPr="001E3702">
        <w:rPr>
          <w:b w:val="0"/>
          <w:color w:val="auto"/>
        </w:rPr>
        <w:t xml:space="preserve">Schematic representation </w:t>
      </w:r>
      <w:commentRangeEnd w:id="26"/>
      <w:r>
        <w:rPr>
          <w:rStyle w:val="CommentReference"/>
          <w:b w:val="0"/>
          <w:bCs w:val="0"/>
          <w:color w:val="auto"/>
        </w:rPr>
        <w:commentReference w:id="26"/>
      </w:r>
      <w:r w:rsidRPr="001E3702">
        <w:rPr>
          <w:b w:val="0"/>
          <w:color w:val="auto"/>
        </w:rPr>
        <w:t>of cone mosaic in (a) trichromatic observer, and (b) dichromatic (</w:t>
      </w:r>
      <w:proofErr w:type="spellStart"/>
      <w:r w:rsidRPr="001E3702">
        <w:rPr>
          <w:b w:val="0"/>
          <w:color w:val="auto"/>
        </w:rPr>
        <w:t>protanope</w:t>
      </w:r>
      <w:proofErr w:type="spellEnd"/>
      <w:r w:rsidRPr="001E3702">
        <w:rPr>
          <w:b w:val="0"/>
          <w:color w:val="auto"/>
        </w:rPr>
        <w:t>) observer. Colours refer to L (red), M (green) and S (blue) cone types.</w:t>
      </w:r>
    </w:p>
    <w:p w14:paraId="0155A7FF" w14:textId="77777777" w:rsidR="008300F2" w:rsidRDefault="008300F2" w:rsidP="008300F2">
      <w:pPr>
        <w:spacing w:line="360" w:lineRule="auto"/>
      </w:pPr>
    </w:p>
    <w:p w14:paraId="4E1A8A52" w14:textId="20D52D65" w:rsidR="008300F2" w:rsidRPr="00375B92" w:rsidRDefault="008300F2" w:rsidP="008300F2">
      <w:pPr>
        <w:pStyle w:val="Heading3"/>
      </w:pPr>
      <w:bookmarkStart w:id="27" w:name="_Toc311120727"/>
      <w:r w:rsidRPr="00375B92">
        <w:t>Camouflage task advantage</w:t>
      </w:r>
      <w:bookmarkEnd w:id="27"/>
    </w:p>
    <w:p w14:paraId="6B395DD4" w14:textId="77777777" w:rsidR="008300F2" w:rsidRPr="00375B92" w:rsidRDefault="008300F2" w:rsidP="008300F2">
      <w:r>
        <w:t>Polymorphic colour vision (a roughly equal split of trichromats and dichromats within a species)</w:t>
      </w:r>
      <w:r w:rsidRPr="00375B92">
        <w:t xml:space="preserve"> is common amongst a number of </w:t>
      </w:r>
      <w:r>
        <w:t xml:space="preserve">non-human </w:t>
      </w:r>
      <w:r w:rsidRPr="00375B92">
        <w:t>primates</w:t>
      </w:r>
      <w:r>
        <w:t xml:space="preserve"> </w:t>
      </w:r>
      <w:r>
        <w:fldChar w:fldCharType="begin" w:fldLock="1"/>
      </w:r>
      <w:r>
        <w:instrText>ADDIN CSL_CITATION { "citationItems" : [ { "id" : "ITEM-1", "itemData" : { "DOI" : "10.1023/B:IJOP.0000005985.18112.25", "ISSN" : "0164-0291", "author" : [ { "dropping-particle" : "", "family" : "Caine", "given" : "Nancy G.", "non-dropping-particle" : "", "parse-names" : false, "suffix" : "" }, { "dropping-particle" : "", "family" : "Surridge", "given" : "Alison K.", "non-dropping-particle" : "", "parse-names" : false, "suffix" : "" }, { "dropping-particle" : "", "family" : "Mundy", "given" : "Nicholas I.", "non-dropping-particle" : "", "parse-names" : false, "suffix" : "" } ], "container-title" : "International Journal of Primatology", "id" : "ITEM-1", "issue" : "6", "issued" : { "date-parts" : [ [ "2003", "12" ] ] }, "page" : "1163-1175", "title" : "Dichromatic and Trichromatic Callithrix geoffroyi Differ in Relative Foraging Ability for Red-Green Color-Camouflaged and Non-camouflaged food", "type" : "article-journal", "volume" : "24" }, "uris" : [ "http://www.mendeley.com/documents/?uuid=48528f63-7317-4903-8b48-8381bb2a96a7" ] }, { "id" : "ITEM-2", "itemData" : { "DOI" : "10.1159/000118772", "ISSN" : "1421-9743", "author" : [ { "dropping-particle" : "", "family" : "Blakeslee", "given" : "Barbara", "non-dropping-particle" : "", "parse-names" : false, "suffix" : "" }, { "dropping-particle" : "", "family" : "Jacobs", "given" : "Gerald H.", "non-dropping-particle" : "", "parse-names" : false, "suffix" : "" } ], "container-title" : "Brain, Behavior and Evolution", "id" : "ITEM-2", "issue" : "3-4", "issued" : { "date-parts" : [ [ "1985" ] ] }, "page" : "154-166", "publisher" : "KARGER, ALLSCHWILERSTRASSE 10, CH-4009 BASEL, SWITZERLAND", "title" : "Color Vision in the Ring-Tailed Lemur &lt;i&gt;(Lemur catta)&lt;/i&gt;", "type" : "article-journal", "volume" : "26" }, "uris" : [ "http://www.mendeley.com/documents/?uuid=bf1edfed-d01e-4aca-aa4a-3b13b00b84b0" ] }, { "id" : "ITEM-3", "itemData" : { "DOI" : "10.1111/mec.12703", "ISSN" : "1365-294X", "PMID" : "24612406", "abstract" : "New World monkeys exhibit prominent color vision variation due to allelic polymorphism of the long-to-middle wavelength (L/M) opsin gene. The known spectral variation of L/M opsins in primates is broadly determined by amino acid composition at three sites: 180, 277 and 285 (the \"three-sites\" rule). However, two L/M opsin alleles found in the black-handed spider monkeys (Ateles geoffroyi) are known exceptions, presumably due to novel mutations. The spectral separation of the two L/M photopigments is 1.5 times greater than expected based on the \"three-sites\" rule. Yet the consequence of this for the visual ecology of the species is unknown, as is the evolutionary mechanism by which spectral shift was achieved. In the present study, we first examine L/M opsins of two other Atelinae species, the long-haired spider monkeys (A. belzebuth) and the common woolly monkeys (Lagothrix lagotricha). By a series of site-directed mutagenesis, we show that a mutation Y213D (tyrosine to aspartic acid at site 213) in the ancestral opsin of the two alleles enabled N294K, which occurred in one allele of the ateline ancestor, and increased the spectral separation between the two alleles. Second, by modeling the chromaticity of dietary fruits and background leaves in a natural habitat of spider monkeys, we demonstrate that chromatic discrimination of fruit from leaves is significantly enhanced by these mutations. This evolutionary renovation of L/M opsin polymorphism in atelines illustrates a previously unappreciated dynamism of opsin genes in shaping primate color vision. This article is protected by copyright. All rights reserved.", "author" : [ { "dropping-particle" : "", "family" : "Matsumoto", "given" : "Yoshifumi", "non-dropping-particle" : "", "parse-names" : false, "suffix" : "" }, { "dropping-particle" : "", "family" : "Hiramatsu", "given" : "Chihiro", "non-dropping-particle" : "", "parse-names" : false, "suffix" : "" }, { "dropping-particle" : "", "family" : "Matsushita", "given" : "Yuka", "non-dropping-particle" : "", "parse-names" : false, "suffix" : "" }, { "dropping-particle" : "", "family" : "Ozawa", "given" : "Norihiro", "non-dropping-particle" : "", "parse-names" : false, "suffix" : "" }, { "dropping-particle" : "", "family" : "Ashino", "given" : "Ryuichi", "non-dropping-particle" : "", "parse-names" : false, "suffix" : "" }, { "dropping-particle" : "", "family" : "Nakata", "given" : "Makiko", "non-dropping-particle" : "", "parse-names" : false, "suffix" : "" }, { "dropping-particle" : "", "family" : "Kasagi", "given" : "Satoshi", "non-dropping-particle" : "", "parse-names" : false, "suffix" : "" }, { "dropping-particle" : "", "family" : "Fiore", "given" : "Anthony", "non-dropping-particle" : "Di", "parse-names" : false, "suffix" : "" }, { "dropping-particle" : "", "family" : "Schaffner", "given" : "Colleen M", "non-dropping-particle" : "", "parse-names" : false, "suffix" : "" }, { "dropping-particle" : "", "family" : "Aureli", "given" : "Filippo", "non-dropping-particle" : "", "parse-names" : false, "suffix" : "" }, { "dropping-particle" : "", "family" : "Melin", "given" : "Amanda D", "non-dropping-particle" : "", "parse-names" : false, "suffix" : "" }, { "dropping-particle" : "", "family" : "Kawamura", "given" : "Shoji", "non-dropping-particle" : "", "parse-names" : false, "suffix" : "" } ], "container-title" : "Molecular ecology", "id" : "ITEM-3", "issued" : { "date-parts" : [ [ "2014", "2", "25" ] ] }, "page" : "1799-1812", "title" : "Evolutionary renovation of L/M opsin polymorphism confers a fruit discrimination advantage to ateline New World monkeys.", "type" : "article-journal" }, "uris" : [ "http://www.mendeley.com/documents/?uuid=8d5c929e-64fd-4df4-b6e8-719786b2b87c" ] }, { "id" : "ITEM-4", "itemData" : { "DOI" : "10.1016/j.anbehav.2006.07.003", "ISSN" : "00033472", "abstract" : "Unlike most eutherian mammals, which have dichromatic (two-colour) vision, most platyrrhine primate species have polymorphic colour vision. This unique characteristic is enabled via multiple alleles for a mid- to long-wavelength-sensitive (M/LWS), single-locus opsin gene on the X chromosome. In combination with the autosomal opsin common to most vertebrates, this arrangement provides heterozygous females with trichromatic (three-colour) vision, whereas homozygous females and males are dichromats. Trichromatic vision enables visual differentiation among longer-wavelength colours, such as red, orange, yellow and green. Currently, many researchers attribute the evolution and maintenance of polymorphic colour vision to trichromat (=heterozygote) advantage. However, dichromacy may be more suited for achromatic tasks, such as penetrating colour camouflage, especially under low-light conditions. We evaluated whether dichromatic capuchin monkeys (Cebus capucinus) were more efficient than trichromatic monkeys at capturing camouflaged and noncamouflaged insects. Through faecal DNA analysis, we determined the genotypes of the M/LWS opsins for 34 capuchins in two groups inhabiting Santa Rosa National Park, Costa Rica. Dichromatic monkeys were more efficient at detecting camouflaged, surface-dwelling insects, especially under conditions of low ambient light. However, unexpectedly, trichromats were more efficient in extracting embedded, noncamouflaged insects from substrates. To our knowledge, this is the first study to document a foraging advantage to dichromatic monkeys in the wild. Our findings show that there is a lack of heterozygote advantage in foraging for surface-dwelling insects and therefore indicate that this mechanism may not be the sole driving force maintaining polymorphic colour vision in this population.", "author" : [ { "dropping-particle" : "", "family" : "Melin", "given" : "A", "non-dropping-particle" : "", "parse-names" : false, "suffix" : "" }, { "dropping-particle" : "", "family" : "Fedigan", "given" : "L", "non-dropping-particle" : "", "parse-names" : false, "suffix" : "" }, { "dropping-particle" : "", "family" : "Hiramatsu", "given" : "C", "non-dropping-particle" : "", "parse-names" : false, "suffix" : "" }, { "dropping-particle" : "", "family" : "Sendall", "given" : "C", "non-dropping-particle" : "", "parse-names" : false, "suffix" : "" }, { "dropping-particle" : "", "family" : "Kawamura", "given" : "S", "non-dropping-particle" : "", "parse-names" : false, "suffix" : "" } ], "container-title" : "Animal Behaviour", "id" : "ITEM-4", "issue" : "1", "issued" : { "date-parts" : [ [ "2007", "1" ] ] }, "page" : "205-214", "title" : "Effects of colour vision phenotype on insect capture by a free-ranging population of white-faced capuchins,Cebus capucinus", "type" : "article-journal", "volume" : "73" }, "uris" : [ "http://www.mendeley.com/documents/?uuid=e1e57250-b2f9-4335-a78a-fccc14382515" ] }, { "id" : "ITEM-5", "itemData" : { "DOI" : "10.1002/ajp.20195", "ISSN" : "0275-2565", "PMID" : "16342076", "abstract" : "Ateles spp. and Alouatta spp. are often sympatric, and although they are mainly frugivorous and folivorous, respectively, they consume some of the same fruit species. However, they differ in terms of color vision, which is thought to be important for fruit detection. Alouatta spp. have routine trichromatic color vision, while Ateles spp. presents the classic polymorphism of platyrrhines: heterozygous females have trichromatic color vision, and males and homozygous females have dichromatic vision. Given these perceptual differences, one might expect Alouatta spp. to consume more reddish fruits than Ateles spp., since trichromats have an advantage for detecting fruits of that hue. Furthermore, since Ateles spp. have up to six different color vision phenotypes, as do most other platyrrhines, they might be expected to include fruits with a wider variety of hues in their diet than Alouatta spp. To test these hypotheses we studied the fruit foraging behavior of sympatric Alouatta palliata and Ateles geoffroyi in Costa Rica, and modeled the detectability of fruit via the various color vision phenotypes in these primates. We found little similarity in fruit diet between these two species (Morisita = 0.086). Furthermore, despite its polymorphism, A. geoffroyi consumed more reddish fruits than A. palliata, which consumed more greenish fruits. Our modeling results suggest that most fruit species included in the diet of A. geoffroyi can be discriminated by most color vision phenotypes present in the population. These findings show that the effect of polymorphism in platyrrhines on fruit detection may not be a disadvantage for frugivory. We suggest that routine trichromacy may be advantageous for other foraging tasks, such as feeding on young leaves.", "author" : [ { "dropping-particle" : "", "family" : "Stoner", "given" : "Kathryn E", "non-dropping-particle" : "", "parse-names" : false, "suffix" : "" }, { "dropping-particle" : "", "family" : "Riba-Hern\u00e1ndez", "given" : "Pablo", "non-dropping-particle" : "", "parse-names" : false, "suffix" : "" }, { "dropping-particle" : "", "family" : "Lucas", "given" : "Peter W", "non-dropping-particle" : "", "parse-names" : false, "suffix" : "" } ], "container-title" : "American journal of primatology", "id" : "ITEM-5", "issue" : "4", "issued" : { "date-parts" : [ [ "2005", "12" ] ] }, "page" : "399-409", "publisher" : "WILEY-LISS, DIV JOHN WILEY &amp; SONS INC, 111 RIVER ST, HOBOKEN, NJ 07030 USA", "title" : "Comparative use of color vision for frugivory by sympatric species of platyrrhines.", "type" : "article-journal", "volume" : "67" }, "uris" : [ "http://www.mendeley.com/documents/?uuid=d040398f-ac73-4171-a1ce-63e2a38a0099" ] }, { "id" : "ITEM-6", "itemData" : { "DOI" : "10.1016/S0169-5347(03)00012-0", "ISSN" : "01695347", "author" : [ { "dropping-particle" : "", "family" : "Surridge", "given" : "Alison K.", "non-dropping-particle" : "", "parse-names" : false, "suffix" : "" }, { "dropping-particle" : "", "family" : "Osorio", "given" : "Daniel", "non-dropping-particle" : "", "parse-names" : false, "suffix" : "" }, { "dropping-particle" : "", "family" : "Mundy", "given" : "Nicholas I.", "non-dropping-particle" : "", "parse-names" : false, "suffix" : "" } ], "container-title" : "Trends in Ecology &amp; Evolution", "id" : "ITEM-6", "issue" : "4", "issued" : { "date-parts" : [ [ "2003", "4" ] ] }, "page" : "198-205", "title" : "Evolution and selection of trichromatic vision in primates", "type" : "article-journal", "volume" : "18" }, "uris" : [ "http://www.mendeley.com/documents/?uuid=0e362c45-fab4-4b66-8070-68dd69e65a95" ] } ], "mendeley" : { "previouslyFormattedCitation" : "(Blakeslee &amp; Jacobs, 1985; Caine, Surridge, &amp; Mundy, 2003; Matsumoto et al., 2014; Melin, Fedigan, Hiramatsu, Sendall, &amp; Kawamura, 2007; Stoner, Riba-Hern\u00e1ndez, &amp; Lucas, 2005; Surridge, Osorio, &amp; Mundy, 2003)" }, "properties" : { "noteIndex" : 0 }, "schema" : "https://github.com/citation-style-language/schema/raw/master/csl-citation.json" }</w:instrText>
      </w:r>
      <w:r>
        <w:fldChar w:fldCharType="separate"/>
      </w:r>
      <w:r w:rsidRPr="00F55B5C">
        <w:rPr>
          <w:noProof/>
        </w:rPr>
        <w:t>(Blakeslee &amp; Jacobs, 1985; Caine, Surridge, &amp; Mundy, 2003; Matsumoto et al., 2014; Melin, Fedigan, Hiramatsu, Sendall, &amp; Kawamura, 2007; Stoner, Riba-Hernández, &amp; Lucas, 2005; Surridge, Osorio, &amp; Mundy, 2003)</w:t>
      </w:r>
      <w:r>
        <w:fldChar w:fldCharType="end"/>
      </w:r>
      <w:r w:rsidRPr="00375B92">
        <w:t>.  The</w:t>
      </w:r>
      <w:r>
        <w:t xml:space="preserve"> dichromats and trichromats within the</w:t>
      </w:r>
      <w:r w:rsidRPr="00375B92">
        <w:t xml:space="preserve">se species are thought to </w:t>
      </w:r>
      <w:r>
        <w:t>benefit from different hunting and foraging strategies, f</w:t>
      </w:r>
      <w:r w:rsidRPr="00375B92">
        <w:t xml:space="preserve">or instance, it has been found that dichromatic male and female capuchin monkeys spend more time hunting </w:t>
      </w:r>
      <w:r>
        <w:t>camouflaged surface-dwelling</w:t>
      </w:r>
      <w:r w:rsidRPr="00375B92">
        <w:t xml:space="preserve"> in</w:t>
      </w:r>
      <w:r>
        <w:t xml:space="preserve">sects than trichromatic females who are more efficient at detecting embedded and non-camouflaged insects </w:t>
      </w:r>
      <w:r>
        <w:fldChar w:fldCharType="begin" w:fldLock="1"/>
      </w:r>
      <w:r>
        <w:instrText>ADDIN CSL_CITATION { "citationItems" : [ { "id" : "ITEM-1", "itemData" : { "DOI" : "10.1016/j.anbehav.2006.07.003", "ISSN" : "00033472", "abstract" : "Unlike most eutherian mammals, which have dichromatic (two-colour) vision, most platyrrhine primate species have polymorphic colour vision. This unique characteristic is enabled via multiple alleles for a mid- to long-wavelength-sensitive (M/LWS), single-locus opsin gene on the X chromosome. In combination with the autosomal opsin common to most vertebrates, this arrangement provides heterozygous females with trichromatic (three-colour) vision, whereas homozygous females and males are dichromats. Trichromatic vision enables visual differentiation among longer-wavelength colours, such as red, orange, yellow and green. Currently, many researchers attribute the evolution and maintenance of polymorphic colour vision to trichromat (=heterozygote) advantage. However, dichromacy may be more suited for achromatic tasks, such as penetrating colour camouflage, especially under low-light conditions. We evaluated whether dichromatic capuchin monkeys (Cebus capucinus) were more efficient than trichromatic monkeys at capturing camouflaged and noncamouflaged insects. Through faecal DNA analysis, we determined the genotypes of the M/LWS opsins for 34 capuchins in two groups inhabiting Santa Rosa National Park, Costa Rica. Dichromatic monkeys were more efficient at detecting camouflaged, surface-dwelling insects, especially under conditions of low ambient light. However, unexpectedly, trichromats were more efficient in extracting embedded, noncamouflaged insects from substrates. To our knowledge, this is the first study to document a foraging advantage to dichromatic monkeys in the wild. Our findings show that there is a lack of heterozygote advantage in foraging for surface-dwelling insects and therefore indicate that this mechanism may not be the sole driving force maintaining polymorphic colour vision in this population.", "author" : [ { "dropping-particle" : "", "family" : "Melin", "given" : "A", "non-dropping-particle" : "", "parse-names" : false, "suffix" : "" }, { "dropping-particle" : "", "family" : "Fedigan", "given" : "L", "non-dropping-particle" : "", "parse-names" : false, "suffix" : "" }, { "dropping-particle" : "", "family" : "Hiramatsu", "given" : "C", "non-dropping-particle" : "", "parse-names" : false, "suffix" : "" }, { "dropping-particle" : "", "family" : "Sendall", "given" : "C", "non-dropping-particle" : "", "parse-names" : false, "suffix" : "" }, { "dropping-particle" : "", "family" : "Kawamura", "given" : "S", "non-dropping-particle" : "", "parse-names" : false, "suffix" : "" } ], "container-title" : "Animal Behaviour", "id" : "ITEM-1", "issue" : "1", "issued" : { "date-parts" : [ [ "2007", "1" ] ] }, "page" : "205-214", "title" : "Effects of colour vision phenotype on insect capture by a free-ranging population of white-faced capuchins,Cebus capucinus", "type" : "article-journal", "volume" : "73" }, "uris" : [ "http://www.mendeley.com/documents/?uuid=e1e57250-b2f9-4335-a78a-fccc14382515" ] } ], "mendeley" : { "previouslyFormattedCitation" : "(Melin et al., 2007)" }, "properties" : { "noteIndex" : 0 }, "schema" : "https://github.com/citation-style-language/schema/raw/master/csl-citation.json" }</w:instrText>
      </w:r>
      <w:r>
        <w:fldChar w:fldCharType="separate"/>
      </w:r>
      <w:r w:rsidRPr="00F55B5C">
        <w:rPr>
          <w:noProof/>
        </w:rPr>
        <w:t>(Melin et al., 2007)</w:t>
      </w:r>
      <w:r>
        <w:fldChar w:fldCharType="end"/>
      </w:r>
      <w:r>
        <w:t xml:space="preserve">.  </w:t>
      </w:r>
      <w:r w:rsidRPr="00375B92">
        <w:t xml:space="preserve">Similarly, a comparison of </w:t>
      </w:r>
      <w:r>
        <w:t xml:space="preserve">polymorphic and trichromatic </w:t>
      </w:r>
      <w:proofErr w:type="spellStart"/>
      <w:r w:rsidRPr="00375B92">
        <w:t>Platyrrhines</w:t>
      </w:r>
      <w:proofErr w:type="spellEnd"/>
      <w:r w:rsidRPr="00375B92">
        <w:t xml:space="preserve"> (specifically, Spider and Howler monkeys) </w:t>
      </w:r>
      <w:r>
        <w:t>found that polymorphism is well suited to fruit detection; the polymorphic</w:t>
      </w:r>
      <w:r w:rsidRPr="00375B92">
        <w:t xml:space="preserve"> Spider monkeys consumed a higher proportion of fruit in their diet than the trichromatic Howler monkeys (60.5% and 34% respec</w:t>
      </w:r>
      <w:r>
        <w:t>tively), which consumed a higher</w:t>
      </w:r>
      <w:r w:rsidRPr="00375B92">
        <w:t xml:space="preserve"> proportion of leaves (combined mature and young leaves) (61% compared to 1</w:t>
      </w:r>
      <w:r>
        <w:t xml:space="preserve">4.5% in Spider monkeys) </w:t>
      </w:r>
      <w:r>
        <w:fldChar w:fldCharType="begin" w:fldLock="1"/>
      </w:r>
      <w:r>
        <w:instrText>ADDIN CSL_CITATION { "citationItems" : [ { "id" : "ITEM-1", "itemData" : { "DOI" : "10.1002/ajp.20195", "ISSN" : "0275-2565", "PMID" : "16342076", "abstract" : "Ateles spp. and Alouatta spp. are often sympatric, and although they are mainly frugivorous and folivorous, respectively, they consume some of the same fruit species. However, they differ in terms of color vision, which is thought to be important for fruit detection. Alouatta spp. have routine trichromatic color vision, while Ateles spp. presents the classic polymorphism of platyrrhines: heterozygous females have trichromatic color vision, and males and homozygous females have dichromatic vision. Given these perceptual differences, one might expect Alouatta spp. to consume more reddish fruits than Ateles spp., since trichromats have an advantage for detecting fruits of that hue. Furthermore, since Ateles spp. have up to six different color vision phenotypes, as do most other platyrrhines, they might be expected to include fruits with a wider variety of hues in their diet than Alouatta spp. To test these hypotheses we studied the fruit foraging behavior of sympatric Alouatta palliata and Ateles geoffroyi in Costa Rica, and modeled the detectability of fruit via the various color vision phenotypes in these primates. We found little similarity in fruit diet between these two species (Morisita = 0.086). Furthermore, despite its polymorphism, A. geoffroyi consumed more reddish fruits than A. palliata, which consumed more greenish fruits. Our modeling results suggest that most fruit species included in the diet of A. geoffroyi can be discriminated by most color vision phenotypes present in the population. These findings show that the effect of polymorphism in platyrrhines on fruit detection may not be a disadvantage for frugivory. We suggest that routine trichromacy may be advantageous for other foraging tasks, such as feeding on young leaves.", "author" : [ { "dropping-particle" : "", "family" : "Stoner", "given" : "Kathryn E", "non-dropping-particle" : "", "parse-names" : false, "suffix" : "" }, { "dropping-particle" : "", "family" : "Riba-Hern\u00e1ndez", "given" : "Pablo", "non-dropping-particle" : "", "parse-names" : false, "suffix" : "" }, { "dropping-particle" : "", "family" : "Lucas", "given" : "Peter W", "non-dropping-particle" : "", "parse-names" : false, "suffix" : "" } ], "container-title" : "American journal of primatology", "id" : "ITEM-1", "issue" : "4", "issued" : { "date-parts" : [ [ "2005", "12" ] ] }, "page" : "399-409", "publisher" : "WILEY-LISS, DIV JOHN WILEY &amp; SONS INC, 111 RIVER ST, HOBOKEN, NJ 07030 USA", "title" : "Comparative use of color vision for frugivory by sympatric species of platyrrhines.", "type" : "article-journal", "volume" : "67" }, "uris" : [ "http://www.mendeley.com/documents/?uuid=d040398f-ac73-4171-a1ce-63e2a38a0099" ] } ], "mendeley" : { "previouslyFormattedCitation" : "(Stoner et al., 2005)" }, "properties" : { "noteIndex" : 0 }, "schema" : "https://github.com/citation-style-language/schema/raw/master/csl-citation.json" }</w:instrText>
      </w:r>
      <w:r>
        <w:fldChar w:fldCharType="separate"/>
      </w:r>
      <w:r w:rsidRPr="00002D76">
        <w:rPr>
          <w:noProof/>
        </w:rPr>
        <w:t>(Stoner et al., 2005)</w:t>
      </w:r>
      <w:r>
        <w:fldChar w:fldCharType="end"/>
      </w:r>
      <w:r>
        <w:t>.</w:t>
      </w:r>
      <w:r w:rsidRPr="00375B92">
        <w:t xml:space="preserve"> </w:t>
      </w:r>
    </w:p>
    <w:p w14:paraId="12D184DB" w14:textId="77777777" w:rsidR="008300F2" w:rsidRPr="00375B92" w:rsidRDefault="008300F2" w:rsidP="008300F2"/>
    <w:p w14:paraId="0AE27C56" w14:textId="77777777" w:rsidR="008300F2" w:rsidRPr="00375B92" w:rsidRDefault="008300F2" w:rsidP="008300F2">
      <w:r w:rsidRPr="00375B92">
        <w:t xml:space="preserve">The prevalence of dichromacy in polymorphic non-human species is typically 100% </w:t>
      </w:r>
      <w:r>
        <w:t xml:space="preserve">of </w:t>
      </w:r>
      <w:r w:rsidRPr="00375B92">
        <w:t xml:space="preserve">males and </w:t>
      </w:r>
      <w:r>
        <w:t>one third of females.  This is</w:t>
      </w:r>
      <w:r w:rsidRPr="00375B92">
        <w:t xml:space="preserve"> </w:t>
      </w:r>
      <w:r>
        <w:t xml:space="preserve">a </w:t>
      </w:r>
      <w:r w:rsidRPr="00375B92">
        <w:t>m</w:t>
      </w:r>
      <w:r>
        <w:t xml:space="preserve">uch higher rate than in humans – </w:t>
      </w:r>
      <w:r w:rsidRPr="00375B92">
        <w:t>ap</w:t>
      </w:r>
      <w:r>
        <w:t>proximately 2</w:t>
      </w:r>
      <w:r w:rsidRPr="00375B92">
        <w:t>% of males and 0.0</w:t>
      </w:r>
      <w:r>
        <w:t>3</w:t>
      </w:r>
      <w:r w:rsidRPr="00375B92">
        <w:t>% of females</w:t>
      </w:r>
      <w:r>
        <w:t xml:space="preserve"> are dichromatic </w:t>
      </w:r>
      <w:r>
        <w:fldChar w:fldCharType="begin" w:fldLock="1"/>
      </w:r>
      <w:r>
        <w:instrText>ADDIN CSL_CITATION { "citationItems" : [ { "id" : "ITEM-1", "itemData" : { "DOI" : "10.1098/rspb.1992.0074", "ISSN" : "0962-8452", "PMID" : "1354367", "abstract" : "To explain the surprisingly high frequency of congenital red-green colour blindness, the suggestion has been made that dichromats might be at an advantage in breaking certain kinds of colour camouflage. We have compared the performance of dichromats and normal observers in a task in which texture is camouflaged by colour. The texture elements in a target area differed in either orientation or size from the background elements. In one condition, the texture elements were all of the same colour; in the camouflage condition they were randomly coloured red or green. For trichromats, it proved to be more difficult to detect the target region in the camouflage condition, even though colour was completely irrelevant to the task. Dichromats (n = 7) did not show this effect, and indeed performed better than trichromats in the camouflage condition. We conclude that colour can interfere with segregation based upon texture, and that dichromats are less susceptible to such interference.", "author" : [ { "dropping-particle" : "", "family" : "Morgan", "given" : "M J", "non-dropping-particle" : "", "parse-names" : false, "suffix" : "" }, { "dropping-particle" : "", "family" : "Adam", "given" : "A", "non-dropping-particle" : "", "parse-names" : false, "suffix" : "" }, { "dropping-particle" : "", "family" : "Mollon", "given" : "J D", "non-dropping-particle" : "", "parse-names" : false, "suffix" : "" } ], "container-title" : "Proceedings. Biological sciences / The Royal Society", "id" : "ITEM-1", "issue" : "1323", "issued" : { "date-parts" : [ [ "1992", "6", "22" ] ] }, "page" : "291-5", "publisher" : "ROYAL SOC", "title" : "Dichromats detect colour-camouflaged objects that are not detected by trichromats.", "type" : "article-journal", "volume" : "248" }, "uris" : [ "http://www.mendeley.com/documents/?uuid=9b9e73f4-8f31-4b0a-84cc-cf689ca374a7" ] }, { "id" : "ITEM-2", "itemData" : { "ISBN" : "052100439X", "abstract" : "Color Vision: From Genes to Perception documents the present state of understanding regarding primate color vision in 20 review articles written by 35 leading international experts. The articles range from genes, the molecular genetics of the human cone photopigment genes, to perception, the color processing of complex scenes. Detailed overviews of such basic topics as cone spectral sensitivity and color processing in the retina and cortex are included. Introductions are given to important and innovative technologies such as molecular genetics, anatomical staining, visual psychophysics, intracellular and extracellular physiological recordings, and functional magnetic resonance imaging. Color Vision is intended for graduate students and research specialists. By bringing together scientists from different disciplines, the book will clarify issues of general interest for the expert and non-expert alike.", "author" : [ { "dropping-particle" : "", "family" : "Gegenfurtner", "given" : "Karl R", "non-dropping-particle" : "", "parse-names" : false, "suffix" : "" }, { "dropping-particle" : "", "family" : "Sharpe", "given" : "Lindsay T.", "non-dropping-particle" : "", "parse-names" : false, "suffix" : "" } ], "id" : "ITEM-2", "issued" : { "date-parts" : [ [ "2001" ] ] }, "page" : "492", "publisher" : "Cambridge University Press", "title" : "Color Vision: From Genes to Perception", "type" : "book" }, "uris" : [ "http://www.mendeley.com/documents/?uuid=4945eb8b-6340-4514-bfa8-a6b35889d556" ] } ], "mendeley" : { "previouslyFormattedCitation" : "(Gegenfurtner &amp; Sharpe, 2001; Morgan et al., 1992)" }, "properties" : { "noteIndex" : 0 }, "schema" : "https://github.com/citation-style-language/schema/raw/master/csl-citation.json" }</w:instrText>
      </w:r>
      <w:r>
        <w:fldChar w:fldCharType="separate"/>
      </w:r>
      <w:r w:rsidRPr="00693064">
        <w:rPr>
          <w:noProof/>
        </w:rPr>
        <w:t>(Gegenfurtner &amp; Sharpe, 2001; Morgan et al., 1992)</w:t>
      </w:r>
      <w:r>
        <w:fldChar w:fldCharType="end"/>
      </w:r>
      <w:r>
        <w:t xml:space="preserve"> –</w:t>
      </w:r>
      <w:r w:rsidRPr="00375B92">
        <w:t xml:space="preserve"> </w:t>
      </w:r>
      <w:r>
        <w:t>as humans</w:t>
      </w:r>
      <w:r w:rsidRPr="00375B92">
        <w:t xml:space="preserve"> are </w:t>
      </w:r>
      <w:r>
        <w:t xml:space="preserve">routinely trichromatic, </w:t>
      </w:r>
      <w:r w:rsidRPr="00375B92">
        <w:t xml:space="preserve">i.e. there are separate loci for each </w:t>
      </w:r>
      <w:proofErr w:type="spellStart"/>
      <w:r w:rsidRPr="00375B92">
        <w:t>opsin</w:t>
      </w:r>
      <w:proofErr w:type="spellEnd"/>
      <w:r w:rsidRPr="00375B92">
        <w:t xml:space="preserve"> of the 3 photoreceptor genes resulti</w:t>
      </w:r>
      <w:r>
        <w:t>ng in a trichromatic population</w:t>
      </w:r>
      <w:r w:rsidRPr="00375B92">
        <w:t xml:space="preserve"> </w:t>
      </w:r>
      <w:r>
        <w:fldChar w:fldCharType="begin" w:fldLock="1"/>
      </w:r>
      <w:r>
        <w:instrText>ADDIN CSL_CITATION { "citationItems" : [ { "id" : "ITEM-1", "itemData" : { "DOI" : "10.1016/S0169-5347(03)00012-0", "ISSN" : "01695347", "author" : [ { "dropping-particle" : "", "family" : "Surridge", "given" : "Alison K.", "non-dropping-particle" : "", "parse-names" : false, "suffix" : "" }, { "dropping-particle" : "", "family" : "Osorio", "given" : "Daniel", "non-dropping-particle" : "", "parse-names" : false, "suffix" : "" }, { "dropping-particle" : "", "family" : "Mundy", "given" : "Nicholas I.", "non-dropping-particle" : "", "parse-names" : false, "suffix" : "" } ], "container-title" : "Trends in Ecology &amp; Evolution", "id" : "ITEM-1", "issue" : "4", "issued" : { "date-parts" : [ [ "2003", "4" ] ] }, "page" : "198-205", "title" : "Evolution and selection of trichromatic vision in primates", "type" : "article-journal", "volume" : "18" }, "uris" : [ "http://www.mendeley.com/documents/?uuid=0e362c45-fab4-4b66-8070-68dd69e65a95" ] } ], "mendeley" : { "previouslyFormattedCitation" : "(Surridge et al., 2003)" }, "properties" : { "noteIndex" : 0 }, "schema" : "https://github.com/citation-style-language/schema/raw/master/csl-citation.json" }</w:instrText>
      </w:r>
      <w:r>
        <w:fldChar w:fldCharType="separate"/>
      </w:r>
      <w:r w:rsidRPr="00E6508A">
        <w:rPr>
          <w:noProof/>
        </w:rPr>
        <w:t>(Surridge et al., 2003)</w:t>
      </w:r>
      <w:r>
        <w:fldChar w:fldCharType="end"/>
      </w:r>
      <w:r w:rsidRPr="00375B92">
        <w:t xml:space="preserve">.  Nevertheless, this prevalence </w:t>
      </w:r>
      <w:r>
        <w:t xml:space="preserve">of dichromacy </w:t>
      </w:r>
      <w:r w:rsidRPr="00375B92">
        <w:t>in humans is still considered markedly high</w:t>
      </w:r>
      <w:r>
        <w:t xml:space="preserve"> </w:t>
      </w:r>
      <w:r>
        <w:fldChar w:fldCharType="begin" w:fldLock="1"/>
      </w:r>
      <w:r>
        <w:instrText>ADDIN CSL_CITATION { "citationItems" : [ { "id" : "ITEM-1", "itemData" : { "DOI" : "10.1098/rspb.1992.0074", "ISSN" : "0962-8452", "PMID" : "1354367", "abstract" : "To explain the surprisingly high frequency of congenital red-green colour blindness, the suggestion has been made that dichromats might be at an advantage in breaking certain kinds of colour camouflage. We have compared the performance of dichromats and normal observers in a task in which texture is camouflaged by colour. The texture elements in a target area differed in either orientation or size from the background elements. In one condition, the texture elements were all of the same colour; in the camouflage condition they were randomly coloured red or green. For trichromats, it proved to be more difficult to detect the target region in the camouflage condition, even though colour was completely irrelevant to the task. Dichromats (n = 7) did not show this effect, and indeed performed better than trichromats in the camouflage condition. We conclude that colour can interfere with segregation based upon texture, and that dichromats are less susceptible to such interference.", "author" : [ { "dropping-particle" : "", "family" : "Morgan", "given" : "M J", "non-dropping-particle" : "", "parse-names" : false, "suffix" : "" }, { "dropping-particle" : "", "family" : "Adam", "given" : "A", "non-dropping-particle" : "", "parse-names" : false, "suffix" : "" }, { "dropping-particle" : "", "family" : "Mollon", "given" : "J D", "non-dropping-particle" : "", "parse-names" : false, "suffix" : "" } ], "container-title" : "Proceedings. Biological sciences / The Royal Society", "id" : "ITEM-1", "issue" : "1323", "issued" : { "date-parts" : [ [ "1992", "6", "22" ] ] }, "page" : "291-5", "publisher" : "ROYAL SOC", "title" : "Dichromats detect colour-camouflaged objects that are not detected by trichromats.", "type" : "article-journal", "volume" : "248" }, "uris" : [ "http://www.mendeley.com/documents/?uuid=9b9e73f4-8f31-4b0a-84cc-cf689ca374a7" ] } ], "mendeley" : { "previouslyFormattedCitation" : "(Morgan et al., 1992)" }, "properties" : { "noteIndex" : 0 }, "schema" : "https://github.com/citation-style-language/schema/raw/master/csl-citation.json" }</w:instrText>
      </w:r>
      <w:r>
        <w:fldChar w:fldCharType="separate"/>
      </w:r>
      <w:r w:rsidRPr="00D51456">
        <w:rPr>
          <w:noProof/>
        </w:rPr>
        <w:t>(Morgan et al., 1992)</w:t>
      </w:r>
      <w:r>
        <w:fldChar w:fldCharType="end"/>
      </w:r>
      <w:r w:rsidRPr="00375B92">
        <w:t xml:space="preserve"> and raises interesting questions regarding what, if any, evolutionary advantages there are to dichromacy in humans.  </w:t>
      </w:r>
      <w:r>
        <w:t>It is perhaps</w:t>
      </w:r>
      <w:r w:rsidRPr="00375B92">
        <w:t xml:space="preserve"> not unreasonable to suppose that the same advantages </w:t>
      </w:r>
      <w:r>
        <w:t>of</w:t>
      </w:r>
      <w:r w:rsidRPr="00375B92">
        <w:t xml:space="preserve"> identifying </w:t>
      </w:r>
      <w:r>
        <w:t xml:space="preserve">camouflaged </w:t>
      </w:r>
      <w:r w:rsidRPr="00375B92">
        <w:t>prey in monkey species</w:t>
      </w:r>
      <w:r>
        <w:t>,</w:t>
      </w:r>
      <w:r w:rsidRPr="00375B92">
        <w:t xml:space="preserve"> such as capuchin</w:t>
      </w:r>
      <w:r>
        <w:t xml:space="preserve"> </w:t>
      </w:r>
      <w:r>
        <w:fldChar w:fldCharType="begin" w:fldLock="1"/>
      </w:r>
      <w:r>
        <w:instrText>ADDIN CSL_CITATION { "citationItems" : [ { "id" : "ITEM-1", "itemData" : { "DOI" : "10.1016/j.anbehav.2006.07.003", "ISSN" : "00033472", "abstract" : "Unlike most eutherian mammals, which have dichromatic (two-colour) vision, most platyrrhine primate species have polymorphic colour vision. This unique characteristic is enabled via multiple alleles for a mid- to long-wavelength-sensitive (M/LWS), single-locus opsin gene on the X chromosome. In combination with the autosomal opsin common to most vertebrates, this arrangement provides heterozygous females with trichromatic (three-colour) vision, whereas homozygous females and males are dichromats. Trichromatic vision enables visual differentiation among longer-wavelength colours, such as red, orange, yellow and green. Currently, many researchers attribute the evolution and maintenance of polymorphic colour vision to trichromat (=heterozygote) advantage. However, dichromacy may be more suited for achromatic tasks, such as penetrating colour camouflage, especially under low-light conditions. We evaluated whether dichromatic capuchin monkeys (Cebus capucinus) were more efficient than trichromatic monkeys at capturing camouflaged and noncamouflaged insects. Through faecal DNA analysis, we determined the genotypes of the M/LWS opsins for 34 capuchins in two groups inhabiting Santa Rosa National Park, Costa Rica. Dichromatic monkeys were more efficient at detecting camouflaged, surface-dwelling insects, especially under conditions of low ambient light. However, unexpectedly, trichromats were more efficient in extracting embedded, noncamouflaged insects from substrates. To our knowledge, this is the first study to document a foraging advantage to dichromatic monkeys in the wild. Our findings show that there is a lack of heterozygote advantage in foraging for surface-dwelling insects and therefore indicate that this mechanism may not be the sole driving force maintaining polymorphic colour vision in this population.", "author" : [ { "dropping-particle" : "", "family" : "Melin", "given" : "A", "non-dropping-particle" : "", "parse-names" : false, "suffix" : "" }, { "dropping-particle" : "", "family" : "Fedigan", "given" : "L", "non-dropping-particle" : "", "parse-names" : false, "suffix" : "" }, { "dropping-particle" : "", "family" : "Hiramatsu", "given" : "C", "non-dropping-particle" : "", "parse-names" : false, "suffix" : "" }, { "dropping-particle" : "", "family" : "Sendall", "given" : "C", "non-dropping-particle" : "", "parse-names" : false, "suffix" : "" }, { "dropping-particle" : "", "family" : "Kawamura", "given" : "S", "non-dropping-particle" : "", "parse-names" : false, "suffix" : "" } ], "container-title" : "Animal Behaviour", "id" : "ITEM-1", "issue" : "1", "issued" : { "date-parts" : [ [ "2007", "1" ] ] }, "page" : "205-214", "title" : "Effects of colour vision phenotype on insect capture by a free-ranging population of white-faced capuchins,Cebus capucinus", "type" : "article-journal", "volume" : "73" }, "uris" : [ "http://www.mendeley.com/documents/?uuid=e1e57250-b2f9-4335-a78a-fccc14382515" ] } ], "mendeley" : { "previouslyFormattedCitation" : "(Melin et al., 2007)" }, "properties" : { "noteIndex" : 0 }, "schema" : "https://github.com/citation-style-language/schema/raw/master/csl-citation.json" }</w:instrText>
      </w:r>
      <w:r>
        <w:fldChar w:fldCharType="separate"/>
      </w:r>
      <w:r w:rsidRPr="00D51456">
        <w:rPr>
          <w:noProof/>
        </w:rPr>
        <w:t>(Melin et al., 2007)</w:t>
      </w:r>
      <w:r>
        <w:fldChar w:fldCharType="end"/>
      </w:r>
      <w:r w:rsidRPr="00375B92">
        <w:t xml:space="preserve">, </w:t>
      </w:r>
      <w:r>
        <w:t>are</w:t>
      </w:r>
      <w:r w:rsidRPr="00375B92">
        <w:t xml:space="preserve"> utilised by dichromatic humans in </w:t>
      </w:r>
      <w:r>
        <w:t>the context of detecting camouflaged food sources or even dangerous predators.</w:t>
      </w:r>
    </w:p>
    <w:p w14:paraId="2DC89A41" w14:textId="77777777" w:rsidR="008300F2" w:rsidRPr="00375B92" w:rsidRDefault="008300F2" w:rsidP="008300F2"/>
    <w:p w14:paraId="03D26D22" w14:textId="67A93DBF" w:rsidR="008300F2" w:rsidRDefault="008300F2" w:rsidP="008300F2">
      <w:r>
        <w:rPr>
          <w:noProof/>
          <w:lang w:val="en-US"/>
        </w:rPr>
        <mc:AlternateContent>
          <mc:Choice Requires="wpg">
            <w:drawing>
              <wp:anchor distT="0" distB="0" distL="114300" distR="114300" simplePos="0" relativeHeight="251667456" behindDoc="0" locked="0" layoutInCell="1" allowOverlap="1" wp14:anchorId="66F8CC16" wp14:editId="24C2FE79">
                <wp:simplePos x="0" y="0"/>
                <wp:positionH relativeFrom="column">
                  <wp:posOffset>0</wp:posOffset>
                </wp:positionH>
                <wp:positionV relativeFrom="paragraph">
                  <wp:posOffset>2559050</wp:posOffset>
                </wp:positionV>
                <wp:extent cx="5257800" cy="2117090"/>
                <wp:effectExtent l="0" t="0" r="0" b="0"/>
                <wp:wrapTopAndBottom/>
                <wp:docPr id="533"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2117090"/>
                          <a:chOff x="0" y="0"/>
                          <a:chExt cx="5257800" cy="2117090"/>
                        </a:xfrm>
                      </wpg:grpSpPr>
                      <wpg:grpSp>
                        <wpg:cNvPr id="531" name="Group 531"/>
                        <wpg:cNvGrpSpPr/>
                        <wpg:grpSpPr>
                          <a:xfrm>
                            <a:off x="800100" y="0"/>
                            <a:ext cx="3657600" cy="1485900"/>
                            <a:chOff x="0" y="0"/>
                            <a:chExt cx="3657600" cy="1485900"/>
                          </a:xfrm>
                          <a:extLst>
                            <a:ext uri="{0CCBE362-F206-4b92-989A-16890622DB6E}">
                              <ma14:wrappingTextBoxFlag xmlns:ma14="http://schemas.microsoft.com/office/mac/drawingml/2011/main"/>
                            </a:ext>
                          </a:extLst>
                        </wpg:grpSpPr>
                        <wpg:grpSp>
                          <wpg:cNvPr id="528" name="Group 528"/>
                          <wpg:cNvGrpSpPr/>
                          <wpg:grpSpPr>
                            <a:xfrm>
                              <a:off x="342900" y="114300"/>
                              <a:ext cx="3314700" cy="1371600"/>
                              <a:chOff x="0" y="0"/>
                              <a:chExt cx="3314700" cy="1371600"/>
                            </a:xfrm>
                          </wpg:grpSpPr>
                          <wpg:grpSp>
                            <wpg:cNvPr id="446" name="Group 278"/>
                            <wpg:cNvGrpSpPr>
                              <a:grpSpLocks noChangeAspect="1"/>
                            </wpg:cNvGrpSpPr>
                            <wpg:grpSpPr>
                              <a:xfrm>
                                <a:off x="0" y="0"/>
                                <a:ext cx="1364615" cy="1371600"/>
                                <a:chOff x="0" y="0"/>
                                <a:chExt cx="2902407" cy="2916167"/>
                              </a:xfrm>
                              <a:solidFill>
                                <a:srgbClr val="008000"/>
                              </a:solidFill>
                            </wpg:grpSpPr>
                            <wpg:grpSp>
                              <wpg:cNvPr id="447" name="Group 447"/>
                              <wpg:cNvGrpSpPr/>
                              <wpg:grpSpPr>
                                <a:xfrm>
                                  <a:off x="0" y="0"/>
                                  <a:ext cx="76975" cy="2916167"/>
                                  <a:chOff x="0" y="0"/>
                                  <a:chExt cx="76975" cy="2916167"/>
                                </a:xfrm>
                                <a:grpFill/>
                              </wpg:grpSpPr>
                              <wps:wsp>
                                <wps:cNvPr id="448" name="Rectangle 448"/>
                                <wps:cNvSpPr/>
                                <wps:spPr>
                                  <a:xfrm>
                                    <a:off x="0" y="0"/>
                                    <a:ext cx="76975" cy="177123"/>
                                  </a:xfrm>
                                  <a:prstGeom prst="rect">
                                    <a:avLst/>
                                  </a:prstGeom>
                                  <a:grpFill/>
                                  <a:ln w="9525" cap="flat" cmpd="sng" algn="ctr">
                                    <a:solidFill>
                                      <a:srgbClr val="008000"/>
                                    </a:solidFill>
                                    <a:prstDash val="solid"/>
                                  </a:ln>
                                  <a:effectLst/>
                                </wps:spPr>
                                <wps:txbx>
                                  <w:txbxContent>
                                    <w:p w14:paraId="24432740" w14:textId="77777777" w:rsidR="008968B3" w:rsidRDefault="008968B3" w:rsidP="008300F2">
                                      <w:pPr>
                                        <w:rPr>
                                          <w:rFonts w:eastAsia="Times New Roman"/>
                                        </w:rPr>
                                      </w:pPr>
                                    </w:p>
                                  </w:txbxContent>
                                </wps:txbx>
                                <wps:bodyPr rtlCol="0" anchor="ctr"/>
                              </wps:wsp>
                              <wps:wsp>
                                <wps:cNvPr id="449" name="Rectangle 449"/>
                                <wps:cNvSpPr/>
                                <wps:spPr>
                                  <a:xfrm>
                                    <a:off x="0" y="391292"/>
                                    <a:ext cx="76975" cy="177123"/>
                                  </a:xfrm>
                                  <a:prstGeom prst="rect">
                                    <a:avLst/>
                                  </a:prstGeom>
                                  <a:grpFill/>
                                  <a:ln w="9525" cap="flat" cmpd="sng" algn="ctr">
                                    <a:solidFill>
                                      <a:srgbClr val="008000"/>
                                    </a:solidFill>
                                    <a:prstDash val="solid"/>
                                  </a:ln>
                                  <a:effectLst/>
                                </wps:spPr>
                                <wps:txbx>
                                  <w:txbxContent>
                                    <w:p w14:paraId="68578001" w14:textId="77777777" w:rsidR="008968B3" w:rsidRDefault="008968B3" w:rsidP="008300F2">
                                      <w:pPr>
                                        <w:rPr>
                                          <w:rFonts w:eastAsia="Times New Roman"/>
                                        </w:rPr>
                                      </w:pPr>
                                    </w:p>
                                  </w:txbxContent>
                                </wps:txbx>
                                <wps:bodyPr rtlCol="0" anchor="ctr"/>
                              </wps:wsp>
                              <wps:wsp>
                                <wps:cNvPr id="450" name="Rectangle 450"/>
                                <wps:cNvSpPr/>
                                <wps:spPr>
                                  <a:xfrm>
                                    <a:off x="0" y="782584"/>
                                    <a:ext cx="76975" cy="177123"/>
                                  </a:xfrm>
                                  <a:prstGeom prst="rect">
                                    <a:avLst/>
                                  </a:prstGeom>
                                  <a:grpFill/>
                                  <a:ln w="9525" cap="flat" cmpd="sng" algn="ctr">
                                    <a:solidFill>
                                      <a:srgbClr val="008000"/>
                                    </a:solidFill>
                                    <a:prstDash val="solid"/>
                                  </a:ln>
                                  <a:effectLst/>
                                </wps:spPr>
                                <wps:txbx>
                                  <w:txbxContent>
                                    <w:p w14:paraId="67D804D2" w14:textId="77777777" w:rsidR="008968B3" w:rsidRDefault="008968B3" w:rsidP="008300F2">
                                      <w:pPr>
                                        <w:rPr>
                                          <w:rFonts w:eastAsia="Times New Roman"/>
                                        </w:rPr>
                                      </w:pPr>
                                    </w:p>
                                  </w:txbxContent>
                                </wps:txbx>
                                <wps:bodyPr rtlCol="0" anchor="ctr"/>
                              </wps:wsp>
                              <wps:wsp>
                                <wps:cNvPr id="451" name="Rectangle 451"/>
                                <wps:cNvSpPr/>
                                <wps:spPr>
                                  <a:xfrm>
                                    <a:off x="0" y="1173876"/>
                                    <a:ext cx="76975" cy="177123"/>
                                  </a:xfrm>
                                  <a:prstGeom prst="rect">
                                    <a:avLst/>
                                  </a:prstGeom>
                                  <a:grpFill/>
                                  <a:ln w="9525" cap="flat" cmpd="sng" algn="ctr">
                                    <a:solidFill>
                                      <a:srgbClr val="008000"/>
                                    </a:solidFill>
                                    <a:prstDash val="solid"/>
                                  </a:ln>
                                  <a:effectLst/>
                                </wps:spPr>
                                <wps:txbx>
                                  <w:txbxContent>
                                    <w:p w14:paraId="11E043E2" w14:textId="77777777" w:rsidR="008968B3" w:rsidRDefault="008968B3" w:rsidP="008300F2">
                                      <w:pPr>
                                        <w:rPr>
                                          <w:rFonts w:eastAsia="Times New Roman"/>
                                        </w:rPr>
                                      </w:pPr>
                                    </w:p>
                                  </w:txbxContent>
                                </wps:txbx>
                                <wps:bodyPr rtlCol="0" anchor="ctr"/>
                              </wps:wsp>
                              <wps:wsp>
                                <wps:cNvPr id="452" name="Rectangle 452"/>
                                <wps:cNvSpPr/>
                                <wps:spPr>
                                  <a:xfrm>
                                    <a:off x="0" y="1565168"/>
                                    <a:ext cx="76975" cy="177123"/>
                                  </a:xfrm>
                                  <a:prstGeom prst="rect">
                                    <a:avLst/>
                                  </a:prstGeom>
                                  <a:grpFill/>
                                  <a:ln w="9525" cap="flat" cmpd="sng" algn="ctr">
                                    <a:solidFill>
                                      <a:srgbClr val="008000"/>
                                    </a:solidFill>
                                    <a:prstDash val="solid"/>
                                  </a:ln>
                                  <a:effectLst/>
                                </wps:spPr>
                                <wps:txbx>
                                  <w:txbxContent>
                                    <w:p w14:paraId="7BE5CA05" w14:textId="77777777" w:rsidR="008968B3" w:rsidRDefault="008968B3" w:rsidP="008300F2">
                                      <w:pPr>
                                        <w:rPr>
                                          <w:rFonts w:eastAsia="Times New Roman"/>
                                        </w:rPr>
                                      </w:pPr>
                                    </w:p>
                                  </w:txbxContent>
                                </wps:txbx>
                                <wps:bodyPr rtlCol="0" anchor="ctr"/>
                              </wps:wsp>
                              <wps:wsp>
                                <wps:cNvPr id="453" name="Rectangle 453"/>
                                <wps:cNvSpPr/>
                                <wps:spPr>
                                  <a:xfrm>
                                    <a:off x="0" y="1956460"/>
                                    <a:ext cx="76975" cy="177123"/>
                                  </a:xfrm>
                                  <a:prstGeom prst="rect">
                                    <a:avLst/>
                                  </a:prstGeom>
                                  <a:grpFill/>
                                  <a:ln w="9525" cap="flat" cmpd="sng" algn="ctr">
                                    <a:solidFill>
                                      <a:srgbClr val="008000"/>
                                    </a:solidFill>
                                    <a:prstDash val="solid"/>
                                  </a:ln>
                                  <a:effectLst/>
                                </wps:spPr>
                                <wps:txbx>
                                  <w:txbxContent>
                                    <w:p w14:paraId="1DE32283" w14:textId="77777777" w:rsidR="008968B3" w:rsidRDefault="008968B3" w:rsidP="008300F2">
                                      <w:pPr>
                                        <w:rPr>
                                          <w:rFonts w:eastAsia="Times New Roman"/>
                                        </w:rPr>
                                      </w:pPr>
                                    </w:p>
                                  </w:txbxContent>
                                </wps:txbx>
                                <wps:bodyPr rtlCol="0" anchor="ctr"/>
                              </wps:wsp>
                              <wps:wsp>
                                <wps:cNvPr id="454" name="Rectangle 454"/>
                                <wps:cNvSpPr/>
                                <wps:spPr>
                                  <a:xfrm>
                                    <a:off x="0" y="2347752"/>
                                    <a:ext cx="76975" cy="177123"/>
                                  </a:xfrm>
                                  <a:prstGeom prst="rect">
                                    <a:avLst/>
                                  </a:prstGeom>
                                  <a:grpFill/>
                                  <a:ln w="9525" cap="flat" cmpd="sng" algn="ctr">
                                    <a:solidFill>
                                      <a:srgbClr val="008000"/>
                                    </a:solidFill>
                                    <a:prstDash val="solid"/>
                                  </a:ln>
                                  <a:effectLst/>
                                </wps:spPr>
                                <wps:txbx>
                                  <w:txbxContent>
                                    <w:p w14:paraId="4B9925C8" w14:textId="77777777" w:rsidR="008968B3" w:rsidRDefault="008968B3" w:rsidP="008300F2">
                                      <w:pPr>
                                        <w:rPr>
                                          <w:rFonts w:eastAsia="Times New Roman"/>
                                        </w:rPr>
                                      </w:pPr>
                                    </w:p>
                                  </w:txbxContent>
                                </wps:txbx>
                                <wps:bodyPr rtlCol="0" anchor="ctr"/>
                              </wps:wsp>
                              <wps:wsp>
                                <wps:cNvPr id="455" name="Rectangle 455"/>
                                <wps:cNvSpPr/>
                                <wps:spPr>
                                  <a:xfrm>
                                    <a:off x="0" y="2739044"/>
                                    <a:ext cx="76975" cy="177123"/>
                                  </a:xfrm>
                                  <a:prstGeom prst="rect">
                                    <a:avLst/>
                                  </a:prstGeom>
                                  <a:grpFill/>
                                  <a:ln w="9525" cap="flat" cmpd="sng" algn="ctr">
                                    <a:solidFill>
                                      <a:srgbClr val="008000"/>
                                    </a:solidFill>
                                    <a:prstDash val="solid"/>
                                  </a:ln>
                                  <a:effectLst/>
                                </wps:spPr>
                                <wps:txbx>
                                  <w:txbxContent>
                                    <w:p w14:paraId="5CA84274" w14:textId="77777777" w:rsidR="008968B3" w:rsidRDefault="008968B3" w:rsidP="008300F2">
                                      <w:pPr>
                                        <w:rPr>
                                          <w:rFonts w:eastAsia="Times New Roman"/>
                                        </w:rPr>
                                      </w:pPr>
                                    </w:p>
                                  </w:txbxContent>
                                </wps:txbx>
                                <wps:bodyPr rtlCol="0" anchor="ctr"/>
                              </wps:wsp>
                            </wpg:grpSp>
                            <wpg:grpSp>
                              <wpg:cNvPr id="456" name="Group 456"/>
                              <wpg:cNvGrpSpPr/>
                              <wpg:grpSpPr>
                                <a:xfrm>
                                  <a:off x="353179" y="0"/>
                                  <a:ext cx="76975" cy="2916167"/>
                                  <a:chOff x="353179" y="0"/>
                                  <a:chExt cx="76975" cy="2916167"/>
                                </a:xfrm>
                                <a:grpFill/>
                              </wpg:grpSpPr>
                              <wps:wsp>
                                <wps:cNvPr id="457" name="Rectangle 457"/>
                                <wps:cNvSpPr/>
                                <wps:spPr>
                                  <a:xfrm>
                                    <a:off x="353179" y="0"/>
                                    <a:ext cx="76975" cy="177123"/>
                                  </a:xfrm>
                                  <a:prstGeom prst="rect">
                                    <a:avLst/>
                                  </a:prstGeom>
                                  <a:grpFill/>
                                  <a:ln w="9525" cap="flat" cmpd="sng" algn="ctr">
                                    <a:solidFill>
                                      <a:srgbClr val="008000"/>
                                    </a:solidFill>
                                    <a:prstDash val="solid"/>
                                  </a:ln>
                                  <a:effectLst/>
                                </wps:spPr>
                                <wps:txbx>
                                  <w:txbxContent>
                                    <w:p w14:paraId="29248B97" w14:textId="77777777" w:rsidR="008968B3" w:rsidRDefault="008968B3" w:rsidP="008300F2">
                                      <w:pPr>
                                        <w:rPr>
                                          <w:rFonts w:eastAsia="Times New Roman"/>
                                        </w:rPr>
                                      </w:pPr>
                                    </w:p>
                                  </w:txbxContent>
                                </wps:txbx>
                                <wps:bodyPr rtlCol="0" anchor="ctr"/>
                              </wps:wsp>
                              <wps:wsp>
                                <wps:cNvPr id="458" name="Rectangle 458"/>
                                <wps:cNvSpPr/>
                                <wps:spPr>
                                  <a:xfrm>
                                    <a:off x="353179" y="391292"/>
                                    <a:ext cx="76975" cy="177123"/>
                                  </a:xfrm>
                                  <a:prstGeom prst="rect">
                                    <a:avLst/>
                                  </a:prstGeom>
                                  <a:grpFill/>
                                  <a:ln w="9525" cap="flat" cmpd="sng" algn="ctr">
                                    <a:solidFill>
                                      <a:srgbClr val="008000"/>
                                    </a:solidFill>
                                    <a:prstDash val="solid"/>
                                  </a:ln>
                                  <a:effectLst/>
                                </wps:spPr>
                                <wps:txbx>
                                  <w:txbxContent>
                                    <w:p w14:paraId="3543B832" w14:textId="77777777" w:rsidR="008968B3" w:rsidRDefault="008968B3" w:rsidP="008300F2">
                                      <w:pPr>
                                        <w:rPr>
                                          <w:rFonts w:eastAsia="Times New Roman"/>
                                        </w:rPr>
                                      </w:pPr>
                                    </w:p>
                                  </w:txbxContent>
                                </wps:txbx>
                                <wps:bodyPr rtlCol="0" anchor="ctr"/>
                              </wps:wsp>
                              <wps:wsp>
                                <wps:cNvPr id="459" name="Rectangle 459"/>
                                <wps:cNvSpPr/>
                                <wps:spPr>
                                  <a:xfrm>
                                    <a:off x="353179" y="782584"/>
                                    <a:ext cx="76975" cy="177123"/>
                                  </a:xfrm>
                                  <a:prstGeom prst="rect">
                                    <a:avLst/>
                                  </a:prstGeom>
                                  <a:grpFill/>
                                  <a:ln w="9525" cap="flat" cmpd="sng" algn="ctr">
                                    <a:solidFill>
                                      <a:srgbClr val="008000"/>
                                    </a:solidFill>
                                    <a:prstDash val="solid"/>
                                  </a:ln>
                                  <a:effectLst/>
                                </wps:spPr>
                                <wps:txbx>
                                  <w:txbxContent>
                                    <w:p w14:paraId="0D3FC22A" w14:textId="77777777" w:rsidR="008968B3" w:rsidRDefault="008968B3" w:rsidP="008300F2">
                                      <w:pPr>
                                        <w:rPr>
                                          <w:rFonts w:eastAsia="Times New Roman"/>
                                        </w:rPr>
                                      </w:pPr>
                                    </w:p>
                                  </w:txbxContent>
                                </wps:txbx>
                                <wps:bodyPr rtlCol="0" anchor="ctr"/>
                              </wps:wsp>
                              <wps:wsp>
                                <wps:cNvPr id="460" name="Rectangle 460"/>
                                <wps:cNvSpPr/>
                                <wps:spPr>
                                  <a:xfrm>
                                    <a:off x="353179" y="1173876"/>
                                    <a:ext cx="76975" cy="177123"/>
                                  </a:xfrm>
                                  <a:prstGeom prst="rect">
                                    <a:avLst/>
                                  </a:prstGeom>
                                  <a:grpFill/>
                                  <a:ln w="9525" cap="flat" cmpd="sng" algn="ctr">
                                    <a:solidFill>
                                      <a:srgbClr val="008000"/>
                                    </a:solidFill>
                                    <a:prstDash val="solid"/>
                                  </a:ln>
                                  <a:effectLst/>
                                </wps:spPr>
                                <wps:txbx>
                                  <w:txbxContent>
                                    <w:p w14:paraId="7840C1A7" w14:textId="77777777" w:rsidR="008968B3" w:rsidRDefault="008968B3" w:rsidP="008300F2">
                                      <w:pPr>
                                        <w:rPr>
                                          <w:rFonts w:eastAsia="Times New Roman"/>
                                        </w:rPr>
                                      </w:pPr>
                                    </w:p>
                                  </w:txbxContent>
                                </wps:txbx>
                                <wps:bodyPr rtlCol="0" anchor="ctr"/>
                              </wps:wsp>
                              <wps:wsp>
                                <wps:cNvPr id="461" name="Rectangle 461"/>
                                <wps:cNvSpPr/>
                                <wps:spPr>
                                  <a:xfrm>
                                    <a:off x="353179" y="1565168"/>
                                    <a:ext cx="76975" cy="177123"/>
                                  </a:xfrm>
                                  <a:prstGeom prst="rect">
                                    <a:avLst/>
                                  </a:prstGeom>
                                  <a:grpFill/>
                                  <a:ln w="9525" cap="flat" cmpd="sng" algn="ctr">
                                    <a:solidFill>
                                      <a:srgbClr val="008000"/>
                                    </a:solidFill>
                                    <a:prstDash val="solid"/>
                                  </a:ln>
                                  <a:effectLst/>
                                </wps:spPr>
                                <wps:txbx>
                                  <w:txbxContent>
                                    <w:p w14:paraId="52937213" w14:textId="77777777" w:rsidR="008968B3" w:rsidRDefault="008968B3" w:rsidP="008300F2">
                                      <w:pPr>
                                        <w:rPr>
                                          <w:rFonts w:eastAsia="Times New Roman"/>
                                        </w:rPr>
                                      </w:pPr>
                                    </w:p>
                                  </w:txbxContent>
                                </wps:txbx>
                                <wps:bodyPr rtlCol="0" anchor="ctr"/>
                              </wps:wsp>
                              <wps:wsp>
                                <wps:cNvPr id="462" name="Rectangle 462"/>
                                <wps:cNvSpPr/>
                                <wps:spPr>
                                  <a:xfrm>
                                    <a:off x="353179" y="1956460"/>
                                    <a:ext cx="76975" cy="177123"/>
                                  </a:xfrm>
                                  <a:prstGeom prst="rect">
                                    <a:avLst/>
                                  </a:prstGeom>
                                  <a:grpFill/>
                                  <a:ln w="9525" cap="flat" cmpd="sng" algn="ctr">
                                    <a:solidFill>
                                      <a:srgbClr val="008000"/>
                                    </a:solidFill>
                                    <a:prstDash val="solid"/>
                                  </a:ln>
                                  <a:effectLst/>
                                </wps:spPr>
                                <wps:txbx>
                                  <w:txbxContent>
                                    <w:p w14:paraId="048D874F" w14:textId="77777777" w:rsidR="008968B3" w:rsidRDefault="008968B3" w:rsidP="008300F2">
                                      <w:pPr>
                                        <w:rPr>
                                          <w:rFonts w:eastAsia="Times New Roman"/>
                                        </w:rPr>
                                      </w:pPr>
                                    </w:p>
                                  </w:txbxContent>
                                </wps:txbx>
                                <wps:bodyPr rtlCol="0" anchor="ctr"/>
                              </wps:wsp>
                              <wps:wsp>
                                <wps:cNvPr id="463" name="Rectangle 463"/>
                                <wps:cNvSpPr/>
                                <wps:spPr>
                                  <a:xfrm>
                                    <a:off x="353179" y="2347752"/>
                                    <a:ext cx="76975" cy="177123"/>
                                  </a:xfrm>
                                  <a:prstGeom prst="rect">
                                    <a:avLst/>
                                  </a:prstGeom>
                                  <a:grpFill/>
                                  <a:ln w="9525" cap="flat" cmpd="sng" algn="ctr">
                                    <a:solidFill>
                                      <a:srgbClr val="008000"/>
                                    </a:solidFill>
                                    <a:prstDash val="solid"/>
                                  </a:ln>
                                  <a:effectLst/>
                                </wps:spPr>
                                <wps:txbx>
                                  <w:txbxContent>
                                    <w:p w14:paraId="6174634F" w14:textId="77777777" w:rsidR="008968B3" w:rsidRDefault="008968B3" w:rsidP="008300F2">
                                      <w:pPr>
                                        <w:rPr>
                                          <w:rFonts w:eastAsia="Times New Roman"/>
                                        </w:rPr>
                                      </w:pPr>
                                    </w:p>
                                  </w:txbxContent>
                                </wps:txbx>
                                <wps:bodyPr rtlCol="0" anchor="ctr"/>
                              </wps:wsp>
                              <wps:wsp>
                                <wps:cNvPr id="464" name="Rectangle 464"/>
                                <wps:cNvSpPr/>
                                <wps:spPr>
                                  <a:xfrm>
                                    <a:off x="353179" y="2739044"/>
                                    <a:ext cx="76975" cy="177123"/>
                                  </a:xfrm>
                                  <a:prstGeom prst="rect">
                                    <a:avLst/>
                                  </a:prstGeom>
                                  <a:grpFill/>
                                  <a:ln w="9525" cap="flat" cmpd="sng" algn="ctr">
                                    <a:solidFill>
                                      <a:srgbClr val="008000"/>
                                    </a:solidFill>
                                    <a:prstDash val="solid"/>
                                  </a:ln>
                                  <a:effectLst/>
                                </wps:spPr>
                                <wps:txbx>
                                  <w:txbxContent>
                                    <w:p w14:paraId="6F2782F8" w14:textId="77777777" w:rsidR="008968B3" w:rsidRDefault="008968B3" w:rsidP="008300F2">
                                      <w:pPr>
                                        <w:rPr>
                                          <w:rFonts w:eastAsia="Times New Roman"/>
                                        </w:rPr>
                                      </w:pPr>
                                    </w:p>
                                  </w:txbxContent>
                                </wps:txbx>
                                <wps:bodyPr rtlCol="0" anchor="ctr"/>
                              </wps:wsp>
                            </wpg:grpSp>
                            <wpg:grpSp>
                              <wpg:cNvPr id="465" name="Group 465"/>
                              <wpg:cNvGrpSpPr/>
                              <wpg:grpSpPr>
                                <a:xfrm>
                                  <a:off x="706358" y="0"/>
                                  <a:ext cx="76975" cy="2916167"/>
                                  <a:chOff x="706358" y="0"/>
                                  <a:chExt cx="76975" cy="2916167"/>
                                </a:xfrm>
                                <a:grpFill/>
                              </wpg:grpSpPr>
                              <wps:wsp>
                                <wps:cNvPr id="466" name="Rectangle 466"/>
                                <wps:cNvSpPr/>
                                <wps:spPr>
                                  <a:xfrm>
                                    <a:off x="706358" y="0"/>
                                    <a:ext cx="76975" cy="177123"/>
                                  </a:xfrm>
                                  <a:prstGeom prst="rect">
                                    <a:avLst/>
                                  </a:prstGeom>
                                  <a:grpFill/>
                                  <a:ln w="9525" cap="flat" cmpd="sng" algn="ctr">
                                    <a:solidFill>
                                      <a:srgbClr val="008000"/>
                                    </a:solidFill>
                                    <a:prstDash val="solid"/>
                                  </a:ln>
                                  <a:effectLst/>
                                </wps:spPr>
                                <wps:txbx>
                                  <w:txbxContent>
                                    <w:p w14:paraId="5CFCCFD2" w14:textId="77777777" w:rsidR="008968B3" w:rsidRDefault="008968B3" w:rsidP="008300F2">
                                      <w:pPr>
                                        <w:rPr>
                                          <w:rFonts w:eastAsia="Times New Roman"/>
                                        </w:rPr>
                                      </w:pPr>
                                    </w:p>
                                  </w:txbxContent>
                                </wps:txbx>
                                <wps:bodyPr rtlCol="0" anchor="ctr"/>
                              </wps:wsp>
                              <wps:wsp>
                                <wps:cNvPr id="467" name="Rectangle 467"/>
                                <wps:cNvSpPr/>
                                <wps:spPr>
                                  <a:xfrm>
                                    <a:off x="706358" y="391292"/>
                                    <a:ext cx="76975" cy="177123"/>
                                  </a:xfrm>
                                  <a:prstGeom prst="rect">
                                    <a:avLst/>
                                  </a:prstGeom>
                                  <a:grpFill/>
                                  <a:ln w="9525" cap="flat" cmpd="sng" algn="ctr">
                                    <a:solidFill>
                                      <a:srgbClr val="008000"/>
                                    </a:solidFill>
                                    <a:prstDash val="solid"/>
                                  </a:ln>
                                  <a:effectLst/>
                                </wps:spPr>
                                <wps:txbx>
                                  <w:txbxContent>
                                    <w:p w14:paraId="29C550D7" w14:textId="77777777" w:rsidR="008968B3" w:rsidRDefault="008968B3" w:rsidP="008300F2">
                                      <w:pPr>
                                        <w:rPr>
                                          <w:rFonts w:eastAsia="Times New Roman"/>
                                        </w:rPr>
                                      </w:pPr>
                                    </w:p>
                                  </w:txbxContent>
                                </wps:txbx>
                                <wps:bodyPr rtlCol="0" anchor="ctr"/>
                              </wps:wsp>
                              <wps:wsp>
                                <wps:cNvPr id="468" name="Rectangle 468"/>
                                <wps:cNvSpPr/>
                                <wps:spPr>
                                  <a:xfrm>
                                    <a:off x="706358" y="782584"/>
                                    <a:ext cx="76975" cy="177123"/>
                                  </a:xfrm>
                                  <a:prstGeom prst="rect">
                                    <a:avLst/>
                                  </a:prstGeom>
                                  <a:grpFill/>
                                  <a:ln w="9525" cap="flat" cmpd="sng" algn="ctr">
                                    <a:solidFill>
                                      <a:srgbClr val="008000"/>
                                    </a:solidFill>
                                    <a:prstDash val="solid"/>
                                  </a:ln>
                                  <a:effectLst/>
                                </wps:spPr>
                                <wps:txbx>
                                  <w:txbxContent>
                                    <w:p w14:paraId="4EA86569" w14:textId="77777777" w:rsidR="008968B3" w:rsidRDefault="008968B3" w:rsidP="008300F2">
                                      <w:pPr>
                                        <w:rPr>
                                          <w:rFonts w:eastAsia="Times New Roman"/>
                                        </w:rPr>
                                      </w:pPr>
                                    </w:p>
                                  </w:txbxContent>
                                </wps:txbx>
                                <wps:bodyPr rtlCol="0" anchor="ctr"/>
                              </wps:wsp>
                              <wps:wsp>
                                <wps:cNvPr id="469" name="Rectangle 469"/>
                                <wps:cNvSpPr/>
                                <wps:spPr>
                                  <a:xfrm>
                                    <a:off x="706358" y="1173876"/>
                                    <a:ext cx="76975" cy="177123"/>
                                  </a:xfrm>
                                  <a:prstGeom prst="rect">
                                    <a:avLst/>
                                  </a:prstGeom>
                                  <a:grpFill/>
                                  <a:ln w="9525" cap="flat" cmpd="sng" algn="ctr">
                                    <a:solidFill>
                                      <a:srgbClr val="008000"/>
                                    </a:solidFill>
                                    <a:prstDash val="solid"/>
                                  </a:ln>
                                  <a:effectLst/>
                                </wps:spPr>
                                <wps:txbx>
                                  <w:txbxContent>
                                    <w:p w14:paraId="23A8D5A4" w14:textId="77777777" w:rsidR="008968B3" w:rsidRDefault="008968B3" w:rsidP="008300F2">
                                      <w:pPr>
                                        <w:rPr>
                                          <w:rFonts w:eastAsia="Times New Roman"/>
                                        </w:rPr>
                                      </w:pPr>
                                    </w:p>
                                  </w:txbxContent>
                                </wps:txbx>
                                <wps:bodyPr rtlCol="0" anchor="ctr"/>
                              </wps:wsp>
                              <wps:wsp>
                                <wps:cNvPr id="470" name="Rectangle 470"/>
                                <wps:cNvSpPr/>
                                <wps:spPr>
                                  <a:xfrm>
                                    <a:off x="706358" y="1565168"/>
                                    <a:ext cx="76975" cy="177123"/>
                                  </a:xfrm>
                                  <a:prstGeom prst="rect">
                                    <a:avLst/>
                                  </a:prstGeom>
                                  <a:grpFill/>
                                  <a:ln w="9525" cap="flat" cmpd="sng" algn="ctr">
                                    <a:solidFill>
                                      <a:srgbClr val="008000"/>
                                    </a:solidFill>
                                    <a:prstDash val="solid"/>
                                  </a:ln>
                                  <a:effectLst/>
                                </wps:spPr>
                                <wps:txbx>
                                  <w:txbxContent>
                                    <w:p w14:paraId="140763D1" w14:textId="77777777" w:rsidR="008968B3" w:rsidRDefault="008968B3" w:rsidP="008300F2">
                                      <w:pPr>
                                        <w:rPr>
                                          <w:rFonts w:eastAsia="Times New Roman"/>
                                        </w:rPr>
                                      </w:pPr>
                                    </w:p>
                                  </w:txbxContent>
                                </wps:txbx>
                                <wps:bodyPr rtlCol="0" anchor="ctr"/>
                              </wps:wsp>
                              <wps:wsp>
                                <wps:cNvPr id="471" name="Rectangle 471"/>
                                <wps:cNvSpPr/>
                                <wps:spPr>
                                  <a:xfrm>
                                    <a:off x="706358" y="1956460"/>
                                    <a:ext cx="76975" cy="177123"/>
                                  </a:xfrm>
                                  <a:prstGeom prst="rect">
                                    <a:avLst/>
                                  </a:prstGeom>
                                  <a:grpFill/>
                                  <a:ln w="9525" cap="flat" cmpd="sng" algn="ctr">
                                    <a:solidFill>
                                      <a:srgbClr val="008000"/>
                                    </a:solidFill>
                                    <a:prstDash val="solid"/>
                                  </a:ln>
                                  <a:effectLst/>
                                </wps:spPr>
                                <wps:txbx>
                                  <w:txbxContent>
                                    <w:p w14:paraId="0DB32D7B" w14:textId="77777777" w:rsidR="008968B3" w:rsidRDefault="008968B3" w:rsidP="008300F2">
                                      <w:pPr>
                                        <w:rPr>
                                          <w:rFonts w:eastAsia="Times New Roman"/>
                                        </w:rPr>
                                      </w:pPr>
                                    </w:p>
                                  </w:txbxContent>
                                </wps:txbx>
                                <wps:bodyPr rtlCol="0" anchor="ctr"/>
                              </wps:wsp>
                              <wps:wsp>
                                <wps:cNvPr id="472" name="Rectangle 472"/>
                                <wps:cNvSpPr/>
                                <wps:spPr>
                                  <a:xfrm>
                                    <a:off x="706358" y="2347752"/>
                                    <a:ext cx="76975" cy="177123"/>
                                  </a:xfrm>
                                  <a:prstGeom prst="rect">
                                    <a:avLst/>
                                  </a:prstGeom>
                                  <a:grpFill/>
                                  <a:ln w="9525" cap="flat" cmpd="sng" algn="ctr">
                                    <a:solidFill>
                                      <a:srgbClr val="008000"/>
                                    </a:solidFill>
                                    <a:prstDash val="solid"/>
                                  </a:ln>
                                  <a:effectLst/>
                                </wps:spPr>
                                <wps:txbx>
                                  <w:txbxContent>
                                    <w:p w14:paraId="332190E0" w14:textId="77777777" w:rsidR="008968B3" w:rsidRDefault="008968B3" w:rsidP="008300F2">
                                      <w:pPr>
                                        <w:rPr>
                                          <w:rFonts w:eastAsia="Times New Roman"/>
                                        </w:rPr>
                                      </w:pPr>
                                    </w:p>
                                  </w:txbxContent>
                                </wps:txbx>
                                <wps:bodyPr rtlCol="0" anchor="ctr"/>
                              </wps:wsp>
                              <wps:wsp>
                                <wps:cNvPr id="473" name="Rectangle 473"/>
                                <wps:cNvSpPr/>
                                <wps:spPr>
                                  <a:xfrm>
                                    <a:off x="706358" y="2739044"/>
                                    <a:ext cx="76975" cy="177123"/>
                                  </a:xfrm>
                                  <a:prstGeom prst="rect">
                                    <a:avLst/>
                                  </a:prstGeom>
                                  <a:grpFill/>
                                  <a:ln w="9525" cap="flat" cmpd="sng" algn="ctr">
                                    <a:solidFill>
                                      <a:srgbClr val="008000"/>
                                    </a:solidFill>
                                    <a:prstDash val="solid"/>
                                  </a:ln>
                                  <a:effectLst/>
                                </wps:spPr>
                                <wps:txbx>
                                  <w:txbxContent>
                                    <w:p w14:paraId="3A58CBD8" w14:textId="77777777" w:rsidR="008968B3" w:rsidRDefault="008968B3" w:rsidP="008300F2">
                                      <w:pPr>
                                        <w:rPr>
                                          <w:rFonts w:eastAsia="Times New Roman"/>
                                        </w:rPr>
                                      </w:pPr>
                                    </w:p>
                                  </w:txbxContent>
                                </wps:txbx>
                                <wps:bodyPr rtlCol="0" anchor="ctr"/>
                              </wps:wsp>
                            </wpg:grpSp>
                            <wpg:grpSp>
                              <wpg:cNvPr id="474" name="Group 474"/>
                              <wpg:cNvGrpSpPr/>
                              <wpg:grpSpPr>
                                <a:xfrm>
                                  <a:off x="1009463" y="0"/>
                                  <a:ext cx="177123" cy="2916167"/>
                                  <a:chOff x="1009463" y="0"/>
                                  <a:chExt cx="177123" cy="2916167"/>
                                </a:xfrm>
                                <a:grpFill/>
                              </wpg:grpSpPr>
                              <wps:wsp>
                                <wps:cNvPr id="475" name="Rectangle 475"/>
                                <wps:cNvSpPr/>
                                <wps:spPr>
                                  <a:xfrm>
                                    <a:off x="1059537" y="0"/>
                                    <a:ext cx="76975" cy="177123"/>
                                  </a:xfrm>
                                  <a:prstGeom prst="rect">
                                    <a:avLst/>
                                  </a:prstGeom>
                                  <a:grpFill/>
                                  <a:ln w="9525" cap="flat" cmpd="sng" algn="ctr">
                                    <a:solidFill>
                                      <a:srgbClr val="008000"/>
                                    </a:solidFill>
                                    <a:prstDash val="solid"/>
                                  </a:ln>
                                  <a:effectLst/>
                                </wps:spPr>
                                <wps:txbx>
                                  <w:txbxContent>
                                    <w:p w14:paraId="031BE6FF" w14:textId="77777777" w:rsidR="008968B3" w:rsidRDefault="008968B3" w:rsidP="008300F2">
                                      <w:pPr>
                                        <w:rPr>
                                          <w:rFonts w:eastAsia="Times New Roman"/>
                                        </w:rPr>
                                      </w:pPr>
                                    </w:p>
                                  </w:txbxContent>
                                </wps:txbx>
                                <wps:bodyPr rtlCol="0" anchor="ctr"/>
                              </wps:wsp>
                              <wps:wsp>
                                <wps:cNvPr id="476" name="Rectangle 476"/>
                                <wps:cNvSpPr/>
                                <wps:spPr>
                                  <a:xfrm>
                                    <a:off x="1059537" y="391292"/>
                                    <a:ext cx="76975" cy="177123"/>
                                  </a:xfrm>
                                  <a:prstGeom prst="rect">
                                    <a:avLst/>
                                  </a:prstGeom>
                                  <a:grpFill/>
                                  <a:ln w="9525" cap="flat" cmpd="sng" algn="ctr">
                                    <a:solidFill>
                                      <a:srgbClr val="008000"/>
                                    </a:solidFill>
                                    <a:prstDash val="solid"/>
                                  </a:ln>
                                  <a:effectLst/>
                                </wps:spPr>
                                <wps:txbx>
                                  <w:txbxContent>
                                    <w:p w14:paraId="2F01C236" w14:textId="77777777" w:rsidR="008968B3" w:rsidRDefault="008968B3" w:rsidP="008300F2">
                                      <w:pPr>
                                        <w:rPr>
                                          <w:rFonts w:eastAsia="Times New Roman"/>
                                        </w:rPr>
                                      </w:pPr>
                                    </w:p>
                                  </w:txbxContent>
                                </wps:txbx>
                                <wps:bodyPr rtlCol="0" anchor="ctr"/>
                              </wps:wsp>
                              <wps:wsp>
                                <wps:cNvPr id="477" name="Rectangle 477"/>
                                <wps:cNvSpPr/>
                                <wps:spPr>
                                  <a:xfrm>
                                    <a:off x="1059537" y="782584"/>
                                    <a:ext cx="76975" cy="177123"/>
                                  </a:xfrm>
                                  <a:prstGeom prst="rect">
                                    <a:avLst/>
                                  </a:prstGeom>
                                  <a:grpFill/>
                                  <a:ln w="9525" cap="flat" cmpd="sng" algn="ctr">
                                    <a:solidFill>
                                      <a:srgbClr val="008000"/>
                                    </a:solidFill>
                                    <a:prstDash val="solid"/>
                                  </a:ln>
                                  <a:effectLst/>
                                </wps:spPr>
                                <wps:txbx>
                                  <w:txbxContent>
                                    <w:p w14:paraId="7DBCB476" w14:textId="77777777" w:rsidR="008968B3" w:rsidRDefault="008968B3" w:rsidP="008300F2">
                                      <w:pPr>
                                        <w:rPr>
                                          <w:rFonts w:eastAsia="Times New Roman"/>
                                        </w:rPr>
                                      </w:pPr>
                                    </w:p>
                                  </w:txbxContent>
                                </wps:txbx>
                                <wps:bodyPr rtlCol="0" anchor="ctr"/>
                              </wps:wsp>
                              <wps:wsp>
                                <wps:cNvPr id="478" name="Rectangle 478"/>
                                <wps:cNvSpPr/>
                                <wps:spPr>
                                  <a:xfrm>
                                    <a:off x="1059537" y="1173876"/>
                                    <a:ext cx="76975" cy="177123"/>
                                  </a:xfrm>
                                  <a:prstGeom prst="rect">
                                    <a:avLst/>
                                  </a:prstGeom>
                                  <a:grpFill/>
                                  <a:ln w="9525" cap="flat" cmpd="sng" algn="ctr">
                                    <a:solidFill>
                                      <a:srgbClr val="008000"/>
                                    </a:solidFill>
                                    <a:prstDash val="solid"/>
                                  </a:ln>
                                  <a:effectLst/>
                                </wps:spPr>
                                <wps:txbx>
                                  <w:txbxContent>
                                    <w:p w14:paraId="5742820C" w14:textId="77777777" w:rsidR="008968B3" w:rsidRDefault="008968B3" w:rsidP="008300F2">
                                      <w:pPr>
                                        <w:rPr>
                                          <w:rFonts w:eastAsia="Times New Roman"/>
                                        </w:rPr>
                                      </w:pPr>
                                    </w:p>
                                  </w:txbxContent>
                                </wps:txbx>
                                <wps:bodyPr rtlCol="0" anchor="ctr"/>
                              </wps:wsp>
                              <wps:wsp>
                                <wps:cNvPr id="479" name="Rectangle 479"/>
                                <wps:cNvSpPr/>
                                <wps:spPr>
                                  <a:xfrm rot="16200000">
                                    <a:off x="1059537" y="1565169"/>
                                    <a:ext cx="76976" cy="177122"/>
                                  </a:xfrm>
                                  <a:prstGeom prst="rect">
                                    <a:avLst/>
                                  </a:prstGeom>
                                  <a:grpFill/>
                                  <a:ln w="9525" cap="flat" cmpd="sng" algn="ctr">
                                    <a:solidFill>
                                      <a:srgbClr val="008000"/>
                                    </a:solidFill>
                                    <a:prstDash val="solid"/>
                                  </a:ln>
                                  <a:effectLst/>
                                </wps:spPr>
                                <wps:txbx>
                                  <w:txbxContent>
                                    <w:p w14:paraId="37ACF128" w14:textId="77777777" w:rsidR="008968B3" w:rsidRDefault="008968B3" w:rsidP="008300F2">
                                      <w:pPr>
                                        <w:rPr>
                                          <w:rFonts w:eastAsia="Times New Roman"/>
                                        </w:rPr>
                                      </w:pPr>
                                    </w:p>
                                  </w:txbxContent>
                                </wps:txbx>
                                <wps:bodyPr rtlCol="0" anchor="ctr"/>
                              </wps:wsp>
                              <wps:wsp>
                                <wps:cNvPr id="480" name="Rectangle 480"/>
                                <wps:cNvSpPr/>
                                <wps:spPr>
                                  <a:xfrm rot="16200000">
                                    <a:off x="1059537" y="1956460"/>
                                    <a:ext cx="76976" cy="177123"/>
                                  </a:xfrm>
                                  <a:prstGeom prst="rect">
                                    <a:avLst/>
                                  </a:prstGeom>
                                  <a:grpFill/>
                                  <a:ln w="9525" cap="flat" cmpd="sng" algn="ctr">
                                    <a:solidFill>
                                      <a:srgbClr val="008000"/>
                                    </a:solidFill>
                                    <a:prstDash val="solid"/>
                                  </a:ln>
                                  <a:effectLst/>
                                </wps:spPr>
                                <wps:txbx>
                                  <w:txbxContent>
                                    <w:p w14:paraId="6F91AC80" w14:textId="77777777" w:rsidR="008968B3" w:rsidRDefault="008968B3" w:rsidP="008300F2">
                                      <w:pPr>
                                        <w:rPr>
                                          <w:rFonts w:eastAsia="Times New Roman"/>
                                        </w:rPr>
                                      </w:pPr>
                                    </w:p>
                                  </w:txbxContent>
                                </wps:txbx>
                                <wps:bodyPr rtlCol="0" anchor="ctr"/>
                              </wps:wsp>
                              <wps:wsp>
                                <wps:cNvPr id="481" name="Rectangle 481"/>
                                <wps:cNvSpPr/>
                                <wps:spPr>
                                  <a:xfrm rot="16200000">
                                    <a:off x="1059537" y="2347752"/>
                                    <a:ext cx="76976" cy="177123"/>
                                  </a:xfrm>
                                  <a:prstGeom prst="rect">
                                    <a:avLst/>
                                  </a:prstGeom>
                                  <a:grpFill/>
                                  <a:ln w="9525" cap="flat" cmpd="sng" algn="ctr">
                                    <a:solidFill>
                                      <a:srgbClr val="008000"/>
                                    </a:solidFill>
                                    <a:prstDash val="solid"/>
                                  </a:ln>
                                  <a:effectLst/>
                                </wps:spPr>
                                <wps:txbx>
                                  <w:txbxContent>
                                    <w:p w14:paraId="3656351C" w14:textId="77777777" w:rsidR="008968B3" w:rsidRDefault="008968B3" w:rsidP="008300F2">
                                      <w:pPr>
                                        <w:rPr>
                                          <w:rFonts w:eastAsia="Times New Roman"/>
                                        </w:rPr>
                                      </w:pPr>
                                    </w:p>
                                  </w:txbxContent>
                                </wps:txbx>
                                <wps:bodyPr rtlCol="0" anchor="ctr"/>
                              </wps:wsp>
                              <wps:wsp>
                                <wps:cNvPr id="482" name="Rectangle 482"/>
                                <wps:cNvSpPr/>
                                <wps:spPr>
                                  <a:xfrm>
                                    <a:off x="1059537" y="2739044"/>
                                    <a:ext cx="76975" cy="177123"/>
                                  </a:xfrm>
                                  <a:prstGeom prst="rect">
                                    <a:avLst/>
                                  </a:prstGeom>
                                  <a:grpFill/>
                                  <a:ln w="9525" cap="flat" cmpd="sng" algn="ctr">
                                    <a:solidFill>
                                      <a:srgbClr val="008000"/>
                                    </a:solidFill>
                                    <a:prstDash val="solid"/>
                                  </a:ln>
                                  <a:effectLst/>
                                </wps:spPr>
                                <wps:txbx>
                                  <w:txbxContent>
                                    <w:p w14:paraId="523059C0" w14:textId="77777777" w:rsidR="008968B3" w:rsidRDefault="008968B3" w:rsidP="008300F2">
                                      <w:pPr>
                                        <w:rPr>
                                          <w:rFonts w:eastAsia="Times New Roman"/>
                                        </w:rPr>
                                      </w:pPr>
                                    </w:p>
                                  </w:txbxContent>
                                </wps:txbx>
                                <wps:bodyPr rtlCol="0" anchor="ctr"/>
                              </wps:wsp>
                            </wpg:grpSp>
                            <wpg:grpSp>
                              <wpg:cNvPr id="483" name="Group 483"/>
                              <wpg:cNvGrpSpPr/>
                              <wpg:grpSpPr>
                                <a:xfrm>
                                  <a:off x="1362642" y="0"/>
                                  <a:ext cx="177123" cy="2916167"/>
                                  <a:chOff x="1362642" y="0"/>
                                  <a:chExt cx="177123" cy="2916167"/>
                                </a:xfrm>
                                <a:grpFill/>
                              </wpg:grpSpPr>
                              <wps:wsp>
                                <wps:cNvPr id="484" name="Rectangle 484"/>
                                <wps:cNvSpPr/>
                                <wps:spPr>
                                  <a:xfrm>
                                    <a:off x="1412716" y="0"/>
                                    <a:ext cx="76975" cy="177123"/>
                                  </a:xfrm>
                                  <a:prstGeom prst="rect">
                                    <a:avLst/>
                                  </a:prstGeom>
                                  <a:grpFill/>
                                  <a:ln w="9525" cap="flat" cmpd="sng" algn="ctr">
                                    <a:solidFill>
                                      <a:srgbClr val="008000"/>
                                    </a:solidFill>
                                    <a:prstDash val="solid"/>
                                  </a:ln>
                                  <a:effectLst/>
                                </wps:spPr>
                                <wps:txbx>
                                  <w:txbxContent>
                                    <w:p w14:paraId="4B4FCAF2" w14:textId="77777777" w:rsidR="008968B3" w:rsidRDefault="008968B3" w:rsidP="008300F2">
                                      <w:pPr>
                                        <w:rPr>
                                          <w:rFonts w:eastAsia="Times New Roman"/>
                                        </w:rPr>
                                      </w:pPr>
                                    </w:p>
                                  </w:txbxContent>
                                </wps:txbx>
                                <wps:bodyPr rtlCol="0" anchor="ctr"/>
                              </wps:wsp>
                              <wps:wsp>
                                <wps:cNvPr id="485" name="Rectangle 485"/>
                                <wps:cNvSpPr/>
                                <wps:spPr>
                                  <a:xfrm>
                                    <a:off x="1412716" y="391292"/>
                                    <a:ext cx="76975" cy="177123"/>
                                  </a:xfrm>
                                  <a:prstGeom prst="rect">
                                    <a:avLst/>
                                  </a:prstGeom>
                                  <a:grpFill/>
                                  <a:ln w="9525" cap="flat" cmpd="sng" algn="ctr">
                                    <a:solidFill>
                                      <a:srgbClr val="008000"/>
                                    </a:solidFill>
                                    <a:prstDash val="solid"/>
                                  </a:ln>
                                  <a:effectLst/>
                                </wps:spPr>
                                <wps:txbx>
                                  <w:txbxContent>
                                    <w:p w14:paraId="04DD8EE3" w14:textId="77777777" w:rsidR="008968B3" w:rsidRDefault="008968B3" w:rsidP="008300F2">
                                      <w:pPr>
                                        <w:rPr>
                                          <w:rFonts w:eastAsia="Times New Roman"/>
                                        </w:rPr>
                                      </w:pPr>
                                    </w:p>
                                  </w:txbxContent>
                                </wps:txbx>
                                <wps:bodyPr rtlCol="0" anchor="ctr"/>
                              </wps:wsp>
                              <wps:wsp>
                                <wps:cNvPr id="486" name="Rectangle 486"/>
                                <wps:cNvSpPr/>
                                <wps:spPr>
                                  <a:xfrm>
                                    <a:off x="1412716" y="782584"/>
                                    <a:ext cx="76975" cy="177123"/>
                                  </a:xfrm>
                                  <a:prstGeom prst="rect">
                                    <a:avLst/>
                                  </a:prstGeom>
                                  <a:grpFill/>
                                  <a:ln w="9525" cap="flat" cmpd="sng" algn="ctr">
                                    <a:solidFill>
                                      <a:srgbClr val="008000"/>
                                    </a:solidFill>
                                    <a:prstDash val="solid"/>
                                  </a:ln>
                                  <a:effectLst/>
                                </wps:spPr>
                                <wps:txbx>
                                  <w:txbxContent>
                                    <w:p w14:paraId="3E605C45" w14:textId="77777777" w:rsidR="008968B3" w:rsidRDefault="008968B3" w:rsidP="008300F2">
                                      <w:pPr>
                                        <w:rPr>
                                          <w:rFonts w:eastAsia="Times New Roman"/>
                                        </w:rPr>
                                      </w:pPr>
                                    </w:p>
                                  </w:txbxContent>
                                </wps:txbx>
                                <wps:bodyPr rtlCol="0" anchor="ctr"/>
                              </wps:wsp>
                              <wps:wsp>
                                <wps:cNvPr id="487" name="Rectangle 487"/>
                                <wps:cNvSpPr/>
                                <wps:spPr>
                                  <a:xfrm>
                                    <a:off x="1412716" y="1173877"/>
                                    <a:ext cx="76975" cy="177122"/>
                                  </a:xfrm>
                                  <a:prstGeom prst="rect">
                                    <a:avLst/>
                                  </a:prstGeom>
                                  <a:grpFill/>
                                  <a:ln w="9525" cap="flat" cmpd="sng" algn="ctr">
                                    <a:solidFill>
                                      <a:srgbClr val="008000"/>
                                    </a:solidFill>
                                    <a:prstDash val="solid"/>
                                  </a:ln>
                                  <a:effectLst/>
                                </wps:spPr>
                                <wps:txbx>
                                  <w:txbxContent>
                                    <w:p w14:paraId="233C79E1" w14:textId="77777777" w:rsidR="008968B3" w:rsidRDefault="008968B3" w:rsidP="008300F2">
                                      <w:pPr>
                                        <w:rPr>
                                          <w:rFonts w:eastAsia="Times New Roman"/>
                                        </w:rPr>
                                      </w:pPr>
                                    </w:p>
                                  </w:txbxContent>
                                </wps:txbx>
                                <wps:bodyPr rtlCol="0" anchor="ctr"/>
                              </wps:wsp>
                              <wps:wsp>
                                <wps:cNvPr id="488" name="Rectangle 488"/>
                                <wps:cNvSpPr/>
                                <wps:spPr>
                                  <a:xfrm rot="16200000">
                                    <a:off x="1412716" y="1565168"/>
                                    <a:ext cx="76976" cy="177123"/>
                                  </a:xfrm>
                                  <a:prstGeom prst="rect">
                                    <a:avLst/>
                                  </a:prstGeom>
                                  <a:grpFill/>
                                  <a:ln w="9525" cap="flat" cmpd="sng" algn="ctr">
                                    <a:solidFill>
                                      <a:srgbClr val="008000"/>
                                    </a:solidFill>
                                    <a:prstDash val="solid"/>
                                  </a:ln>
                                  <a:effectLst/>
                                </wps:spPr>
                                <wps:txbx>
                                  <w:txbxContent>
                                    <w:p w14:paraId="7A97969E" w14:textId="77777777" w:rsidR="008968B3" w:rsidRDefault="008968B3" w:rsidP="008300F2">
                                      <w:pPr>
                                        <w:rPr>
                                          <w:rFonts w:eastAsia="Times New Roman"/>
                                        </w:rPr>
                                      </w:pPr>
                                    </w:p>
                                  </w:txbxContent>
                                </wps:txbx>
                                <wps:bodyPr rtlCol="0" anchor="ctr"/>
                              </wps:wsp>
                              <wps:wsp>
                                <wps:cNvPr id="489" name="Rectangle 489"/>
                                <wps:cNvSpPr/>
                                <wps:spPr>
                                  <a:xfrm rot="16200000">
                                    <a:off x="1412716" y="1956460"/>
                                    <a:ext cx="76976" cy="177123"/>
                                  </a:xfrm>
                                  <a:prstGeom prst="rect">
                                    <a:avLst/>
                                  </a:prstGeom>
                                  <a:grpFill/>
                                  <a:ln w="9525" cap="flat" cmpd="sng" algn="ctr">
                                    <a:solidFill>
                                      <a:srgbClr val="008000"/>
                                    </a:solidFill>
                                    <a:prstDash val="solid"/>
                                  </a:ln>
                                  <a:effectLst/>
                                </wps:spPr>
                                <wps:txbx>
                                  <w:txbxContent>
                                    <w:p w14:paraId="7BB13E3E" w14:textId="77777777" w:rsidR="008968B3" w:rsidRDefault="008968B3" w:rsidP="008300F2">
                                      <w:pPr>
                                        <w:rPr>
                                          <w:rFonts w:eastAsia="Times New Roman"/>
                                        </w:rPr>
                                      </w:pPr>
                                    </w:p>
                                  </w:txbxContent>
                                </wps:txbx>
                                <wps:bodyPr rtlCol="0" anchor="ctr"/>
                              </wps:wsp>
                              <wps:wsp>
                                <wps:cNvPr id="490" name="Rectangle 490"/>
                                <wps:cNvSpPr/>
                                <wps:spPr>
                                  <a:xfrm rot="16200000">
                                    <a:off x="1412716" y="2347752"/>
                                    <a:ext cx="76976" cy="177123"/>
                                  </a:xfrm>
                                  <a:prstGeom prst="rect">
                                    <a:avLst/>
                                  </a:prstGeom>
                                  <a:grpFill/>
                                  <a:ln w="9525" cap="flat" cmpd="sng" algn="ctr">
                                    <a:solidFill>
                                      <a:srgbClr val="008000"/>
                                    </a:solidFill>
                                    <a:prstDash val="solid"/>
                                  </a:ln>
                                  <a:effectLst/>
                                </wps:spPr>
                                <wps:txbx>
                                  <w:txbxContent>
                                    <w:p w14:paraId="79618197" w14:textId="77777777" w:rsidR="008968B3" w:rsidRDefault="008968B3" w:rsidP="008300F2">
                                      <w:pPr>
                                        <w:rPr>
                                          <w:rFonts w:eastAsia="Times New Roman"/>
                                        </w:rPr>
                                      </w:pPr>
                                    </w:p>
                                  </w:txbxContent>
                                </wps:txbx>
                                <wps:bodyPr rtlCol="0" anchor="ctr"/>
                              </wps:wsp>
                              <wps:wsp>
                                <wps:cNvPr id="491" name="Rectangle 491"/>
                                <wps:cNvSpPr/>
                                <wps:spPr>
                                  <a:xfrm>
                                    <a:off x="1412716" y="2739044"/>
                                    <a:ext cx="76975" cy="177123"/>
                                  </a:xfrm>
                                  <a:prstGeom prst="rect">
                                    <a:avLst/>
                                  </a:prstGeom>
                                  <a:grpFill/>
                                  <a:ln w="9525" cap="flat" cmpd="sng" algn="ctr">
                                    <a:solidFill>
                                      <a:srgbClr val="008000"/>
                                    </a:solidFill>
                                    <a:prstDash val="solid"/>
                                  </a:ln>
                                  <a:effectLst/>
                                </wps:spPr>
                                <wps:txbx>
                                  <w:txbxContent>
                                    <w:p w14:paraId="4A4470AD" w14:textId="77777777" w:rsidR="008968B3" w:rsidRDefault="008968B3" w:rsidP="008300F2">
                                      <w:pPr>
                                        <w:rPr>
                                          <w:rFonts w:eastAsia="Times New Roman"/>
                                        </w:rPr>
                                      </w:pPr>
                                    </w:p>
                                  </w:txbxContent>
                                </wps:txbx>
                                <wps:bodyPr rtlCol="0" anchor="ctr"/>
                              </wps:wsp>
                            </wpg:grpSp>
                            <wpg:grpSp>
                              <wpg:cNvPr id="492" name="Group 492"/>
                              <wpg:cNvGrpSpPr/>
                              <wpg:grpSpPr>
                                <a:xfrm>
                                  <a:off x="1715821" y="0"/>
                                  <a:ext cx="177123" cy="2916167"/>
                                  <a:chOff x="1715821" y="0"/>
                                  <a:chExt cx="177123" cy="2916167"/>
                                </a:xfrm>
                                <a:grpFill/>
                              </wpg:grpSpPr>
                              <wps:wsp>
                                <wps:cNvPr id="493" name="Rectangle 493"/>
                                <wps:cNvSpPr/>
                                <wps:spPr>
                                  <a:xfrm>
                                    <a:off x="1765895" y="0"/>
                                    <a:ext cx="76975" cy="177123"/>
                                  </a:xfrm>
                                  <a:prstGeom prst="rect">
                                    <a:avLst/>
                                  </a:prstGeom>
                                  <a:grpFill/>
                                  <a:ln w="9525" cap="flat" cmpd="sng" algn="ctr">
                                    <a:solidFill>
                                      <a:srgbClr val="008000"/>
                                    </a:solidFill>
                                    <a:prstDash val="solid"/>
                                  </a:ln>
                                  <a:effectLst/>
                                </wps:spPr>
                                <wps:txbx>
                                  <w:txbxContent>
                                    <w:p w14:paraId="1F523805" w14:textId="77777777" w:rsidR="008968B3" w:rsidRDefault="008968B3" w:rsidP="008300F2">
                                      <w:pPr>
                                        <w:rPr>
                                          <w:rFonts w:eastAsia="Times New Roman"/>
                                        </w:rPr>
                                      </w:pPr>
                                    </w:p>
                                  </w:txbxContent>
                                </wps:txbx>
                                <wps:bodyPr rtlCol="0" anchor="ctr"/>
                              </wps:wsp>
                              <wps:wsp>
                                <wps:cNvPr id="494" name="Rectangle 494"/>
                                <wps:cNvSpPr/>
                                <wps:spPr>
                                  <a:xfrm>
                                    <a:off x="1765895" y="391292"/>
                                    <a:ext cx="76975" cy="177123"/>
                                  </a:xfrm>
                                  <a:prstGeom prst="rect">
                                    <a:avLst/>
                                  </a:prstGeom>
                                  <a:grpFill/>
                                  <a:ln w="9525" cap="flat" cmpd="sng" algn="ctr">
                                    <a:solidFill>
                                      <a:srgbClr val="008000"/>
                                    </a:solidFill>
                                    <a:prstDash val="solid"/>
                                  </a:ln>
                                  <a:effectLst/>
                                </wps:spPr>
                                <wps:txbx>
                                  <w:txbxContent>
                                    <w:p w14:paraId="00C7AFDD" w14:textId="77777777" w:rsidR="008968B3" w:rsidRDefault="008968B3" w:rsidP="008300F2">
                                      <w:pPr>
                                        <w:rPr>
                                          <w:rFonts w:eastAsia="Times New Roman"/>
                                        </w:rPr>
                                      </w:pPr>
                                    </w:p>
                                  </w:txbxContent>
                                </wps:txbx>
                                <wps:bodyPr rtlCol="0" anchor="ctr"/>
                              </wps:wsp>
                              <wps:wsp>
                                <wps:cNvPr id="495" name="Rectangle 495"/>
                                <wps:cNvSpPr/>
                                <wps:spPr>
                                  <a:xfrm>
                                    <a:off x="1765895" y="782584"/>
                                    <a:ext cx="76975" cy="177123"/>
                                  </a:xfrm>
                                  <a:prstGeom prst="rect">
                                    <a:avLst/>
                                  </a:prstGeom>
                                  <a:grpFill/>
                                  <a:ln w="9525" cap="flat" cmpd="sng" algn="ctr">
                                    <a:solidFill>
                                      <a:srgbClr val="008000"/>
                                    </a:solidFill>
                                    <a:prstDash val="solid"/>
                                  </a:ln>
                                  <a:effectLst/>
                                </wps:spPr>
                                <wps:txbx>
                                  <w:txbxContent>
                                    <w:p w14:paraId="5F831906" w14:textId="77777777" w:rsidR="008968B3" w:rsidRDefault="008968B3" w:rsidP="008300F2">
                                      <w:pPr>
                                        <w:rPr>
                                          <w:rFonts w:eastAsia="Times New Roman"/>
                                        </w:rPr>
                                      </w:pPr>
                                    </w:p>
                                  </w:txbxContent>
                                </wps:txbx>
                                <wps:bodyPr rtlCol="0" anchor="ctr"/>
                              </wps:wsp>
                              <wps:wsp>
                                <wps:cNvPr id="496" name="Rectangle 496"/>
                                <wps:cNvSpPr/>
                                <wps:spPr>
                                  <a:xfrm>
                                    <a:off x="1765895" y="1173877"/>
                                    <a:ext cx="76975" cy="177122"/>
                                  </a:xfrm>
                                  <a:prstGeom prst="rect">
                                    <a:avLst/>
                                  </a:prstGeom>
                                  <a:grpFill/>
                                  <a:ln w="9525" cap="flat" cmpd="sng" algn="ctr">
                                    <a:solidFill>
                                      <a:srgbClr val="008000"/>
                                    </a:solidFill>
                                    <a:prstDash val="solid"/>
                                  </a:ln>
                                  <a:effectLst/>
                                </wps:spPr>
                                <wps:txbx>
                                  <w:txbxContent>
                                    <w:p w14:paraId="69B78DF3" w14:textId="77777777" w:rsidR="008968B3" w:rsidRDefault="008968B3" w:rsidP="008300F2">
                                      <w:pPr>
                                        <w:rPr>
                                          <w:rFonts w:eastAsia="Times New Roman"/>
                                        </w:rPr>
                                      </w:pPr>
                                    </w:p>
                                  </w:txbxContent>
                                </wps:txbx>
                                <wps:bodyPr rtlCol="0" anchor="ctr"/>
                              </wps:wsp>
                              <wps:wsp>
                                <wps:cNvPr id="497" name="Rectangle 497"/>
                                <wps:cNvSpPr/>
                                <wps:spPr>
                                  <a:xfrm rot="16200000">
                                    <a:off x="1765895" y="1565168"/>
                                    <a:ext cx="76976" cy="177123"/>
                                  </a:xfrm>
                                  <a:prstGeom prst="rect">
                                    <a:avLst/>
                                  </a:prstGeom>
                                  <a:grpFill/>
                                  <a:ln w="9525" cap="flat" cmpd="sng" algn="ctr">
                                    <a:solidFill>
                                      <a:srgbClr val="008000"/>
                                    </a:solidFill>
                                    <a:prstDash val="solid"/>
                                  </a:ln>
                                  <a:effectLst/>
                                </wps:spPr>
                                <wps:txbx>
                                  <w:txbxContent>
                                    <w:p w14:paraId="0847BFE5" w14:textId="77777777" w:rsidR="008968B3" w:rsidRDefault="008968B3" w:rsidP="008300F2">
                                      <w:pPr>
                                        <w:rPr>
                                          <w:rFonts w:eastAsia="Times New Roman"/>
                                        </w:rPr>
                                      </w:pPr>
                                    </w:p>
                                  </w:txbxContent>
                                </wps:txbx>
                                <wps:bodyPr rtlCol="0" anchor="ctr"/>
                              </wps:wsp>
                              <wps:wsp>
                                <wps:cNvPr id="498" name="Rectangle 498"/>
                                <wps:cNvSpPr/>
                                <wps:spPr>
                                  <a:xfrm rot="16200000">
                                    <a:off x="1765895" y="1956460"/>
                                    <a:ext cx="76976" cy="177123"/>
                                  </a:xfrm>
                                  <a:prstGeom prst="rect">
                                    <a:avLst/>
                                  </a:prstGeom>
                                  <a:grpFill/>
                                  <a:ln w="9525" cap="flat" cmpd="sng" algn="ctr">
                                    <a:solidFill>
                                      <a:srgbClr val="008000"/>
                                    </a:solidFill>
                                    <a:prstDash val="solid"/>
                                  </a:ln>
                                  <a:effectLst/>
                                </wps:spPr>
                                <wps:txbx>
                                  <w:txbxContent>
                                    <w:p w14:paraId="6F9DD79E" w14:textId="77777777" w:rsidR="008968B3" w:rsidRDefault="008968B3" w:rsidP="008300F2">
                                      <w:pPr>
                                        <w:rPr>
                                          <w:rFonts w:eastAsia="Times New Roman"/>
                                        </w:rPr>
                                      </w:pPr>
                                    </w:p>
                                  </w:txbxContent>
                                </wps:txbx>
                                <wps:bodyPr rtlCol="0" anchor="ctr"/>
                              </wps:wsp>
                              <wps:wsp>
                                <wps:cNvPr id="499" name="Rectangle 499"/>
                                <wps:cNvSpPr/>
                                <wps:spPr>
                                  <a:xfrm rot="16200000">
                                    <a:off x="1765895" y="2347752"/>
                                    <a:ext cx="76976" cy="177123"/>
                                  </a:xfrm>
                                  <a:prstGeom prst="rect">
                                    <a:avLst/>
                                  </a:prstGeom>
                                  <a:grpFill/>
                                  <a:ln w="9525" cap="flat" cmpd="sng" algn="ctr">
                                    <a:solidFill>
                                      <a:srgbClr val="008000"/>
                                    </a:solidFill>
                                    <a:prstDash val="solid"/>
                                  </a:ln>
                                  <a:effectLst/>
                                </wps:spPr>
                                <wps:txbx>
                                  <w:txbxContent>
                                    <w:p w14:paraId="7B07621F" w14:textId="77777777" w:rsidR="008968B3" w:rsidRDefault="008968B3" w:rsidP="008300F2">
                                      <w:pPr>
                                        <w:rPr>
                                          <w:rFonts w:eastAsia="Times New Roman"/>
                                        </w:rPr>
                                      </w:pPr>
                                    </w:p>
                                  </w:txbxContent>
                                </wps:txbx>
                                <wps:bodyPr rtlCol="0" anchor="ctr"/>
                              </wps:wsp>
                              <wps:wsp>
                                <wps:cNvPr id="500" name="Rectangle 500"/>
                                <wps:cNvSpPr/>
                                <wps:spPr>
                                  <a:xfrm>
                                    <a:off x="1765895" y="2739044"/>
                                    <a:ext cx="76975" cy="177123"/>
                                  </a:xfrm>
                                  <a:prstGeom prst="rect">
                                    <a:avLst/>
                                  </a:prstGeom>
                                  <a:grpFill/>
                                  <a:ln w="9525" cap="flat" cmpd="sng" algn="ctr">
                                    <a:solidFill>
                                      <a:srgbClr val="008000"/>
                                    </a:solidFill>
                                    <a:prstDash val="solid"/>
                                  </a:ln>
                                  <a:effectLst/>
                                </wps:spPr>
                                <wps:txbx>
                                  <w:txbxContent>
                                    <w:p w14:paraId="39FD6076" w14:textId="77777777" w:rsidR="008968B3" w:rsidRDefault="008968B3" w:rsidP="008300F2">
                                      <w:pPr>
                                        <w:rPr>
                                          <w:rFonts w:eastAsia="Times New Roman"/>
                                        </w:rPr>
                                      </w:pPr>
                                    </w:p>
                                  </w:txbxContent>
                                </wps:txbx>
                                <wps:bodyPr rtlCol="0" anchor="ctr"/>
                              </wps:wsp>
                            </wpg:grpSp>
                            <wpg:grpSp>
                              <wpg:cNvPr id="501" name="Group 501"/>
                              <wpg:cNvGrpSpPr/>
                              <wpg:grpSpPr>
                                <a:xfrm>
                                  <a:off x="2119074" y="0"/>
                                  <a:ext cx="76975" cy="2916167"/>
                                  <a:chOff x="2119074" y="0"/>
                                  <a:chExt cx="76975" cy="2916167"/>
                                </a:xfrm>
                                <a:grpFill/>
                              </wpg:grpSpPr>
                              <wps:wsp>
                                <wps:cNvPr id="502" name="Rectangle 502"/>
                                <wps:cNvSpPr/>
                                <wps:spPr>
                                  <a:xfrm>
                                    <a:off x="2119074" y="0"/>
                                    <a:ext cx="76975" cy="177123"/>
                                  </a:xfrm>
                                  <a:prstGeom prst="rect">
                                    <a:avLst/>
                                  </a:prstGeom>
                                  <a:grpFill/>
                                  <a:ln w="9525" cap="flat" cmpd="sng" algn="ctr">
                                    <a:solidFill>
                                      <a:srgbClr val="008000"/>
                                    </a:solidFill>
                                    <a:prstDash val="solid"/>
                                  </a:ln>
                                  <a:effectLst/>
                                </wps:spPr>
                                <wps:txbx>
                                  <w:txbxContent>
                                    <w:p w14:paraId="36174FBA" w14:textId="77777777" w:rsidR="008968B3" w:rsidRDefault="008968B3" w:rsidP="008300F2">
                                      <w:pPr>
                                        <w:rPr>
                                          <w:rFonts w:eastAsia="Times New Roman"/>
                                        </w:rPr>
                                      </w:pPr>
                                    </w:p>
                                  </w:txbxContent>
                                </wps:txbx>
                                <wps:bodyPr rtlCol="0" anchor="ctr"/>
                              </wps:wsp>
                              <wps:wsp>
                                <wps:cNvPr id="503" name="Rectangle 503"/>
                                <wps:cNvSpPr/>
                                <wps:spPr>
                                  <a:xfrm>
                                    <a:off x="2119074" y="391292"/>
                                    <a:ext cx="76975" cy="177123"/>
                                  </a:xfrm>
                                  <a:prstGeom prst="rect">
                                    <a:avLst/>
                                  </a:prstGeom>
                                  <a:grpFill/>
                                  <a:ln w="9525" cap="flat" cmpd="sng" algn="ctr">
                                    <a:solidFill>
                                      <a:srgbClr val="008000"/>
                                    </a:solidFill>
                                    <a:prstDash val="solid"/>
                                  </a:ln>
                                  <a:effectLst/>
                                </wps:spPr>
                                <wps:txbx>
                                  <w:txbxContent>
                                    <w:p w14:paraId="22992E58" w14:textId="77777777" w:rsidR="008968B3" w:rsidRDefault="008968B3" w:rsidP="008300F2">
                                      <w:pPr>
                                        <w:rPr>
                                          <w:rFonts w:eastAsia="Times New Roman"/>
                                        </w:rPr>
                                      </w:pPr>
                                    </w:p>
                                  </w:txbxContent>
                                </wps:txbx>
                                <wps:bodyPr rtlCol="0" anchor="ctr"/>
                              </wps:wsp>
                              <wps:wsp>
                                <wps:cNvPr id="504" name="Rectangle 504"/>
                                <wps:cNvSpPr/>
                                <wps:spPr>
                                  <a:xfrm>
                                    <a:off x="2119074" y="782584"/>
                                    <a:ext cx="76975" cy="177123"/>
                                  </a:xfrm>
                                  <a:prstGeom prst="rect">
                                    <a:avLst/>
                                  </a:prstGeom>
                                  <a:grpFill/>
                                  <a:ln w="9525" cap="flat" cmpd="sng" algn="ctr">
                                    <a:solidFill>
                                      <a:srgbClr val="008000"/>
                                    </a:solidFill>
                                    <a:prstDash val="solid"/>
                                  </a:ln>
                                  <a:effectLst/>
                                </wps:spPr>
                                <wps:txbx>
                                  <w:txbxContent>
                                    <w:p w14:paraId="62BF6A8D" w14:textId="77777777" w:rsidR="008968B3" w:rsidRDefault="008968B3" w:rsidP="008300F2">
                                      <w:pPr>
                                        <w:rPr>
                                          <w:rFonts w:eastAsia="Times New Roman"/>
                                        </w:rPr>
                                      </w:pPr>
                                    </w:p>
                                  </w:txbxContent>
                                </wps:txbx>
                                <wps:bodyPr rtlCol="0" anchor="ctr"/>
                              </wps:wsp>
                              <wps:wsp>
                                <wps:cNvPr id="505" name="Rectangle 505"/>
                                <wps:cNvSpPr/>
                                <wps:spPr>
                                  <a:xfrm>
                                    <a:off x="2119074" y="1173877"/>
                                    <a:ext cx="76975" cy="177122"/>
                                  </a:xfrm>
                                  <a:prstGeom prst="rect">
                                    <a:avLst/>
                                  </a:prstGeom>
                                  <a:grpFill/>
                                  <a:ln w="9525" cap="flat" cmpd="sng" algn="ctr">
                                    <a:solidFill>
                                      <a:srgbClr val="008000"/>
                                    </a:solidFill>
                                    <a:prstDash val="solid"/>
                                  </a:ln>
                                  <a:effectLst/>
                                </wps:spPr>
                                <wps:txbx>
                                  <w:txbxContent>
                                    <w:p w14:paraId="7612487C" w14:textId="77777777" w:rsidR="008968B3" w:rsidRDefault="008968B3" w:rsidP="008300F2">
                                      <w:pPr>
                                        <w:rPr>
                                          <w:rFonts w:eastAsia="Times New Roman"/>
                                        </w:rPr>
                                      </w:pPr>
                                    </w:p>
                                  </w:txbxContent>
                                </wps:txbx>
                                <wps:bodyPr rtlCol="0" anchor="ctr"/>
                              </wps:wsp>
                              <wps:wsp>
                                <wps:cNvPr id="506" name="Rectangle 506"/>
                                <wps:cNvSpPr/>
                                <wps:spPr>
                                  <a:xfrm>
                                    <a:off x="2119074" y="1565168"/>
                                    <a:ext cx="76975" cy="177123"/>
                                  </a:xfrm>
                                  <a:prstGeom prst="rect">
                                    <a:avLst/>
                                  </a:prstGeom>
                                  <a:grpFill/>
                                  <a:ln w="9525" cap="flat" cmpd="sng" algn="ctr">
                                    <a:solidFill>
                                      <a:srgbClr val="008000"/>
                                    </a:solidFill>
                                    <a:prstDash val="solid"/>
                                  </a:ln>
                                  <a:effectLst/>
                                </wps:spPr>
                                <wps:txbx>
                                  <w:txbxContent>
                                    <w:p w14:paraId="0E2AD4DD" w14:textId="77777777" w:rsidR="008968B3" w:rsidRDefault="008968B3" w:rsidP="008300F2">
                                      <w:pPr>
                                        <w:rPr>
                                          <w:rFonts w:eastAsia="Times New Roman"/>
                                        </w:rPr>
                                      </w:pPr>
                                    </w:p>
                                  </w:txbxContent>
                                </wps:txbx>
                                <wps:bodyPr rtlCol="0" anchor="ctr"/>
                              </wps:wsp>
                              <wps:wsp>
                                <wps:cNvPr id="507" name="Rectangle 507"/>
                                <wps:cNvSpPr/>
                                <wps:spPr>
                                  <a:xfrm>
                                    <a:off x="2119074" y="1956460"/>
                                    <a:ext cx="76975" cy="177123"/>
                                  </a:xfrm>
                                  <a:prstGeom prst="rect">
                                    <a:avLst/>
                                  </a:prstGeom>
                                  <a:grpFill/>
                                  <a:ln w="9525" cap="flat" cmpd="sng" algn="ctr">
                                    <a:solidFill>
                                      <a:srgbClr val="008000"/>
                                    </a:solidFill>
                                    <a:prstDash val="solid"/>
                                  </a:ln>
                                  <a:effectLst/>
                                </wps:spPr>
                                <wps:txbx>
                                  <w:txbxContent>
                                    <w:p w14:paraId="33667B17" w14:textId="77777777" w:rsidR="008968B3" w:rsidRDefault="008968B3" w:rsidP="008300F2">
                                      <w:pPr>
                                        <w:rPr>
                                          <w:rFonts w:eastAsia="Times New Roman"/>
                                        </w:rPr>
                                      </w:pPr>
                                    </w:p>
                                  </w:txbxContent>
                                </wps:txbx>
                                <wps:bodyPr rtlCol="0" anchor="ctr"/>
                              </wps:wsp>
                              <wps:wsp>
                                <wps:cNvPr id="508" name="Rectangle 508"/>
                                <wps:cNvSpPr/>
                                <wps:spPr>
                                  <a:xfrm>
                                    <a:off x="2119074" y="2347752"/>
                                    <a:ext cx="76975" cy="177123"/>
                                  </a:xfrm>
                                  <a:prstGeom prst="rect">
                                    <a:avLst/>
                                  </a:prstGeom>
                                  <a:grpFill/>
                                  <a:ln w="9525" cap="flat" cmpd="sng" algn="ctr">
                                    <a:solidFill>
                                      <a:srgbClr val="008000"/>
                                    </a:solidFill>
                                    <a:prstDash val="solid"/>
                                  </a:ln>
                                  <a:effectLst/>
                                </wps:spPr>
                                <wps:txbx>
                                  <w:txbxContent>
                                    <w:p w14:paraId="20CA8A2A" w14:textId="77777777" w:rsidR="008968B3" w:rsidRDefault="008968B3" w:rsidP="008300F2">
                                      <w:pPr>
                                        <w:rPr>
                                          <w:rFonts w:eastAsia="Times New Roman"/>
                                        </w:rPr>
                                      </w:pPr>
                                    </w:p>
                                  </w:txbxContent>
                                </wps:txbx>
                                <wps:bodyPr rtlCol="0" anchor="ctr"/>
                              </wps:wsp>
                              <wps:wsp>
                                <wps:cNvPr id="509" name="Rectangle 509"/>
                                <wps:cNvSpPr/>
                                <wps:spPr>
                                  <a:xfrm>
                                    <a:off x="2119074" y="2739044"/>
                                    <a:ext cx="76975" cy="177123"/>
                                  </a:xfrm>
                                  <a:prstGeom prst="rect">
                                    <a:avLst/>
                                  </a:prstGeom>
                                  <a:grpFill/>
                                  <a:ln w="9525" cap="flat" cmpd="sng" algn="ctr">
                                    <a:solidFill>
                                      <a:srgbClr val="008000"/>
                                    </a:solidFill>
                                    <a:prstDash val="solid"/>
                                  </a:ln>
                                  <a:effectLst/>
                                </wps:spPr>
                                <wps:txbx>
                                  <w:txbxContent>
                                    <w:p w14:paraId="7F891F84" w14:textId="77777777" w:rsidR="008968B3" w:rsidRDefault="008968B3" w:rsidP="008300F2">
                                      <w:pPr>
                                        <w:rPr>
                                          <w:rFonts w:eastAsia="Times New Roman"/>
                                        </w:rPr>
                                      </w:pPr>
                                    </w:p>
                                  </w:txbxContent>
                                </wps:txbx>
                                <wps:bodyPr rtlCol="0" anchor="ctr"/>
                              </wps:wsp>
                            </wpg:grpSp>
                            <wpg:grpSp>
                              <wpg:cNvPr id="510" name="Group 510"/>
                              <wpg:cNvGrpSpPr/>
                              <wpg:grpSpPr>
                                <a:xfrm>
                                  <a:off x="2472253" y="0"/>
                                  <a:ext cx="76975" cy="2916167"/>
                                  <a:chOff x="2472253" y="0"/>
                                  <a:chExt cx="76975" cy="2916167"/>
                                </a:xfrm>
                                <a:grpFill/>
                              </wpg:grpSpPr>
                              <wps:wsp>
                                <wps:cNvPr id="511" name="Rectangle 511"/>
                                <wps:cNvSpPr/>
                                <wps:spPr>
                                  <a:xfrm>
                                    <a:off x="2472253" y="0"/>
                                    <a:ext cx="76975" cy="177123"/>
                                  </a:xfrm>
                                  <a:prstGeom prst="rect">
                                    <a:avLst/>
                                  </a:prstGeom>
                                  <a:grpFill/>
                                  <a:ln w="9525" cap="flat" cmpd="sng" algn="ctr">
                                    <a:solidFill>
                                      <a:srgbClr val="008000"/>
                                    </a:solidFill>
                                    <a:prstDash val="solid"/>
                                  </a:ln>
                                  <a:effectLst/>
                                </wps:spPr>
                                <wps:txbx>
                                  <w:txbxContent>
                                    <w:p w14:paraId="54CFFCEA" w14:textId="77777777" w:rsidR="008968B3" w:rsidRDefault="008968B3" w:rsidP="008300F2">
                                      <w:pPr>
                                        <w:rPr>
                                          <w:rFonts w:eastAsia="Times New Roman"/>
                                        </w:rPr>
                                      </w:pPr>
                                    </w:p>
                                  </w:txbxContent>
                                </wps:txbx>
                                <wps:bodyPr rtlCol="0" anchor="ctr"/>
                              </wps:wsp>
                              <wps:wsp>
                                <wps:cNvPr id="512" name="Rectangle 512"/>
                                <wps:cNvSpPr/>
                                <wps:spPr>
                                  <a:xfrm>
                                    <a:off x="2472253" y="391292"/>
                                    <a:ext cx="76975" cy="177123"/>
                                  </a:xfrm>
                                  <a:prstGeom prst="rect">
                                    <a:avLst/>
                                  </a:prstGeom>
                                  <a:grpFill/>
                                  <a:ln w="9525" cap="flat" cmpd="sng" algn="ctr">
                                    <a:solidFill>
                                      <a:srgbClr val="008000"/>
                                    </a:solidFill>
                                    <a:prstDash val="solid"/>
                                  </a:ln>
                                  <a:effectLst/>
                                </wps:spPr>
                                <wps:txbx>
                                  <w:txbxContent>
                                    <w:p w14:paraId="402E9A11" w14:textId="77777777" w:rsidR="008968B3" w:rsidRDefault="008968B3" w:rsidP="008300F2">
                                      <w:pPr>
                                        <w:rPr>
                                          <w:rFonts w:eastAsia="Times New Roman"/>
                                        </w:rPr>
                                      </w:pPr>
                                    </w:p>
                                  </w:txbxContent>
                                </wps:txbx>
                                <wps:bodyPr rtlCol="0" anchor="ctr"/>
                              </wps:wsp>
                              <wps:wsp>
                                <wps:cNvPr id="513" name="Rectangle 513"/>
                                <wps:cNvSpPr/>
                                <wps:spPr>
                                  <a:xfrm>
                                    <a:off x="2472253" y="782584"/>
                                    <a:ext cx="76975" cy="177123"/>
                                  </a:xfrm>
                                  <a:prstGeom prst="rect">
                                    <a:avLst/>
                                  </a:prstGeom>
                                  <a:grpFill/>
                                  <a:ln w="9525" cap="flat" cmpd="sng" algn="ctr">
                                    <a:solidFill>
                                      <a:srgbClr val="008000"/>
                                    </a:solidFill>
                                    <a:prstDash val="solid"/>
                                  </a:ln>
                                  <a:effectLst/>
                                </wps:spPr>
                                <wps:txbx>
                                  <w:txbxContent>
                                    <w:p w14:paraId="68D09D1E" w14:textId="77777777" w:rsidR="008968B3" w:rsidRDefault="008968B3" w:rsidP="008300F2">
                                      <w:pPr>
                                        <w:rPr>
                                          <w:rFonts w:eastAsia="Times New Roman"/>
                                        </w:rPr>
                                      </w:pPr>
                                    </w:p>
                                  </w:txbxContent>
                                </wps:txbx>
                                <wps:bodyPr rtlCol="0" anchor="ctr"/>
                              </wps:wsp>
                              <wps:wsp>
                                <wps:cNvPr id="514" name="Rectangle 514"/>
                                <wps:cNvSpPr/>
                                <wps:spPr>
                                  <a:xfrm>
                                    <a:off x="2472253" y="1173876"/>
                                    <a:ext cx="76975" cy="177123"/>
                                  </a:xfrm>
                                  <a:prstGeom prst="rect">
                                    <a:avLst/>
                                  </a:prstGeom>
                                  <a:grpFill/>
                                  <a:ln w="9525" cap="flat" cmpd="sng" algn="ctr">
                                    <a:solidFill>
                                      <a:srgbClr val="008000"/>
                                    </a:solidFill>
                                    <a:prstDash val="solid"/>
                                  </a:ln>
                                  <a:effectLst/>
                                </wps:spPr>
                                <wps:txbx>
                                  <w:txbxContent>
                                    <w:p w14:paraId="79901AEB" w14:textId="77777777" w:rsidR="008968B3" w:rsidRDefault="008968B3" w:rsidP="008300F2">
                                      <w:pPr>
                                        <w:rPr>
                                          <w:rFonts w:eastAsia="Times New Roman"/>
                                        </w:rPr>
                                      </w:pPr>
                                    </w:p>
                                  </w:txbxContent>
                                </wps:txbx>
                                <wps:bodyPr rtlCol="0" anchor="ctr"/>
                              </wps:wsp>
                              <wps:wsp>
                                <wps:cNvPr id="515" name="Rectangle 515"/>
                                <wps:cNvSpPr/>
                                <wps:spPr>
                                  <a:xfrm>
                                    <a:off x="2472253" y="1565168"/>
                                    <a:ext cx="76975" cy="177123"/>
                                  </a:xfrm>
                                  <a:prstGeom prst="rect">
                                    <a:avLst/>
                                  </a:prstGeom>
                                  <a:grpFill/>
                                  <a:ln w="9525" cap="flat" cmpd="sng" algn="ctr">
                                    <a:solidFill>
                                      <a:srgbClr val="008000"/>
                                    </a:solidFill>
                                    <a:prstDash val="solid"/>
                                  </a:ln>
                                  <a:effectLst/>
                                </wps:spPr>
                                <wps:txbx>
                                  <w:txbxContent>
                                    <w:p w14:paraId="5FA2D8A9" w14:textId="77777777" w:rsidR="008968B3" w:rsidRDefault="008968B3" w:rsidP="008300F2">
                                      <w:pPr>
                                        <w:rPr>
                                          <w:rFonts w:eastAsia="Times New Roman"/>
                                        </w:rPr>
                                      </w:pPr>
                                    </w:p>
                                  </w:txbxContent>
                                </wps:txbx>
                                <wps:bodyPr rtlCol="0" anchor="ctr"/>
                              </wps:wsp>
                              <wps:wsp>
                                <wps:cNvPr id="516" name="Rectangle 516"/>
                                <wps:cNvSpPr/>
                                <wps:spPr>
                                  <a:xfrm>
                                    <a:off x="2472253" y="1956460"/>
                                    <a:ext cx="76975" cy="177123"/>
                                  </a:xfrm>
                                  <a:prstGeom prst="rect">
                                    <a:avLst/>
                                  </a:prstGeom>
                                  <a:grpFill/>
                                  <a:ln w="9525" cap="flat" cmpd="sng" algn="ctr">
                                    <a:solidFill>
                                      <a:srgbClr val="008000"/>
                                    </a:solidFill>
                                    <a:prstDash val="solid"/>
                                  </a:ln>
                                  <a:effectLst/>
                                </wps:spPr>
                                <wps:txbx>
                                  <w:txbxContent>
                                    <w:p w14:paraId="1F2BAFF9" w14:textId="77777777" w:rsidR="008968B3" w:rsidRDefault="008968B3" w:rsidP="008300F2">
                                      <w:pPr>
                                        <w:rPr>
                                          <w:rFonts w:eastAsia="Times New Roman"/>
                                        </w:rPr>
                                      </w:pPr>
                                    </w:p>
                                  </w:txbxContent>
                                </wps:txbx>
                                <wps:bodyPr rtlCol="0" anchor="ctr"/>
                              </wps:wsp>
                              <wps:wsp>
                                <wps:cNvPr id="517" name="Rectangle 517"/>
                                <wps:cNvSpPr/>
                                <wps:spPr>
                                  <a:xfrm>
                                    <a:off x="2472253" y="2347752"/>
                                    <a:ext cx="76975" cy="177123"/>
                                  </a:xfrm>
                                  <a:prstGeom prst="rect">
                                    <a:avLst/>
                                  </a:prstGeom>
                                  <a:grpFill/>
                                  <a:ln w="9525" cap="flat" cmpd="sng" algn="ctr">
                                    <a:solidFill>
                                      <a:srgbClr val="008000"/>
                                    </a:solidFill>
                                    <a:prstDash val="solid"/>
                                  </a:ln>
                                  <a:effectLst/>
                                </wps:spPr>
                                <wps:txbx>
                                  <w:txbxContent>
                                    <w:p w14:paraId="375AD1CF" w14:textId="77777777" w:rsidR="008968B3" w:rsidRDefault="008968B3" w:rsidP="008300F2">
                                      <w:pPr>
                                        <w:rPr>
                                          <w:rFonts w:eastAsia="Times New Roman"/>
                                        </w:rPr>
                                      </w:pPr>
                                    </w:p>
                                  </w:txbxContent>
                                </wps:txbx>
                                <wps:bodyPr rtlCol="0" anchor="ctr"/>
                              </wps:wsp>
                              <wps:wsp>
                                <wps:cNvPr id="518" name="Rectangle 518"/>
                                <wps:cNvSpPr/>
                                <wps:spPr>
                                  <a:xfrm>
                                    <a:off x="2472253" y="2739044"/>
                                    <a:ext cx="76975" cy="177123"/>
                                  </a:xfrm>
                                  <a:prstGeom prst="rect">
                                    <a:avLst/>
                                  </a:prstGeom>
                                  <a:grpFill/>
                                  <a:ln w="9525" cap="flat" cmpd="sng" algn="ctr">
                                    <a:solidFill>
                                      <a:srgbClr val="008000"/>
                                    </a:solidFill>
                                    <a:prstDash val="solid"/>
                                  </a:ln>
                                  <a:effectLst/>
                                </wps:spPr>
                                <wps:txbx>
                                  <w:txbxContent>
                                    <w:p w14:paraId="6FE6FF77" w14:textId="77777777" w:rsidR="008968B3" w:rsidRDefault="008968B3" w:rsidP="008300F2">
                                      <w:pPr>
                                        <w:rPr>
                                          <w:rFonts w:eastAsia="Times New Roman"/>
                                        </w:rPr>
                                      </w:pPr>
                                    </w:p>
                                  </w:txbxContent>
                                </wps:txbx>
                                <wps:bodyPr rtlCol="0" anchor="ctr"/>
                              </wps:wsp>
                            </wpg:grpSp>
                            <wpg:grpSp>
                              <wpg:cNvPr id="519" name="Group 519"/>
                              <wpg:cNvGrpSpPr/>
                              <wpg:grpSpPr>
                                <a:xfrm>
                                  <a:off x="2825432" y="0"/>
                                  <a:ext cx="76975" cy="2916167"/>
                                  <a:chOff x="2825432" y="0"/>
                                  <a:chExt cx="76975" cy="2916167"/>
                                </a:xfrm>
                                <a:grpFill/>
                              </wpg:grpSpPr>
                              <wps:wsp>
                                <wps:cNvPr id="520" name="Rectangle 520"/>
                                <wps:cNvSpPr/>
                                <wps:spPr>
                                  <a:xfrm>
                                    <a:off x="2825432" y="0"/>
                                    <a:ext cx="76975" cy="177123"/>
                                  </a:xfrm>
                                  <a:prstGeom prst="rect">
                                    <a:avLst/>
                                  </a:prstGeom>
                                  <a:grpFill/>
                                  <a:ln w="9525" cap="flat" cmpd="sng" algn="ctr">
                                    <a:solidFill>
                                      <a:srgbClr val="008000"/>
                                    </a:solidFill>
                                    <a:prstDash val="solid"/>
                                  </a:ln>
                                  <a:effectLst/>
                                </wps:spPr>
                                <wps:txbx>
                                  <w:txbxContent>
                                    <w:p w14:paraId="2DA78D7E" w14:textId="77777777" w:rsidR="008968B3" w:rsidRDefault="008968B3" w:rsidP="008300F2">
                                      <w:pPr>
                                        <w:rPr>
                                          <w:rFonts w:eastAsia="Times New Roman"/>
                                        </w:rPr>
                                      </w:pPr>
                                    </w:p>
                                  </w:txbxContent>
                                </wps:txbx>
                                <wps:bodyPr rtlCol="0" anchor="ctr"/>
                              </wps:wsp>
                              <wps:wsp>
                                <wps:cNvPr id="521" name="Rectangle 521"/>
                                <wps:cNvSpPr/>
                                <wps:spPr>
                                  <a:xfrm>
                                    <a:off x="2825432" y="391292"/>
                                    <a:ext cx="76975" cy="177123"/>
                                  </a:xfrm>
                                  <a:prstGeom prst="rect">
                                    <a:avLst/>
                                  </a:prstGeom>
                                  <a:grpFill/>
                                  <a:ln w="9525" cap="flat" cmpd="sng" algn="ctr">
                                    <a:solidFill>
                                      <a:srgbClr val="008000"/>
                                    </a:solidFill>
                                    <a:prstDash val="solid"/>
                                  </a:ln>
                                  <a:effectLst/>
                                </wps:spPr>
                                <wps:txbx>
                                  <w:txbxContent>
                                    <w:p w14:paraId="68FD2940" w14:textId="77777777" w:rsidR="008968B3" w:rsidRDefault="008968B3" w:rsidP="008300F2">
                                      <w:pPr>
                                        <w:rPr>
                                          <w:rFonts w:eastAsia="Times New Roman"/>
                                        </w:rPr>
                                      </w:pPr>
                                    </w:p>
                                  </w:txbxContent>
                                </wps:txbx>
                                <wps:bodyPr rtlCol="0" anchor="ctr"/>
                              </wps:wsp>
                              <wps:wsp>
                                <wps:cNvPr id="522" name="Rectangle 522"/>
                                <wps:cNvSpPr/>
                                <wps:spPr>
                                  <a:xfrm>
                                    <a:off x="2825432" y="782584"/>
                                    <a:ext cx="76975" cy="177123"/>
                                  </a:xfrm>
                                  <a:prstGeom prst="rect">
                                    <a:avLst/>
                                  </a:prstGeom>
                                  <a:grpFill/>
                                  <a:ln w="9525" cap="flat" cmpd="sng" algn="ctr">
                                    <a:solidFill>
                                      <a:srgbClr val="008000"/>
                                    </a:solidFill>
                                    <a:prstDash val="solid"/>
                                  </a:ln>
                                  <a:effectLst/>
                                </wps:spPr>
                                <wps:txbx>
                                  <w:txbxContent>
                                    <w:p w14:paraId="36604700" w14:textId="77777777" w:rsidR="008968B3" w:rsidRDefault="008968B3" w:rsidP="008300F2">
                                      <w:pPr>
                                        <w:rPr>
                                          <w:rFonts w:eastAsia="Times New Roman"/>
                                        </w:rPr>
                                      </w:pPr>
                                    </w:p>
                                  </w:txbxContent>
                                </wps:txbx>
                                <wps:bodyPr rtlCol="0" anchor="ctr"/>
                              </wps:wsp>
                              <wps:wsp>
                                <wps:cNvPr id="523" name="Rectangle 523"/>
                                <wps:cNvSpPr/>
                                <wps:spPr>
                                  <a:xfrm>
                                    <a:off x="2825432" y="1173876"/>
                                    <a:ext cx="76975" cy="177123"/>
                                  </a:xfrm>
                                  <a:prstGeom prst="rect">
                                    <a:avLst/>
                                  </a:prstGeom>
                                  <a:grpFill/>
                                  <a:ln w="9525" cap="flat" cmpd="sng" algn="ctr">
                                    <a:solidFill>
                                      <a:srgbClr val="008000"/>
                                    </a:solidFill>
                                    <a:prstDash val="solid"/>
                                  </a:ln>
                                  <a:effectLst/>
                                </wps:spPr>
                                <wps:txbx>
                                  <w:txbxContent>
                                    <w:p w14:paraId="13675C6E" w14:textId="77777777" w:rsidR="008968B3" w:rsidRDefault="008968B3" w:rsidP="008300F2">
                                      <w:pPr>
                                        <w:rPr>
                                          <w:rFonts w:eastAsia="Times New Roman"/>
                                        </w:rPr>
                                      </w:pPr>
                                    </w:p>
                                  </w:txbxContent>
                                </wps:txbx>
                                <wps:bodyPr rtlCol="0" anchor="ctr"/>
                              </wps:wsp>
                              <wps:wsp>
                                <wps:cNvPr id="524" name="Rectangle 524"/>
                                <wps:cNvSpPr/>
                                <wps:spPr>
                                  <a:xfrm>
                                    <a:off x="2825432" y="1565168"/>
                                    <a:ext cx="76975" cy="177123"/>
                                  </a:xfrm>
                                  <a:prstGeom prst="rect">
                                    <a:avLst/>
                                  </a:prstGeom>
                                  <a:grpFill/>
                                  <a:ln w="9525" cap="flat" cmpd="sng" algn="ctr">
                                    <a:solidFill>
                                      <a:srgbClr val="008000"/>
                                    </a:solidFill>
                                    <a:prstDash val="solid"/>
                                  </a:ln>
                                  <a:effectLst/>
                                </wps:spPr>
                                <wps:txbx>
                                  <w:txbxContent>
                                    <w:p w14:paraId="7B572BBE" w14:textId="77777777" w:rsidR="008968B3" w:rsidRDefault="008968B3" w:rsidP="008300F2">
                                      <w:pPr>
                                        <w:rPr>
                                          <w:rFonts w:eastAsia="Times New Roman"/>
                                        </w:rPr>
                                      </w:pPr>
                                    </w:p>
                                  </w:txbxContent>
                                </wps:txbx>
                                <wps:bodyPr rtlCol="0" anchor="ctr"/>
                              </wps:wsp>
                              <wps:wsp>
                                <wps:cNvPr id="525" name="Rectangle 525"/>
                                <wps:cNvSpPr/>
                                <wps:spPr>
                                  <a:xfrm>
                                    <a:off x="2825432" y="1956460"/>
                                    <a:ext cx="76975" cy="177123"/>
                                  </a:xfrm>
                                  <a:prstGeom prst="rect">
                                    <a:avLst/>
                                  </a:prstGeom>
                                  <a:grpFill/>
                                  <a:ln w="9525" cap="flat" cmpd="sng" algn="ctr">
                                    <a:solidFill>
                                      <a:srgbClr val="008000"/>
                                    </a:solidFill>
                                    <a:prstDash val="solid"/>
                                  </a:ln>
                                  <a:effectLst/>
                                </wps:spPr>
                                <wps:txbx>
                                  <w:txbxContent>
                                    <w:p w14:paraId="64CB632A" w14:textId="77777777" w:rsidR="008968B3" w:rsidRDefault="008968B3" w:rsidP="008300F2">
                                      <w:pPr>
                                        <w:rPr>
                                          <w:rFonts w:eastAsia="Times New Roman"/>
                                        </w:rPr>
                                      </w:pPr>
                                    </w:p>
                                  </w:txbxContent>
                                </wps:txbx>
                                <wps:bodyPr rtlCol="0" anchor="ctr"/>
                              </wps:wsp>
                              <wps:wsp>
                                <wps:cNvPr id="526" name="Rectangle 526"/>
                                <wps:cNvSpPr/>
                                <wps:spPr>
                                  <a:xfrm>
                                    <a:off x="2825432" y="2347752"/>
                                    <a:ext cx="76975" cy="177123"/>
                                  </a:xfrm>
                                  <a:prstGeom prst="rect">
                                    <a:avLst/>
                                  </a:prstGeom>
                                  <a:grpFill/>
                                  <a:ln w="9525" cap="flat" cmpd="sng" algn="ctr">
                                    <a:solidFill>
                                      <a:srgbClr val="008000"/>
                                    </a:solidFill>
                                    <a:prstDash val="solid"/>
                                  </a:ln>
                                  <a:effectLst/>
                                </wps:spPr>
                                <wps:txbx>
                                  <w:txbxContent>
                                    <w:p w14:paraId="753BAF5C" w14:textId="77777777" w:rsidR="008968B3" w:rsidRDefault="008968B3" w:rsidP="008300F2">
                                      <w:pPr>
                                        <w:rPr>
                                          <w:rFonts w:eastAsia="Times New Roman"/>
                                        </w:rPr>
                                      </w:pPr>
                                    </w:p>
                                  </w:txbxContent>
                                </wps:txbx>
                                <wps:bodyPr rtlCol="0" anchor="ctr"/>
                              </wps:wsp>
                              <wps:wsp>
                                <wps:cNvPr id="527" name="Rectangle 527"/>
                                <wps:cNvSpPr/>
                                <wps:spPr>
                                  <a:xfrm>
                                    <a:off x="2825432" y="2739044"/>
                                    <a:ext cx="76975" cy="177123"/>
                                  </a:xfrm>
                                  <a:prstGeom prst="rect">
                                    <a:avLst/>
                                  </a:prstGeom>
                                  <a:grpFill/>
                                  <a:ln w="9525" cap="flat" cmpd="sng" algn="ctr">
                                    <a:solidFill>
                                      <a:srgbClr val="008000"/>
                                    </a:solidFill>
                                    <a:prstDash val="solid"/>
                                  </a:ln>
                                  <a:effectLst/>
                                </wps:spPr>
                                <wps:txbx>
                                  <w:txbxContent>
                                    <w:p w14:paraId="16A64743" w14:textId="77777777" w:rsidR="008968B3" w:rsidRDefault="008968B3" w:rsidP="008300F2">
                                      <w:pPr>
                                        <w:rPr>
                                          <w:rFonts w:eastAsia="Times New Roman"/>
                                        </w:rPr>
                                      </w:pPr>
                                    </w:p>
                                  </w:txbxContent>
                                </wps:txbx>
                                <wps:bodyPr rtlCol="0" anchor="ctr"/>
                              </wps:wsp>
                            </wpg:grpSp>
                          </wpg:grpSp>
                          <wpg:grpSp>
                            <wpg:cNvPr id="364" name="Group 112"/>
                            <wpg:cNvGrpSpPr>
                              <a:grpSpLocks noChangeAspect="1"/>
                            </wpg:cNvGrpSpPr>
                            <wpg:grpSpPr>
                              <a:xfrm>
                                <a:off x="1950085" y="0"/>
                                <a:ext cx="1364615" cy="1371600"/>
                                <a:chOff x="3887714" y="0"/>
                                <a:chExt cx="2902407" cy="2916167"/>
                              </a:xfrm>
                            </wpg:grpSpPr>
                            <wpg:grpSp>
                              <wpg:cNvPr id="365" name="Group 365"/>
                              <wpg:cNvGrpSpPr/>
                              <wpg:grpSpPr>
                                <a:xfrm>
                                  <a:off x="3887714" y="0"/>
                                  <a:ext cx="76975" cy="2916167"/>
                                  <a:chOff x="3887714" y="0"/>
                                  <a:chExt cx="76975" cy="2916167"/>
                                </a:xfrm>
                              </wpg:grpSpPr>
                              <wps:wsp>
                                <wps:cNvPr id="366" name="Rectangle 366"/>
                                <wps:cNvSpPr/>
                                <wps:spPr>
                                  <a:xfrm>
                                    <a:off x="3887714" y="0"/>
                                    <a:ext cx="76975" cy="177123"/>
                                  </a:xfrm>
                                  <a:prstGeom prst="rect">
                                    <a:avLst/>
                                  </a:prstGeom>
                                  <a:solidFill>
                                    <a:srgbClr val="008000"/>
                                  </a:solidFill>
                                  <a:ln w="9525" cap="flat" cmpd="sng" algn="ctr">
                                    <a:solidFill>
                                      <a:srgbClr val="008000"/>
                                    </a:solidFill>
                                    <a:prstDash val="solid"/>
                                  </a:ln>
                                  <a:effectLst/>
                                </wps:spPr>
                                <wps:txbx>
                                  <w:txbxContent>
                                    <w:p w14:paraId="58D4104F" w14:textId="77777777" w:rsidR="008968B3" w:rsidRDefault="008968B3" w:rsidP="008300F2">
                                      <w:pPr>
                                        <w:rPr>
                                          <w:rFonts w:eastAsia="Times New Roman"/>
                                        </w:rPr>
                                      </w:pPr>
                                    </w:p>
                                  </w:txbxContent>
                                </wps:txbx>
                                <wps:bodyPr rtlCol="0" anchor="ctr"/>
                              </wps:wsp>
                              <wps:wsp>
                                <wps:cNvPr id="367" name="Rectangle 367"/>
                                <wps:cNvSpPr/>
                                <wps:spPr>
                                  <a:xfrm>
                                    <a:off x="3887714" y="391292"/>
                                    <a:ext cx="76975" cy="177123"/>
                                  </a:xfrm>
                                  <a:prstGeom prst="rect">
                                    <a:avLst/>
                                  </a:prstGeom>
                                  <a:solidFill>
                                    <a:srgbClr val="FF0000"/>
                                  </a:solidFill>
                                  <a:ln w="9525" cap="flat" cmpd="sng" algn="ctr">
                                    <a:solidFill>
                                      <a:srgbClr val="FF0000"/>
                                    </a:solidFill>
                                    <a:prstDash val="solid"/>
                                  </a:ln>
                                  <a:effectLst/>
                                </wps:spPr>
                                <wps:txbx>
                                  <w:txbxContent>
                                    <w:p w14:paraId="5D644A77" w14:textId="77777777" w:rsidR="008968B3" w:rsidRDefault="008968B3" w:rsidP="008300F2">
                                      <w:pPr>
                                        <w:rPr>
                                          <w:rFonts w:eastAsia="Times New Roman"/>
                                        </w:rPr>
                                      </w:pPr>
                                    </w:p>
                                  </w:txbxContent>
                                </wps:txbx>
                                <wps:bodyPr rtlCol="0" anchor="ctr"/>
                              </wps:wsp>
                              <wps:wsp>
                                <wps:cNvPr id="368" name="Rectangle 368"/>
                                <wps:cNvSpPr/>
                                <wps:spPr>
                                  <a:xfrm>
                                    <a:off x="3887714" y="782584"/>
                                    <a:ext cx="76975" cy="177123"/>
                                  </a:xfrm>
                                  <a:prstGeom prst="rect">
                                    <a:avLst/>
                                  </a:prstGeom>
                                  <a:solidFill>
                                    <a:srgbClr val="008000"/>
                                  </a:solidFill>
                                  <a:ln w="9525" cap="flat" cmpd="sng" algn="ctr">
                                    <a:solidFill>
                                      <a:srgbClr val="008000"/>
                                    </a:solidFill>
                                    <a:prstDash val="solid"/>
                                  </a:ln>
                                  <a:effectLst/>
                                </wps:spPr>
                                <wps:txbx>
                                  <w:txbxContent>
                                    <w:p w14:paraId="19133FC1" w14:textId="77777777" w:rsidR="008968B3" w:rsidRDefault="008968B3" w:rsidP="008300F2">
                                      <w:pPr>
                                        <w:rPr>
                                          <w:rFonts w:eastAsia="Times New Roman"/>
                                        </w:rPr>
                                      </w:pPr>
                                    </w:p>
                                  </w:txbxContent>
                                </wps:txbx>
                                <wps:bodyPr rtlCol="0" anchor="ctr"/>
                              </wps:wsp>
                              <wps:wsp>
                                <wps:cNvPr id="369" name="Rectangle 369"/>
                                <wps:cNvSpPr/>
                                <wps:spPr>
                                  <a:xfrm>
                                    <a:off x="3887714" y="1173876"/>
                                    <a:ext cx="76975" cy="177123"/>
                                  </a:xfrm>
                                  <a:prstGeom prst="rect">
                                    <a:avLst/>
                                  </a:prstGeom>
                                  <a:solidFill>
                                    <a:srgbClr val="FF0000"/>
                                  </a:solidFill>
                                  <a:ln w="9525" cap="flat" cmpd="sng" algn="ctr">
                                    <a:solidFill>
                                      <a:srgbClr val="FF0000"/>
                                    </a:solidFill>
                                    <a:prstDash val="solid"/>
                                  </a:ln>
                                  <a:effectLst/>
                                </wps:spPr>
                                <wps:txbx>
                                  <w:txbxContent>
                                    <w:p w14:paraId="104A4C33" w14:textId="77777777" w:rsidR="008968B3" w:rsidRDefault="008968B3" w:rsidP="008300F2">
                                      <w:pPr>
                                        <w:rPr>
                                          <w:rFonts w:eastAsia="Times New Roman"/>
                                        </w:rPr>
                                      </w:pPr>
                                    </w:p>
                                  </w:txbxContent>
                                </wps:txbx>
                                <wps:bodyPr rtlCol="0" anchor="ctr"/>
                              </wps:wsp>
                              <wps:wsp>
                                <wps:cNvPr id="370" name="Rectangle 370"/>
                                <wps:cNvSpPr/>
                                <wps:spPr>
                                  <a:xfrm>
                                    <a:off x="3887714" y="1565168"/>
                                    <a:ext cx="76975" cy="177123"/>
                                  </a:xfrm>
                                  <a:prstGeom prst="rect">
                                    <a:avLst/>
                                  </a:prstGeom>
                                  <a:solidFill>
                                    <a:srgbClr val="FF0000"/>
                                  </a:solidFill>
                                  <a:ln w="9525" cap="flat" cmpd="sng" algn="ctr">
                                    <a:solidFill>
                                      <a:srgbClr val="FF0000"/>
                                    </a:solidFill>
                                    <a:prstDash val="solid"/>
                                  </a:ln>
                                  <a:effectLst/>
                                </wps:spPr>
                                <wps:txbx>
                                  <w:txbxContent>
                                    <w:p w14:paraId="4FB6133E" w14:textId="77777777" w:rsidR="008968B3" w:rsidRDefault="008968B3" w:rsidP="008300F2">
                                      <w:pPr>
                                        <w:rPr>
                                          <w:rFonts w:eastAsia="Times New Roman"/>
                                        </w:rPr>
                                      </w:pPr>
                                    </w:p>
                                  </w:txbxContent>
                                </wps:txbx>
                                <wps:bodyPr rtlCol="0" anchor="ctr"/>
                              </wps:wsp>
                              <wps:wsp>
                                <wps:cNvPr id="371" name="Rectangle 371"/>
                                <wps:cNvSpPr/>
                                <wps:spPr>
                                  <a:xfrm>
                                    <a:off x="3887714" y="1956460"/>
                                    <a:ext cx="76975" cy="177123"/>
                                  </a:xfrm>
                                  <a:prstGeom prst="rect">
                                    <a:avLst/>
                                  </a:prstGeom>
                                  <a:solidFill>
                                    <a:srgbClr val="008000"/>
                                  </a:solidFill>
                                  <a:ln w="9525" cap="flat" cmpd="sng" algn="ctr">
                                    <a:solidFill>
                                      <a:srgbClr val="008000"/>
                                    </a:solidFill>
                                    <a:prstDash val="solid"/>
                                  </a:ln>
                                  <a:effectLst/>
                                </wps:spPr>
                                <wps:txbx>
                                  <w:txbxContent>
                                    <w:p w14:paraId="68A81568" w14:textId="77777777" w:rsidR="008968B3" w:rsidRDefault="008968B3" w:rsidP="008300F2">
                                      <w:pPr>
                                        <w:rPr>
                                          <w:rFonts w:eastAsia="Times New Roman"/>
                                        </w:rPr>
                                      </w:pPr>
                                    </w:p>
                                  </w:txbxContent>
                                </wps:txbx>
                                <wps:bodyPr rtlCol="0" anchor="ctr"/>
                              </wps:wsp>
                              <wps:wsp>
                                <wps:cNvPr id="372" name="Rectangle 372"/>
                                <wps:cNvSpPr/>
                                <wps:spPr>
                                  <a:xfrm>
                                    <a:off x="3887714" y="2347752"/>
                                    <a:ext cx="76975" cy="177123"/>
                                  </a:xfrm>
                                  <a:prstGeom prst="rect">
                                    <a:avLst/>
                                  </a:prstGeom>
                                  <a:solidFill>
                                    <a:srgbClr val="FF0000"/>
                                  </a:solidFill>
                                  <a:ln w="9525" cap="flat" cmpd="sng" algn="ctr">
                                    <a:solidFill>
                                      <a:srgbClr val="FF0000"/>
                                    </a:solidFill>
                                    <a:prstDash val="solid"/>
                                  </a:ln>
                                  <a:effectLst/>
                                </wps:spPr>
                                <wps:txbx>
                                  <w:txbxContent>
                                    <w:p w14:paraId="1DAB5B92" w14:textId="77777777" w:rsidR="008968B3" w:rsidRDefault="008968B3" w:rsidP="008300F2">
                                      <w:pPr>
                                        <w:rPr>
                                          <w:rFonts w:eastAsia="Times New Roman"/>
                                        </w:rPr>
                                      </w:pPr>
                                    </w:p>
                                  </w:txbxContent>
                                </wps:txbx>
                                <wps:bodyPr rtlCol="0" anchor="ctr"/>
                              </wps:wsp>
                              <wps:wsp>
                                <wps:cNvPr id="373" name="Rectangle 373"/>
                                <wps:cNvSpPr/>
                                <wps:spPr>
                                  <a:xfrm>
                                    <a:off x="3887714" y="2739044"/>
                                    <a:ext cx="76975" cy="177123"/>
                                  </a:xfrm>
                                  <a:prstGeom prst="rect">
                                    <a:avLst/>
                                  </a:prstGeom>
                                  <a:solidFill>
                                    <a:srgbClr val="008000"/>
                                  </a:solidFill>
                                  <a:ln w="9525" cap="flat" cmpd="sng" algn="ctr">
                                    <a:solidFill>
                                      <a:srgbClr val="008000"/>
                                    </a:solidFill>
                                    <a:prstDash val="solid"/>
                                  </a:ln>
                                  <a:effectLst/>
                                </wps:spPr>
                                <wps:txbx>
                                  <w:txbxContent>
                                    <w:p w14:paraId="4E476F42" w14:textId="77777777" w:rsidR="008968B3" w:rsidRDefault="008968B3" w:rsidP="008300F2">
                                      <w:pPr>
                                        <w:rPr>
                                          <w:rFonts w:eastAsia="Times New Roman"/>
                                        </w:rPr>
                                      </w:pPr>
                                    </w:p>
                                  </w:txbxContent>
                                </wps:txbx>
                                <wps:bodyPr rtlCol="0" anchor="ctr"/>
                              </wps:wsp>
                            </wpg:grpSp>
                            <wpg:grpSp>
                              <wpg:cNvPr id="374" name="Group 374"/>
                              <wpg:cNvGrpSpPr/>
                              <wpg:grpSpPr>
                                <a:xfrm>
                                  <a:off x="4240893" y="0"/>
                                  <a:ext cx="76975" cy="2916167"/>
                                  <a:chOff x="4240893" y="0"/>
                                  <a:chExt cx="76975" cy="2916167"/>
                                </a:xfrm>
                              </wpg:grpSpPr>
                              <wps:wsp>
                                <wps:cNvPr id="375" name="Rectangle 375"/>
                                <wps:cNvSpPr/>
                                <wps:spPr>
                                  <a:xfrm>
                                    <a:off x="4240893" y="0"/>
                                    <a:ext cx="76975" cy="177123"/>
                                  </a:xfrm>
                                  <a:prstGeom prst="rect">
                                    <a:avLst/>
                                  </a:prstGeom>
                                  <a:solidFill>
                                    <a:srgbClr val="008000"/>
                                  </a:solidFill>
                                  <a:ln w="9525" cap="flat" cmpd="sng" algn="ctr">
                                    <a:solidFill>
                                      <a:srgbClr val="008000"/>
                                    </a:solidFill>
                                    <a:prstDash val="solid"/>
                                  </a:ln>
                                  <a:effectLst/>
                                </wps:spPr>
                                <wps:txbx>
                                  <w:txbxContent>
                                    <w:p w14:paraId="5818617E" w14:textId="77777777" w:rsidR="008968B3" w:rsidRDefault="008968B3" w:rsidP="008300F2">
                                      <w:pPr>
                                        <w:rPr>
                                          <w:rFonts w:eastAsia="Times New Roman"/>
                                        </w:rPr>
                                      </w:pPr>
                                    </w:p>
                                  </w:txbxContent>
                                </wps:txbx>
                                <wps:bodyPr rtlCol="0" anchor="ctr"/>
                              </wps:wsp>
                              <wps:wsp>
                                <wps:cNvPr id="376" name="Rectangle 376"/>
                                <wps:cNvSpPr/>
                                <wps:spPr>
                                  <a:xfrm>
                                    <a:off x="4240893" y="391292"/>
                                    <a:ext cx="76975" cy="177123"/>
                                  </a:xfrm>
                                  <a:prstGeom prst="rect">
                                    <a:avLst/>
                                  </a:prstGeom>
                                  <a:solidFill>
                                    <a:srgbClr val="008000"/>
                                  </a:solidFill>
                                  <a:ln w="9525" cap="flat" cmpd="sng" algn="ctr">
                                    <a:solidFill>
                                      <a:srgbClr val="008000"/>
                                    </a:solidFill>
                                    <a:prstDash val="solid"/>
                                  </a:ln>
                                  <a:effectLst/>
                                </wps:spPr>
                                <wps:txbx>
                                  <w:txbxContent>
                                    <w:p w14:paraId="34E3B412" w14:textId="77777777" w:rsidR="008968B3" w:rsidRDefault="008968B3" w:rsidP="008300F2">
                                      <w:pPr>
                                        <w:rPr>
                                          <w:rFonts w:eastAsia="Times New Roman"/>
                                        </w:rPr>
                                      </w:pPr>
                                    </w:p>
                                  </w:txbxContent>
                                </wps:txbx>
                                <wps:bodyPr rtlCol="0" anchor="ctr"/>
                              </wps:wsp>
                              <wps:wsp>
                                <wps:cNvPr id="377" name="Rectangle 377"/>
                                <wps:cNvSpPr/>
                                <wps:spPr>
                                  <a:xfrm>
                                    <a:off x="4240893" y="782584"/>
                                    <a:ext cx="76975" cy="177123"/>
                                  </a:xfrm>
                                  <a:prstGeom prst="rect">
                                    <a:avLst/>
                                  </a:prstGeom>
                                  <a:solidFill>
                                    <a:srgbClr val="FF0000"/>
                                  </a:solidFill>
                                  <a:ln w="9525" cap="flat" cmpd="sng" algn="ctr">
                                    <a:solidFill>
                                      <a:srgbClr val="FF0000"/>
                                    </a:solidFill>
                                    <a:prstDash val="solid"/>
                                  </a:ln>
                                  <a:effectLst/>
                                </wps:spPr>
                                <wps:txbx>
                                  <w:txbxContent>
                                    <w:p w14:paraId="2BF39965" w14:textId="77777777" w:rsidR="008968B3" w:rsidRDefault="008968B3" w:rsidP="008300F2">
                                      <w:pPr>
                                        <w:rPr>
                                          <w:rFonts w:eastAsia="Times New Roman"/>
                                        </w:rPr>
                                      </w:pPr>
                                    </w:p>
                                  </w:txbxContent>
                                </wps:txbx>
                                <wps:bodyPr rtlCol="0" anchor="ctr"/>
                              </wps:wsp>
                              <wps:wsp>
                                <wps:cNvPr id="378" name="Rectangle 378"/>
                                <wps:cNvSpPr/>
                                <wps:spPr>
                                  <a:xfrm>
                                    <a:off x="4240893" y="1173876"/>
                                    <a:ext cx="76975" cy="177123"/>
                                  </a:xfrm>
                                  <a:prstGeom prst="rect">
                                    <a:avLst/>
                                  </a:prstGeom>
                                  <a:solidFill>
                                    <a:srgbClr val="008000"/>
                                  </a:solidFill>
                                  <a:ln w="9525" cap="flat" cmpd="sng" algn="ctr">
                                    <a:solidFill>
                                      <a:srgbClr val="008000"/>
                                    </a:solidFill>
                                    <a:prstDash val="solid"/>
                                  </a:ln>
                                  <a:effectLst/>
                                </wps:spPr>
                                <wps:txbx>
                                  <w:txbxContent>
                                    <w:p w14:paraId="1D089ECA" w14:textId="77777777" w:rsidR="008968B3" w:rsidRDefault="008968B3" w:rsidP="008300F2">
                                      <w:pPr>
                                        <w:rPr>
                                          <w:rFonts w:eastAsia="Times New Roman"/>
                                        </w:rPr>
                                      </w:pPr>
                                    </w:p>
                                  </w:txbxContent>
                                </wps:txbx>
                                <wps:bodyPr rtlCol="0" anchor="ctr"/>
                              </wps:wsp>
                              <wps:wsp>
                                <wps:cNvPr id="379" name="Rectangle 379"/>
                                <wps:cNvSpPr/>
                                <wps:spPr>
                                  <a:xfrm>
                                    <a:off x="4240893" y="1565168"/>
                                    <a:ext cx="76975" cy="177123"/>
                                  </a:xfrm>
                                  <a:prstGeom prst="rect">
                                    <a:avLst/>
                                  </a:prstGeom>
                                  <a:solidFill>
                                    <a:srgbClr val="FF0000"/>
                                  </a:solidFill>
                                  <a:ln w="9525" cap="flat" cmpd="sng" algn="ctr">
                                    <a:solidFill>
                                      <a:srgbClr val="FF0000"/>
                                    </a:solidFill>
                                    <a:prstDash val="solid"/>
                                  </a:ln>
                                  <a:effectLst/>
                                </wps:spPr>
                                <wps:txbx>
                                  <w:txbxContent>
                                    <w:p w14:paraId="64857548" w14:textId="77777777" w:rsidR="008968B3" w:rsidRDefault="008968B3" w:rsidP="008300F2">
                                      <w:pPr>
                                        <w:rPr>
                                          <w:rFonts w:eastAsia="Times New Roman"/>
                                        </w:rPr>
                                      </w:pPr>
                                    </w:p>
                                  </w:txbxContent>
                                </wps:txbx>
                                <wps:bodyPr rtlCol="0" anchor="ctr"/>
                              </wps:wsp>
                              <wps:wsp>
                                <wps:cNvPr id="380" name="Rectangle 380"/>
                                <wps:cNvSpPr/>
                                <wps:spPr>
                                  <a:xfrm>
                                    <a:off x="4240893" y="1956460"/>
                                    <a:ext cx="76975" cy="177123"/>
                                  </a:xfrm>
                                  <a:prstGeom prst="rect">
                                    <a:avLst/>
                                  </a:prstGeom>
                                  <a:solidFill>
                                    <a:srgbClr val="008000"/>
                                  </a:solidFill>
                                  <a:ln w="9525" cap="flat" cmpd="sng" algn="ctr">
                                    <a:solidFill>
                                      <a:srgbClr val="008000"/>
                                    </a:solidFill>
                                    <a:prstDash val="solid"/>
                                  </a:ln>
                                  <a:effectLst/>
                                </wps:spPr>
                                <wps:txbx>
                                  <w:txbxContent>
                                    <w:p w14:paraId="3846ECB8" w14:textId="77777777" w:rsidR="008968B3" w:rsidRDefault="008968B3" w:rsidP="008300F2">
                                      <w:pPr>
                                        <w:rPr>
                                          <w:rFonts w:eastAsia="Times New Roman"/>
                                        </w:rPr>
                                      </w:pPr>
                                    </w:p>
                                  </w:txbxContent>
                                </wps:txbx>
                                <wps:bodyPr rtlCol="0" anchor="ctr"/>
                              </wps:wsp>
                              <wps:wsp>
                                <wps:cNvPr id="381" name="Rectangle 381"/>
                                <wps:cNvSpPr/>
                                <wps:spPr>
                                  <a:xfrm>
                                    <a:off x="4240893" y="2347752"/>
                                    <a:ext cx="76975" cy="177123"/>
                                  </a:xfrm>
                                  <a:prstGeom prst="rect">
                                    <a:avLst/>
                                  </a:prstGeom>
                                  <a:solidFill>
                                    <a:srgbClr val="008000"/>
                                  </a:solidFill>
                                  <a:ln w="9525" cap="flat" cmpd="sng" algn="ctr">
                                    <a:solidFill>
                                      <a:srgbClr val="008000"/>
                                    </a:solidFill>
                                    <a:prstDash val="solid"/>
                                  </a:ln>
                                  <a:effectLst/>
                                </wps:spPr>
                                <wps:txbx>
                                  <w:txbxContent>
                                    <w:p w14:paraId="15B036F1" w14:textId="77777777" w:rsidR="008968B3" w:rsidRDefault="008968B3" w:rsidP="008300F2">
                                      <w:pPr>
                                        <w:rPr>
                                          <w:rFonts w:eastAsia="Times New Roman"/>
                                        </w:rPr>
                                      </w:pPr>
                                    </w:p>
                                  </w:txbxContent>
                                </wps:txbx>
                                <wps:bodyPr rtlCol="0" anchor="ctr"/>
                              </wps:wsp>
                              <wps:wsp>
                                <wps:cNvPr id="382" name="Rectangle 382"/>
                                <wps:cNvSpPr/>
                                <wps:spPr>
                                  <a:xfrm>
                                    <a:off x="4240893" y="2739044"/>
                                    <a:ext cx="76975" cy="177123"/>
                                  </a:xfrm>
                                  <a:prstGeom prst="rect">
                                    <a:avLst/>
                                  </a:prstGeom>
                                  <a:solidFill>
                                    <a:srgbClr val="008000"/>
                                  </a:solidFill>
                                  <a:ln w="9525" cap="flat" cmpd="sng" algn="ctr">
                                    <a:solidFill>
                                      <a:srgbClr val="008000"/>
                                    </a:solidFill>
                                    <a:prstDash val="solid"/>
                                  </a:ln>
                                  <a:effectLst/>
                                </wps:spPr>
                                <wps:txbx>
                                  <w:txbxContent>
                                    <w:p w14:paraId="27B1470E" w14:textId="77777777" w:rsidR="008968B3" w:rsidRDefault="008968B3" w:rsidP="008300F2">
                                      <w:pPr>
                                        <w:rPr>
                                          <w:rFonts w:eastAsia="Times New Roman"/>
                                        </w:rPr>
                                      </w:pPr>
                                    </w:p>
                                  </w:txbxContent>
                                </wps:txbx>
                                <wps:bodyPr rtlCol="0" anchor="ctr"/>
                              </wps:wsp>
                            </wpg:grpSp>
                            <wpg:grpSp>
                              <wpg:cNvPr id="383" name="Group 383"/>
                              <wpg:cNvGrpSpPr/>
                              <wpg:grpSpPr>
                                <a:xfrm>
                                  <a:off x="4594072" y="0"/>
                                  <a:ext cx="76975" cy="2916167"/>
                                  <a:chOff x="4594072" y="0"/>
                                  <a:chExt cx="76975" cy="2916167"/>
                                </a:xfrm>
                              </wpg:grpSpPr>
                              <wps:wsp>
                                <wps:cNvPr id="384" name="Rectangle 384"/>
                                <wps:cNvSpPr/>
                                <wps:spPr>
                                  <a:xfrm>
                                    <a:off x="4594072" y="0"/>
                                    <a:ext cx="76975" cy="177123"/>
                                  </a:xfrm>
                                  <a:prstGeom prst="rect">
                                    <a:avLst/>
                                  </a:prstGeom>
                                  <a:solidFill>
                                    <a:srgbClr val="FF0000"/>
                                  </a:solidFill>
                                  <a:ln w="9525" cap="flat" cmpd="sng" algn="ctr">
                                    <a:solidFill>
                                      <a:srgbClr val="FF0000"/>
                                    </a:solidFill>
                                    <a:prstDash val="solid"/>
                                  </a:ln>
                                  <a:effectLst/>
                                </wps:spPr>
                                <wps:txbx>
                                  <w:txbxContent>
                                    <w:p w14:paraId="2BF800D7" w14:textId="77777777" w:rsidR="008968B3" w:rsidRDefault="008968B3" w:rsidP="008300F2">
                                      <w:pPr>
                                        <w:rPr>
                                          <w:rFonts w:eastAsia="Times New Roman"/>
                                        </w:rPr>
                                      </w:pPr>
                                    </w:p>
                                  </w:txbxContent>
                                </wps:txbx>
                                <wps:bodyPr rtlCol="0" anchor="ctr"/>
                              </wps:wsp>
                              <wps:wsp>
                                <wps:cNvPr id="385" name="Rectangle 385"/>
                                <wps:cNvSpPr/>
                                <wps:spPr>
                                  <a:xfrm>
                                    <a:off x="4594072" y="391292"/>
                                    <a:ext cx="76975" cy="177123"/>
                                  </a:xfrm>
                                  <a:prstGeom prst="rect">
                                    <a:avLst/>
                                  </a:prstGeom>
                                  <a:solidFill>
                                    <a:srgbClr val="008000"/>
                                  </a:solidFill>
                                  <a:ln w="9525" cap="flat" cmpd="sng" algn="ctr">
                                    <a:solidFill>
                                      <a:srgbClr val="008000"/>
                                    </a:solidFill>
                                    <a:prstDash val="solid"/>
                                  </a:ln>
                                  <a:effectLst/>
                                </wps:spPr>
                                <wps:txbx>
                                  <w:txbxContent>
                                    <w:p w14:paraId="471F15FC" w14:textId="77777777" w:rsidR="008968B3" w:rsidRDefault="008968B3" w:rsidP="008300F2">
                                      <w:pPr>
                                        <w:rPr>
                                          <w:rFonts w:eastAsia="Times New Roman"/>
                                        </w:rPr>
                                      </w:pPr>
                                    </w:p>
                                  </w:txbxContent>
                                </wps:txbx>
                                <wps:bodyPr rtlCol="0" anchor="ctr"/>
                              </wps:wsp>
                              <wps:wsp>
                                <wps:cNvPr id="386" name="Rectangle 386"/>
                                <wps:cNvSpPr/>
                                <wps:spPr>
                                  <a:xfrm>
                                    <a:off x="4594072" y="782584"/>
                                    <a:ext cx="76975" cy="177123"/>
                                  </a:xfrm>
                                  <a:prstGeom prst="rect">
                                    <a:avLst/>
                                  </a:prstGeom>
                                  <a:solidFill>
                                    <a:srgbClr val="008000"/>
                                  </a:solidFill>
                                  <a:ln w="9525" cap="flat" cmpd="sng" algn="ctr">
                                    <a:solidFill>
                                      <a:srgbClr val="008000"/>
                                    </a:solidFill>
                                    <a:prstDash val="solid"/>
                                  </a:ln>
                                  <a:effectLst/>
                                </wps:spPr>
                                <wps:txbx>
                                  <w:txbxContent>
                                    <w:p w14:paraId="754AA6E9" w14:textId="77777777" w:rsidR="008968B3" w:rsidRDefault="008968B3" w:rsidP="008300F2">
                                      <w:pPr>
                                        <w:rPr>
                                          <w:rFonts w:eastAsia="Times New Roman"/>
                                        </w:rPr>
                                      </w:pPr>
                                    </w:p>
                                  </w:txbxContent>
                                </wps:txbx>
                                <wps:bodyPr rtlCol="0" anchor="ctr"/>
                              </wps:wsp>
                              <wps:wsp>
                                <wps:cNvPr id="387" name="Rectangle 387"/>
                                <wps:cNvSpPr/>
                                <wps:spPr>
                                  <a:xfrm>
                                    <a:off x="4594072" y="1173876"/>
                                    <a:ext cx="76975" cy="177123"/>
                                  </a:xfrm>
                                  <a:prstGeom prst="rect">
                                    <a:avLst/>
                                  </a:prstGeom>
                                  <a:solidFill>
                                    <a:srgbClr val="008000"/>
                                  </a:solidFill>
                                  <a:ln w="9525" cap="flat" cmpd="sng" algn="ctr">
                                    <a:solidFill>
                                      <a:srgbClr val="008000"/>
                                    </a:solidFill>
                                    <a:prstDash val="solid"/>
                                  </a:ln>
                                  <a:effectLst/>
                                </wps:spPr>
                                <wps:txbx>
                                  <w:txbxContent>
                                    <w:p w14:paraId="230C1628" w14:textId="77777777" w:rsidR="008968B3" w:rsidRDefault="008968B3" w:rsidP="008300F2">
                                      <w:pPr>
                                        <w:rPr>
                                          <w:rFonts w:eastAsia="Times New Roman"/>
                                        </w:rPr>
                                      </w:pPr>
                                    </w:p>
                                  </w:txbxContent>
                                </wps:txbx>
                                <wps:bodyPr rtlCol="0" anchor="ctr"/>
                              </wps:wsp>
                              <wps:wsp>
                                <wps:cNvPr id="388" name="Rectangle 388"/>
                                <wps:cNvSpPr/>
                                <wps:spPr>
                                  <a:xfrm>
                                    <a:off x="4594072" y="1565168"/>
                                    <a:ext cx="76975" cy="177123"/>
                                  </a:xfrm>
                                  <a:prstGeom prst="rect">
                                    <a:avLst/>
                                  </a:prstGeom>
                                  <a:solidFill>
                                    <a:srgbClr val="FF0000"/>
                                  </a:solidFill>
                                  <a:ln w="9525" cap="flat" cmpd="sng" algn="ctr">
                                    <a:solidFill>
                                      <a:srgbClr val="FF0000"/>
                                    </a:solidFill>
                                    <a:prstDash val="solid"/>
                                  </a:ln>
                                  <a:effectLst/>
                                </wps:spPr>
                                <wps:txbx>
                                  <w:txbxContent>
                                    <w:p w14:paraId="123B6BB0" w14:textId="77777777" w:rsidR="008968B3" w:rsidRDefault="008968B3" w:rsidP="008300F2">
                                      <w:pPr>
                                        <w:rPr>
                                          <w:rFonts w:eastAsia="Times New Roman"/>
                                        </w:rPr>
                                      </w:pPr>
                                    </w:p>
                                  </w:txbxContent>
                                </wps:txbx>
                                <wps:bodyPr rtlCol="0" anchor="ctr"/>
                              </wps:wsp>
                              <wps:wsp>
                                <wps:cNvPr id="389" name="Rectangle 389"/>
                                <wps:cNvSpPr/>
                                <wps:spPr>
                                  <a:xfrm>
                                    <a:off x="4594072" y="1956460"/>
                                    <a:ext cx="76975" cy="177123"/>
                                  </a:xfrm>
                                  <a:prstGeom prst="rect">
                                    <a:avLst/>
                                  </a:prstGeom>
                                  <a:solidFill>
                                    <a:srgbClr val="FF0000"/>
                                  </a:solidFill>
                                  <a:ln w="9525" cap="flat" cmpd="sng" algn="ctr">
                                    <a:solidFill>
                                      <a:srgbClr val="FF0000"/>
                                    </a:solidFill>
                                    <a:prstDash val="solid"/>
                                  </a:ln>
                                  <a:effectLst/>
                                </wps:spPr>
                                <wps:txbx>
                                  <w:txbxContent>
                                    <w:p w14:paraId="473CCFE6" w14:textId="77777777" w:rsidR="008968B3" w:rsidRDefault="008968B3" w:rsidP="008300F2">
                                      <w:pPr>
                                        <w:rPr>
                                          <w:rFonts w:eastAsia="Times New Roman"/>
                                        </w:rPr>
                                      </w:pPr>
                                    </w:p>
                                  </w:txbxContent>
                                </wps:txbx>
                                <wps:bodyPr rtlCol="0" anchor="ctr"/>
                              </wps:wsp>
                              <wps:wsp>
                                <wps:cNvPr id="390" name="Rectangle 390"/>
                                <wps:cNvSpPr/>
                                <wps:spPr>
                                  <a:xfrm>
                                    <a:off x="4594072" y="2347752"/>
                                    <a:ext cx="76975" cy="177123"/>
                                  </a:xfrm>
                                  <a:prstGeom prst="rect">
                                    <a:avLst/>
                                  </a:prstGeom>
                                  <a:solidFill>
                                    <a:srgbClr val="FF0000"/>
                                  </a:solidFill>
                                  <a:ln w="9525" cap="flat" cmpd="sng" algn="ctr">
                                    <a:solidFill>
                                      <a:srgbClr val="FF0000"/>
                                    </a:solidFill>
                                    <a:prstDash val="solid"/>
                                  </a:ln>
                                  <a:effectLst/>
                                </wps:spPr>
                                <wps:txbx>
                                  <w:txbxContent>
                                    <w:p w14:paraId="4431DBE4" w14:textId="77777777" w:rsidR="008968B3" w:rsidRDefault="008968B3" w:rsidP="008300F2">
                                      <w:pPr>
                                        <w:rPr>
                                          <w:rFonts w:eastAsia="Times New Roman"/>
                                        </w:rPr>
                                      </w:pPr>
                                    </w:p>
                                  </w:txbxContent>
                                </wps:txbx>
                                <wps:bodyPr rtlCol="0" anchor="ctr"/>
                              </wps:wsp>
                              <wps:wsp>
                                <wps:cNvPr id="391" name="Rectangle 391"/>
                                <wps:cNvSpPr/>
                                <wps:spPr>
                                  <a:xfrm>
                                    <a:off x="4594072" y="2739044"/>
                                    <a:ext cx="76975" cy="177123"/>
                                  </a:xfrm>
                                  <a:prstGeom prst="rect">
                                    <a:avLst/>
                                  </a:prstGeom>
                                  <a:solidFill>
                                    <a:srgbClr val="008000"/>
                                  </a:solidFill>
                                  <a:ln w="9525" cap="flat" cmpd="sng" algn="ctr">
                                    <a:solidFill>
                                      <a:srgbClr val="008000"/>
                                    </a:solidFill>
                                    <a:prstDash val="solid"/>
                                  </a:ln>
                                  <a:effectLst/>
                                </wps:spPr>
                                <wps:txbx>
                                  <w:txbxContent>
                                    <w:p w14:paraId="35DA81F6" w14:textId="77777777" w:rsidR="008968B3" w:rsidRDefault="008968B3" w:rsidP="008300F2">
                                      <w:pPr>
                                        <w:rPr>
                                          <w:rFonts w:eastAsia="Times New Roman"/>
                                        </w:rPr>
                                      </w:pPr>
                                    </w:p>
                                  </w:txbxContent>
                                </wps:txbx>
                                <wps:bodyPr rtlCol="0" anchor="ctr"/>
                              </wps:wsp>
                            </wpg:grpSp>
                            <wpg:grpSp>
                              <wpg:cNvPr id="392" name="Group 392"/>
                              <wpg:cNvGrpSpPr/>
                              <wpg:grpSpPr>
                                <a:xfrm>
                                  <a:off x="4947251" y="0"/>
                                  <a:ext cx="76975" cy="2916167"/>
                                  <a:chOff x="4947251" y="0"/>
                                  <a:chExt cx="76975" cy="2916167"/>
                                </a:xfrm>
                              </wpg:grpSpPr>
                              <wps:wsp>
                                <wps:cNvPr id="393" name="Rectangle 393"/>
                                <wps:cNvSpPr/>
                                <wps:spPr>
                                  <a:xfrm>
                                    <a:off x="4947251" y="0"/>
                                    <a:ext cx="76975" cy="177123"/>
                                  </a:xfrm>
                                  <a:prstGeom prst="rect">
                                    <a:avLst/>
                                  </a:prstGeom>
                                  <a:solidFill>
                                    <a:srgbClr val="008000"/>
                                  </a:solidFill>
                                  <a:ln w="9525" cap="flat" cmpd="sng" algn="ctr">
                                    <a:solidFill>
                                      <a:srgbClr val="008000"/>
                                    </a:solidFill>
                                    <a:prstDash val="solid"/>
                                  </a:ln>
                                  <a:effectLst/>
                                </wps:spPr>
                                <wps:txbx>
                                  <w:txbxContent>
                                    <w:p w14:paraId="31D63812" w14:textId="77777777" w:rsidR="008968B3" w:rsidRDefault="008968B3" w:rsidP="008300F2">
                                      <w:pPr>
                                        <w:rPr>
                                          <w:rFonts w:eastAsia="Times New Roman"/>
                                        </w:rPr>
                                      </w:pPr>
                                    </w:p>
                                  </w:txbxContent>
                                </wps:txbx>
                                <wps:bodyPr rtlCol="0" anchor="ctr"/>
                              </wps:wsp>
                              <wps:wsp>
                                <wps:cNvPr id="394" name="Rectangle 394"/>
                                <wps:cNvSpPr/>
                                <wps:spPr>
                                  <a:xfrm>
                                    <a:off x="4947251" y="391292"/>
                                    <a:ext cx="76975" cy="177123"/>
                                  </a:xfrm>
                                  <a:prstGeom prst="rect">
                                    <a:avLst/>
                                  </a:prstGeom>
                                  <a:solidFill>
                                    <a:srgbClr val="FF0000"/>
                                  </a:solidFill>
                                  <a:ln w="9525" cap="flat" cmpd="sng" algn="ctr">
                                    <a:solidFill>
                                      <a:srgbClr val="FF0000"/>
                                    </a:solidFill>
                                    <a:prstDash val="solid"/>
                                  </a:ln>
                                  <a:effectLst/>
                                </wps:spPr>
                                <wps:txbx>
                                  <w:txbxContent>
                                    <w:p w14:paraId="4DF97B95" w14:textId="77777777" w:rsidR="008968B3" w:rsidRDefault="008968B3" w:rsidP="008300F2">
                                      <w:pPr>
                                        <w:rPr>
                                          <w:rFonts w:eastAsia="Times New Roman"/>
                                        </w:rPr>
                                      </w:pPr>
                                    </w:p>
                                  </w:txbxContent>
                                </wps:txbx>
                                <wps:bodyPr rtlCol="0" anchor="ctr"/>
                              </wps:wsp>
                              <wps:wsp>
                                <wps:cNvPr id="395" name="Rectangle 395"/>
                                <wps:cNvSpPr/>
                                <wps:spPr>
                                  <a:xfrm>
                                    <a:off x="4947251" y="782584"/>
                                    <a:ext cx="76975" cy="177123"/>
                                  </a:xfrm>
                                  <a:prstGeom prst="rect">
                                    <a:avLst/>
                                  </a:prstGeom>
                                  <a:solidFill>
                                    <a:srgbClr val="FF0000"/>
                                  </a:solidFill>
                                  <a:ln w="9525" cap="flat" cmpd="sng" algn="ctr">
                                    <a:solidFill>
                                      <a:srgbClr val="FF0000"/>
                                    </a:solidFill>
                                    <a:prstDash val="solid"/>
                                  </a:ln>
                                  <a:effectLst/>
                                </wps:spPr>
                                <wps:txbx>
                                  <w:txbxContent>
                                    <w:p w14:paraId="604EDCA0" w14:textId="77777777" w:rsidR="008968B3" w:rsidRDefault="008968B3" w:rsidP="008300F2">
                                      <w:pPr>
                                        <w:rPr>
                                          <w:rFonts w:eastAsia="Times New Roman"/>
                                        </w:rPr>
                                      </w:pPr>
                                    </w:p>
                                  </w:txbxContent>
                                </wps:txbx>
                                <wps:bodyPr rtlCol="0" anchor="ctr"/>
                              </wps:wsp>
                              <wps:wsp>
                                <wps:cNvPr id="396" name="Rectangle 396"/>
                                <wps:cNvSpPr/>
                                <wps:spPr>
                                  <a:xfrm>
                                    <a:off x="4947251" y="1173876"/>
                                    <a:ext cx="76975" cy="177123"/>
                                  </a:xfrm>
                                  <a:prstGeom prst="rect">
                                    <a:avLst/>
                                  </a:prstGeom>
                                  <a:solidFill>
                                    <a:srgbClr val="FF0000"/>
                                  </a:solidFill>
                                  <a:ln w="9525" cap="flat" cmpd="sng" algn="ctr">
                                    <a:solidFill>
                                      <a:srgbClr val="FF0000"/>
                                    </a:solidFill>
                                    <a:prstDash val="solid"/>
                                  </a:ln>
                                  <a:effectLst/>
                                </wps:spPr>
                                <wps:txbx>
                                  <w:txbxContent>
                                    <w:p w14:paraId="6B7FDE47" w14:textId="77777777" w:rsidR="008968B3" w:rsidRDefault="008968B3" w:rsidP="008300F2">
                                      <w:pPr>
                                        <w:rPr>
                                          <w:rFonts w:eastAsia="Times New Roman"/>
                                        </w:rPr>
                                      </w:pPr>
                                    </w:p>
                                  </w:txbxContent>
                                </wps:txbx>
                                <wps:bodyPr rtlCol="0" anchor="ctr"/>
                              </wps:wsp>
                              <wps:wsp>
                                <wps:cNvPr id="397" name="Rectangle 397"/>
                                <wps:cNvSpPr/>
                                <wps:spPr>
                                  <a:xfrm>
                                    <a:off x="4947251" y="1565168"/>
                                    <a:ext cx="76975" cy="177123"/>
                                  </a:xfrm>
                                  <a:prstGeom prst="rect">
                                    <a:avLst/>
                                  </a:prstGeom>
                                  <a:solidFill>
                                    <a:srgbClr val="008000"/>
                                  </a:solidFill>
                                  <a:ln w="9525" cap="flat" cmpd="sng" algn="ctr">
                                    <a:solidFill>
                                      <a:srgbClr val="008000"/>
                                    </a:solidFill>
                                    <a:prstDash val="solid"/>
                                  </a:ln>
                                  <a:effectLst/>
                                </wps:spPr>
                                <wps:txbx>
                                  <w:txbxContent>
                                    <w:p w14:paraId="61303C75" w14:textId="77777777" w:rsidR="008968B3" w:rsidRDefault="008968B3" w:rsidP="008300F2">
                                      <w:pPr>
                                        <w:rPr>
                                          <w:rFonts w:eastAsia="Times New Roman"/>
                                        </w:rPr>
                                      </w:pPr>
                                    </w:p>
                                  </w:txbxContent>
                                </wps:txbx>
                                <wps:bodyPr rtlCol="0" anchor="ctr"/>
                              </wps:wsp>
                              <wps:wsp>
                                <wps:cNvPr id="398" name="Rectangle 398"/>
                                <wps:cNvSpPr/>
                                <wps:spPr>
                                  <a:xfrm>
                                    <a:off x="4947251" y="1956460"/>
                                    <a:ext cx="76975" cy="177123"/>
                                  </a:xfrm>
                                  <a:prstGeom prst="rect">
                                    <a:avLst/>
                                  </a:prstGeom>
                                  <a:solidFill>
                                    <a:srgbClr val="008000"/>
                                  </a:solidFill>
                                  <a:ln w="9525" cap="flat" cmpd="sng" algn="ctr">
                                    <a:solidFill>
                                      <a:srgbClr val="008000"/>
                                    </a:solidFill>
                                    <a:prstDash val="solid"/>
                                  </a:ln>
                                  <a:effectLst/>
                                </wps:spPr>
                                <wps:txbx>
                                  <w:txbxContent>
                                    <w:p w14:paraId="286A45AB" w14:textId="77777777" w:rsidR="008968B3" w:rsidRDefault="008968B3" w:rsidP="008300F2">
                                      <w:pPr>
                                        <w:rPr>
                                          <w:rFonts w:eastAsia="Times New Roman"/>
                                        </w:rPr>
                                      </w:pPr>
                                    </w:p>
                                  </w:txbxContent>
                                </wps:txbx>
                                <wps:bodyPr rtlCol="0" anchor="ctr"/>
                              </wps:wsp>
                              <wps:wsp>
                                <wps:cNvPr id="399" name="Rectangle 399"/>
                                <wps:cNvSpPr/>
                                <wps:spPr>
                                  <a:xfrm>
                                    <a:off x="4947251" y="2347752"/>
                                    <a:ext cx="76975" cy="177123"/>
                                  </a:xfrm>
                                  <a:prstGeom prst="rect">
                                    <a:avLst/>
                                  </a:prstGeom>
                                  <a:solidFill>
                                    <a:srgbClr val="FF0000"/>
                                  </a:solidFill>
                                  <a:ln w="9525" cap="flat" cmpd="sng" algn="ctr">
                                    <a:solidFill>
                                      <a:srgbClr val="FF0000"/>
                                    </a:solidFill>
                                    <a:prstDash val="solid"/>
                                  </a:ln>
                                  <a:effectLst/>
                                </wps:spPr>
                                <wps:txbx>
                                  <w:txbxContent>
                                    <w:p w14:paraId="54166F81" w14:textId="77777777" w:rsidR="008968B3" w:rsidRDefault="008968B3" w:rsidP="008300F2">
                                      <w:pPr>
                                        <w:rPr>
                                          <w:rFonts w:eastAsia="Times New Roman"/>
                                        </w:rPr>
                                      </w:pPr>
                                    </w:p>
                                  </w:txbxContent>
                                </wps:txbx>
                                <wps:bodyPr rtlCol="0" anchor="ctr"/>
                              </wps:wsp>
                              <wps:wsp>
                                <wps:cNvPr id="400" name="Rectangle 400"/>
                                <wps:cNvSpPr/>
                                <wps:spPr>
                                  <a:xfrm>
                                    <a:off x="4947251" y="2739044"/>
                                    <a:ext cx="76975" cy="177123"/>
                                  </a:xfrm>
                                  <a:prstGeom prst="rect">
                                    <a:avLst/>
                                  </a:prstGeom>
                                  <a:solidFill>
                                    <a:srgbClr val="FF0000"/>
                                  </a:solidFill>
                                  <a:ln w="9525" cap="flat" cmpd="sng" algn="ctr">
                                    <a:solidFill>
                                      <a:srgbClr val="FF0000"/>
                                    </a:solidFill>
                                    <a:prstDash val="solid"/>
                                  </a:ln>
                                  <a:effectLst/>
                                </wps:spPr>
                                <wps:txbx>
                                  <w:txbxContent>
                                    <w:p w14:paraId="2281D079" w14:textId="77777777" w:rsidR="008968B3" w:rsidRDefault="008968B3" w:rsidP="008300F2">
                                      <w:pPr>
                                        <w:rPr>
                                          <w:rFonts w:eastAsia="Times New Roman"/>
                                        </w:rPr>
                                      </w:pPr>
                                    </w:p>
                                  </w:txbxContent>
                                </wps:txbx>
                                <wps:bodyPr rtlCol="0" anchor="ctr"/>
                              </wps:wsp>
                            </wpg:grpSp>
                            <wpg:grpSp>
                              <wpg:cNvPr id="401" name="Group 401"/>
                              <wpg:cNvGrpSpPr/>
                              <wpg:grpSpPr>
                                <a:xfrm>
                                  <a:off x="5300430" y="0"/>
                                  <a:ext cx="76976" cy="2916167"/>
                                  <a:chOff x="5300430" y="0"/>
                                  <a:chExt cx="76976" cy="2916167"/>
                                </a:xfrm>
                              </wpg:grpSpPr>
                              <wps:wsp>
                                <wps:cNvPr id="402" name="Rectangle 402"/>
                                <wps:cNvSpPr/>
                                <wps:spPr>
                                  <a:xfrm>
                                    <a:off x="5300430" y="0"/>
                                    <a:ext cx="76975" cy="177123"/>
                                  </a:xfrm>
                                  <a:prstGeom prst="rect">
                                    <a:avLst/>
                                  </a:prstGeom>
                                  <a:solidFill>
                                    <a:srgbClr val="008000"/>
                                  </a:solidFill>
                                  <a:ln w="9525" cap="flat" cmpd="sng" algn="ctr">
                                    <a:solidFill>
                                      <a:srgbClr val="008000"/>
                                    </a:solidFill>
                                    <a:prstDash val="solid"/>
                                  </a:ln>
                                  <a:effectLst/>
                                </wps:spPr>
                                <wps:txbx>
                                  <w:txbxContent>
                                    <w:p w14:paraId="2742E6CF" w14:textId="77777777" w:rsidR="008968B3" w:rsidRDefault="008968B3" w:rsidP="008300F2">
                                      <w:pPr>
                                        <w:rPr>
                                          <w:rFonts w:eastAsia="Times New Roman"/>
                                        </w:rPr>
                                      </w:pPr>
                                    </w:p>
                                  </w:txbxContent>
                                </wps:txbx>
                                <wps:bodyPr rtlCol="0" anchor="ctr"/>
                              </wps:wsp>
                              <wps:wsp>
                                <wps:cNvPr id="403" name="Rectangle 403"/>
                                <wps:cNvSpPr/>
                                <wps:spPr>
                                  <a:xfrm>
                                    <a:off x="5300430" y="391292"/>
                                    <a:ext cx="76975" cy="177123"/>
                                  </a:xfrm>
                                  <a:prstGeom prst="rect">
                                    <a:avLst/>
                                  </a:prstGeom>
                                  <a:solidFill>
                                    <a:srgbClr val="008000"/>
                                  </a:solidFill>
                                  <a:ln w="9525" cap="flat" cmpd="sng" algn="ctr">
                                    <a:solidFill>
                                      <a:srgbClr val="008000"/>
                                    </a:solidFill>
                                    <a:prstDash val="solid"/>
                                  </a:ln>
                                  <a:effectLst/>
                                </wps:spPr>
                                <wps:txbx>
                                  <w:txbxContent>
                                    <w:p w14:paraId="4B818BEE" w14:textId="77777777" w:rsidR="008968B3" w:rsidRDefault="008968B3" w:rsidP="008300F2">
                                      <w:pPr>
                                        <w:rPr>
                                          <w:rFonts w:eastAsia="Times New Roman"/>
                                        </w:rPr>
                                      </w:pPr>
                                    </w:p>
                                  </w:txbxContent>
                                </wps:txbx>
                                <wps:bodyPr rtlCol="0" anchor="ctr"/>
                              </wps:wsp>
                              <wps:wsp>
                                <wps:cNvPr id="404" name="Rectangle 404"/>
                                <wps:cNvSpPr/>
                                <wps:spPr>
                                  <a:xfrm>
                                    <a:off x="5300430" y="782584"/>
                                    <a:ext cx="76975" cy="177123"/>
                                  </a:xfrm>
                                  <a:prstGeom prst="rect">
                                    <a:avLst/>
                                  </a:prstGeom>
                                  <a:solidFill>
                                    <a:srgbClr val="FF0000"/>
                                  </a:solidFill>
                                  <a:ln w="9525" cap="flat" cmpd="sng" algn="ctr">
                                    <a:solidFill>
                                      <a:srgbClr val="FF0000"/>
                                    </a:solidFill>
                                    <a:prstDash val="solid"/>
                                  </a:ln>
                                  <a:effectLst/>
                                </wps:spPr>
                                <wps:txbx>
                                  <w:txbxContent>
                                    <w:p w14:paraId="502CB813" w14:textId="77777777" w:rsidR="008968B3" w:rsidRDefault="008968B3" w:rsidP="008300F2">
                                      <w:pPr>
                                        <w:rPr>
                                          <w:rFonts w:eastAsia="Times New Roman"/>
                                        </w:rPr>
                                      </w:pPr>
                                    </w:p>
                                  </w:txbxContent>
                                </wps:txbx>
                                <wps:bodyPr rtlCol="0" anchor="ctr"/>
                              </wps:wsp>
                              <wps:wsp>
                                <wps:cNvPr id="405" name="Rectangle 405"/>
                                <wps:cNvSpPr/>
                                <wps:spPr>
                                  <a:xfrm>
                                    <a:off x="5300430" y="1173877"/>
                                    <a:ext cx="76976" cy="177122"/>
                                  </a:xfrm>
                                  <a:prstGeom prst="rect">
                                    <a:avLst/>
                                  </a:prstGeom>
                                  <a:solidFill>
                                    <a:srgbClr val="FF0000"/>
                                  </a:solidFill>
                                  <a:ln w="9525" cap="flat" cmpd="sng" algn="ctr">
                                    <a:solidFill>
                                      <a:srgbClr val="FF0000"/>
                                    </a:solidFill>
                                    <a:prstDash val="solid"/>
                                  </a:ln>
                                  <a:effectLst/>
                                </wps:spPr>
                                <wps:txbx>
                                  <w:txbxContent>
                                    <w:p w14:paraId="061D4B97" w14:textId="77777777" w:rsidR="008968B3" w:rsidRDefault="008968B3" w:rsidP="008300F2">
                                      <w:pPr>
                                        <w:rPr>
                                          <w:rFonts w:eastAsia="Times New Roman"/>
                                        </w:rPr>
                                      </w:pPr>
                                    </w:p>
                                  </w:txbxContent>
                                </wps:txbx>
                                <wps:bodyPr rtlCol="0" anchor="ctr"/>
                              </wps:wsp>
                              <wps:wsp>
                                <wps:cNvPr id="406" name="Rectangle 406"/>
                                <wps:cNvSpPr/>
                                <wps:spPr>
                                  <a:xfrm>
                                    <a:off x="5300430" y="1565168"/>
                                    <a:ext cx="76975" cy="177123"/>
                                  </a:xfrm>
                                  <a:prstGeom prst="rect">
                                    <a:avLst/>
                                  </a:prstGeom>
                                  <a:solidFill>
                                    <a:srgbClr val="008000"/>
                                  </a:solidFill>
                                  <a:ln w="9525" cap="flat" cmpd="sng" algn="ctr">
                                    <a:solidFill>
                                      <a:srgbClr val="008000"/>
                                    </a:solidFill>
                                    <a:prstDash val="solid"/>
                                  </a:ln>
                                  <a:effectLst/>
                                </wps:spPr>
                                <wps:txbx>
                                  <w:txbxContent>
                                    <w:p w14:paraId="1A949539" w14:textId="77777777" w:rsidR="008968B3" w:rsidRDefault="008968B3" w:rsidP="008300F2">
                                      <w:pPr>
                                        <w:rPr>
                                          <w:rFonts w:eastAsia="Times New Roman"/>
                                        </w:rPr>
                                      </w:pPr>
                                    </w:p>
                                  </w:txbxContent>
                                </wps:txbx>
                                <wps:bodyPr rtlCol="0" anchor="ctr"/>
                              </wps:wsp>
                              <wps:wsp>
                                <wps:cNvPr id="407" name="Rectangle 407"/>
                                <wps:cNvSpPr/>
                                <wps:spPr>
                                  <a:xfrm>
                                    <a:off x="5300430" y="1956460"/>
                                    <a:ext cx="76975" cy="177123"/>
                                  </a:xfrm>
                                  <a:prstGeom prst="rect">
                                    <a:avLst/>
                                  </a:prstGeom>
                                  <a:solidFill>
                                    <a:srgbClr val="FF0000"/>
                                  </a:solidFill>
                                  <a:ln w="9525" cap="flat" cmpd="sng" algn="ctr">
                                    <a:solidFill>
                                      <a:srgbClr val="FF0000"/>
                                    </a:solidFill>
                                    <a:prstDash val="solid"/>
                                  </a:ln>
                                  <a:effectLst/>
                                </wps:spPr>
                                <wps:txbx>
                                  <w:txbxContent>
                                    <w:p w14:paraId="556CD6F3" w14:textId="77777777" w:rsidR="008968B3" w:rsidRDefault="008968B3" w:rsidP="008300F2">
                                      <w:pPr>
                                        <w:rPr>
                                          <w:rFonts w:eastAsia="Times New Roman"/>
                                        </w:rPr>
                                      </w:pPr>
                                    </w:p>
                                  </w:txbxContent>
                                </wps:txbx>
                                <wps:bodyPr rtlCol="0" anchor="ctr"/>
                              </wps:wsp>
                              <wps:wsp>
                                <wps:cNvPr id="408" name="Rectangle 408"/>
                                <wps:cNvSpPr/>
                                <wps:spPr>
                                  <a:xfrm>
                                    <a:off x="5300430" y="2347752"/>
                                    <a:ext cx="76975" cy="177123"/>
                                  </a:xfrm>
                                  <a:prstGeom prst="rect">
                                    <a:avLst/>
                                  </a:prstGeom>
                                  <a:solidFill>
                                    <a:srgbClr val="008000"/>
                                  </a:solidFill>
                                  <a:ln w="9525" cap="flat" cmpd="sng" algn="ctr">
                                    <a:solidFill>
                                      <a:srgbClr val="008000"/>
                                    </a:solidFill>
                                    <a:prstDash val="solid"/>
                                  </a:ln>
                                  <a:effectLst/>
                                </wps:spPr>
                                <wps:txbx>
                                  <w:txbxContent>
                                    <w:p w14:paraId="666F1D4E" w14:textId="77777777" w:rsidR="008968B3" w:rsidRDefault="008968B3" w:rsidP="008300F2">
                                      <w:pPr>
                                        <w:rPr>
                                          <w:rFonts w:eastAsia="Times New Roman"/>
                                        </w:rPr>
                                      </w:pPr>
                                    </w:p>
                                  </w:txbxContent>
                                </wps:txbx>
                                <wps:bodyPr rtlCol="0" anchor="ctr"/>
                              </wps:wsp>
                              <wps:wsp>
                                <wps:cNvPr id="409" name="Rectangle 409"/>
                                <wps:cNvSpPr/>
                                <wps:spPr>
                                  <a:xfrm>
                                    <a:off x="5300430" y="2739044"/>
                                    <a:ext cx="76975" cy="177123"/>
                                  </a:xfrm>
                                  <a:prstGeom prst="rect">
                                    <a:avLst/>
                                  </a:prstGeom>
                                  <a:solidFill>
                                    <a:srgbClr val="FF0000"/>
                                  </a:solidFill>
                                  <a:ln w="9525" cap="flat" cmpd="sng" algn="ctr">
                                    <a:solidFill>
                                      <a:srgbClr val="FF0000"/>
                                    </a:solidFill>
                                    <a:prstDash val="solid"/>
                                  </a:ln>
                                  <a:effectLst/>
                                </wps:spPr>
                                <wps:txbx>
                                  <w:txbxContent>
                                    <w:p w14:paraId="325F5D28" w14:textId="77777777" w:rsidR="008968B3" w:rsidRDefault="008968B3" w:rsidP="008300F2">
                                      <w:pPr>
                                        <w:rPr>
                                          <w:rFonts w:eastAsia="Times New Roman"/>
                                        </w:rPr>
                                      </w:pPr>
                                    </w:p>
                                  </w:txbxContent>
                                </wps:txbx>
                                <wps:bodyPr rtlCol="0" anchor="ctr"/>
                              </wps:wsp>
                            </wpg:grpSp>
                            <wpg:grpSp>
                              <wpg:cNvPr id="410" name="Group 410"/>
                              <wpg:cNvGrpSpPr/>
                              <wpg:grpSpPr>
                                <a:xfrm>
                                  <a:off x="5603535" y="0"/>
                                  <a:ext cx="177123" cy="2916167"/>
                                  <a:chOff x="5603535" y="0"/>
                                  <a:chExt cx="177123" cy="2916167"/>
                                </a:xfrm>
                              </wpg:grpSpPr>
                              <wps:wsp>
                                <wps:cNvPr id="411" name="Rectangle 411"/>
                                <wps:cNvSpPr/>
                                <wps:spPr>
                                  <a:xfrm>
                                    <a:off x="5653609" y="0"/>
                                    <a:ext cx="76975" cy="177123"/>
                                  </a:xfrm>
                                  <a:prstGeom prst="rect">
                                    <a:avLst/>
                                  </a:prstGeom>
                                  <a:solidFill>
                                    <a:srgbClr val="FF0000"/>
                                  </a:solidFill>
                                  <a:ln w="9525" cap="flat" cmpd="sng" algn="ctr">
                                    <a:solidFill>
                                      <a:srgbClr val="FF0000"/>
                                    </a:solidFill>
                                    <a:prstDash val="solid"/>
                                  </a:ln>
                                  <a:effectLst/>
                                </wps:spPr>
                                <wps:txbx>
                                  <w:txbxContent>
                                    <w:p w14:paraId="11B26C09" w14:textId="77777777" w:rsidR="008968B3" w:rsidRDefault="008968B3" w:rsidP="008300F2">
                                      <w:pPr>
                                        <w:rPr>
                                          <w:rFonts w:eastAsia="Times New Roman"/>
                                        </w:rPr>
                                      </w:pPr>
                                    </w:p>
                                  </w:txbxContent>
                                </wps:txbx>
                                <wps:bodyPr rtlCol="0" anchor="ctr"/>
                              </wps:wsp>
                              <wps:wsp>
                                <wps:cNvPr id="412" name="Rectangle 412"/>
                                <wps:cNvSpPr/>
                                <wps:spPr>
                                  <a:xfrm rot="16200000">
                                    <a:off x="5653609" y="391292"/>
                                    <a:ext cx="76976" cy="177122"/>
                                  </a:xfrm>
                                  <a:prstGeom prst="rect">
                                    <a:avLst/>
                                  </a:prstGeom>
                                  <a:solidFill>
                                    <a:srgbClr val="008000"/>
                                  </a:solidFill>
                                  <a:ln w="9525" cap="flat" cmpd="sng" algn="ctr">
                                    <a:solidFill>
                                      <a:srgbClr val="008000"/>
                                    </a:solidFill>
                                    <a:prstDash val="solid"/>
                                  </a:ln>
                                  <a:effectLst/>
                                </wps:spPr>
                                <wps:txbx>
                                  <w:txbxContent>
                                    <w:p w14:paraId="397106F4" w14:textId="77777777" w:rsidR="008968B3" w:rsidRDefault="008968B3" w:rsidP="008300F2">
                                      <w:pPr>
                                        <w:rPr>
                                          <w:rFonts w:eastAsia="Times New Roman"/>
                                        </w:rPr>
                                      </w:pPr>
                                    </w:p>
                                  </w:txbxContent>
                                </wps:txbx>
                                <wps:bodyPr rtlCol="0" anchor="ctr"/>
                              </wps:wsp>
                              <wps:wsp>
                                <wps:cNvPr id="413" name="Rectangle 413"/>
                                <wps:cNvSpPr/>
                                <wps:spPr>
                                  <a:xfrm rot="16200000">
                                    <a:off x="5653609" y="782584"/>
                                    <a:ext cx="76976" cy="177123"/>
                                  </a:xfrm>
                                  <a:prstGeom prst="rect">
                                    <a:avLst/>
                                  </a:prstGeom>
                                  <a:solidFill>
                                    <a:srgbClr val="FF0000"/>
                                  </a:solidFill>
                                  <a:ln w="9525" cap="flat" cmpd="sng" algn="ctr">
                                    <a:solidFill>
                                      <a:srgbClr val="FF0000"/>
                                    </a:solidFill>
                                    <a:prstDash val="solid"/>
                                  </a:ln>
                                  <a:effectLst/>
                                </wps:spPr>
                                <wps:txbx>
                                  <w:txbxContent>
                                    <w:p w14:paraId="56AFBBB8" w14:textId="77777777" w:rsidR="008968B3" w:rsidRDefault="008968B3" w:rsidP="008300F2">
                                      <w:pPr>
                                        <w:rPr>
                                          <w:rFonts w:eastAsia="Times New Roman"/>
                                        </w:rPr>
                                      </w:pPr>
                                    </w:p>
                                  </w:txbxContent>
                                </wps:txbx>
                                <wps:bodyPr rtlCol="0" anchor="ctr"/>
                              </wps:wsp>
                              <wps:wsp>
                                <wps:cNvPr id="414" name="Rectangle 414"/>
                                <wps:cNvSpPr/>
                                <wps:spPr>
                                  <a:xfrm rot="16200000">
                                    <a:off x="5653609" y="1173877"/>
                                    <a:ext cx="76976" cy="177122"/>
                                  </a:xfrm>
                                  <a:prstGeom prst="rect">
                                    <a:avLst/>
                                  </a:prstGeom>
                                  <a:solidFill>
                                    <a:srgbClr val="008000"/>
                                  </a:solidFill>
                                  <a:ln w="9525" cap="flat" cmpd="sng" algn="ctr">
                                    <a:solidFill>
                                      <a:srgbClr val="008000"/>
                                    </a:solidFill>
                                    <a:prstDash val="solid"/>
                                  </a:ln>
                                  <a:effectLst/>
                                </wps:spPr>
                                <wps:txbx>
                                  <w:txbxContent>
                                    <w:p w14:paraId="49A528BB" w14:textId="77777777" w:rsidR="008968B3" w:rsidRDefault="008968B3" w:rsidP="008300F2">
                                      <w:pPr>
                                        <w:rPr>
                                          <w:rFonts w:eastAsia="Times New Roman"/>
                                        </w:rPr>
                                      </w:pPr>
                                    </w:p>
                                  </w:txbxContent>
                                </wps:txbx>
                                <wps:bodyPr rtlCol="0" anchor="ctr"/>
                              </wps:wsp>
                              <wps:wsp>
                                <wps:cNvPr id="415" name="Rectangle 415"/>
                                <wps:cNvSpPr/>
                                <wps:spPr>
                                  <a:xfrm>
                                    <a:off x="5653609" y="1565168"/>
                                    <a:ext cx="76975" cy="177123"/>
                                  </a:xfrm>
                                  <a:prstGeom prst="rect">
                                    <a:avLst/>
                                  </a:prstGeom>
                                  <a:solidFill>
                                    <a:srgbClr val="FF0000"/>
                                  </a:solidFill>
                                  <a:ln w="9525" cap="flat" cmpd="sng" algn="ctr">
                                    <a:solidFill>
                                      <a:srgbClr val="FF0000"/>
                                    </a:solidFill>
                                    <a:prstDash val="solid"/>
                                  </a:ln>
                                  <a:effectLst/>
                                </wps:spPr>
                                <wps:txbx>
                                  <w:txbxContent>
                                    <w:p w14:paraId="236EA74F" w14:textId="77777777" w:rsidR="008968B3" w:rsidRDefault="008968B3" w:rsidP="008300F2">
                                      <w:pPr>
                                        <w:rPr>
                                          <w:rFonts w:eastAsia="Times New Roman"/>
                                        </w:rPr>
                                      </w:pPr>
                                    </w:p>
                                  </w:txbxContent>
                                </wps:txbx>
                                <wps:bodyPr rtlCol="0" anchor="ctr"/>
                              </wps:wsp>
                              <wps:wsp>
                                <wps:cNvPr id="416" name="Rectangle 416"/>
                                <wps:cNvSpPr/>
                                <wps:spPr>
                                  <a:xfrm>
                                    <a:off x="5653609" y="1956460"/>
                                    <a:ext cx="76975" cy="177123"/>
                                  </a:xfrm>
                                  <a:prstGeom prst="rect">
                                    <a:avLst/>
                                  </a:prstGeom>
                                  <a:solidFill>
                                    <a:srgbClr val="008000"/>
                                  </a:solidFill>
                                  <a:ln w="9525" cap="flat" cmpd="sng" algn="ctr">
                                    <a:solidFill>
                                      <a:srgbClr val="008000"/>
                                    </a:solidFill>
                                    <a:prstDash val="solid"/>
                                  </a:ln>
                                  <a:effectLst/>
                                </wps:spPr>
                                <wps:txbx>
                                  <w:txbxContent>
                                    <w:p w14:paraId="38E7147F" w14:textId="77777777" w:rsidR="008968B3" w:rsidRDefault="008968B3" w:rsidP="008300F2">
                                      <w:pPr>
                                        <w:rPr>
                                          <w:rFonts w:eastAsia="Times New Roman"/>
                                        </w:rPr>
                                      </w:pPr>
                                    </w:p>
                                  </w:txbxContent>
                                </wps:txbx>
                                <wps:bodyPr rtlCol="0" anchor="ctr"/>
                              </wps:wsp>
                              <wps:wsp>
                                <wps:cNvPr id="417" name="Rectangle 417"/>
                                <wps:cNvSpPr/>
                                <wps:spPr>
                                  <a:xfrm>
                                    <a:off x="5653609" y="2347752"/>
                                    <a:ext cx="76975" cy="177123"/>
                                  </a:xfrm>
                                  <a:prstGeom prst="rect">
                                    <a:avLst/>
                                  </a:prstGeom>
                                  <a:solidFill>
                                    <a:srgbClr val="008000"/>
                                  </a:solidFill>
                                  <a:ln w="9525" cap="flat" cmpd="sng" algn="ctr">
                                    <a:solidFill>
                                      <a:srgbClr val="008000"/>
                                    </a:solidFill>
                                    <a:prstDash val="solid"/>
                                  </a:ln>
                                  <a:effectLst/>
                                </wps:spPr>
                                <wps:txbx>
                                  <w:txbxContent>
                                    <w:p w14:paraId="62BC0C5F" w14:textId="77777777" w:rsidR="008968B3" w:rsidRDefault="008968B3" w:rsidP="008300F2">
                                      <w:pPr>
                                        <w:rPr>
                                          <w:rFonts w:eastAsia="Times New Roman"/>
                                        </w:rPr>
                                      </w:pPr>
                                    </w:p>
                                  </w:txbxContent>
                                </wps:txbx>
                                <wps:bodyPr rtlCol="0" anchor="ctr"/>
                              </wps:wsp>
                              <wps:wsp>
                                <wps:cNvPr id="418" name="Rectangle 418"/>
                                <wps:cNvSpPr/>
                                <wps:spPr>
                                  <a:xfrm>
                                    <a:off x="5653609" y="2739044"/>
                                    <a:ext cx="76975" cy="177123"/>
                                  </a:xfrm>
                                  <a:prstGeom prst="rect">
                                    <a:avLst/>
                                  </a:prstGeom>
                                  <a:solidFill>
                                    <a:srgbClr val="008000"/>
                                  </a:solidFill>
                                  <a:ln w="9525" cap="flat" cmpd="sng" algn="ctr">
                                    <a:solidFill>
                                      <a:srgbClr val="008000"/>
                                    </a:solidFill>
                                    <a:prstDash val="solid"/>
                                  </a:ln>
                                  <a:effectLst/>
                                </wps:spPr>
                                <wps:txbx>
                                  <w:txbxContent>
                                    <w:p w14:paraId="4B938BE1" w14:textId="77777777" w:rsidR="008968B3" w:rsidRDefault="008968B3" w:rsidP="008300F2">
                                      <w:pPr>
                                        <w:rPr>
                                          <w:rFonts w:eastAsia="Times New Roman"/>
                                        </w:rPr>
                                      </w:pPr>
                                    </w:p>
                                  </w:txbxContent>
                                </wps:txbx>
                                <wps:bodyPr rtlCol="0" anchor="ctr"/>
                              </wps:wsp>
                            </wpg:grpSp>
                            <wpg:grpSp>
                              <wpg:cNvPr id="419" name="Group 419"/>
                              <wpg:cNvGrpSpPr/>
                              <wpg:grpSpPr>
                                <a:xfrm>
                                  <a:off x="5956714" y="0"/>
                                  <a:ext cx="177123" cy="2916167"/>
                                  <a:chOff x="5956714" y="0"/>
                                  <a:chExt cx="177123" cy="2916167"/>
                                </a:xfrm>
                              </wpg:grpSpPr>
                              <wps:wsp>
                                <wps:cNvPr id="420" name="Rectangle 420"/>
                                <wps:cNvSpPr/>
                                <wps:spPr>
                                  <a:xfrm>
                                    <a:off x="6006788" y="0"/>
                                    <a:ext cx="76975" cy="177123"/>
                                  </a:xfrm>
                                  <a:prstGeom prst="rect">
                                    <a:avLst/>
                                  </a:prstGeom>
                                  <a:solidFill>
                                    <a:srgbClr val="008000"/>
                                  </a:solidFill>
                                  <a:ln w="9525" cap="flat" cmpd="sng" algn="ctr">
                                    <a:solidFill>
                                      <a:srgbClr val="008000"/>
                                    </a:solidFill>
                                    <a:prstDash val="solid"/>
                                  </a:ln>
                                  <a:effectLst/>
                                </wps:spPr>
                                <wps:txbx>
                                  <w:txbxContent>
                                    <w:p w14:paraId="5E3E8D1C" w14:textId="77777777" w:rsidR="008968B3" w:rsidRDefault="008968B3" w:rsidP="008300F2">
                                      <w:pPr>
                                        <w:rPr>
                                          <w:rFonts w:eastAsia="Times New Roman"/>
                                        </w:rPr>
                                      </w:pPr>
                                    </w:p>
                                  </w:txbxContent>
                                </wps:txbx>
                                <wps:bodyPr rtlCol="0" anchor="ctr"/>
                              </wps:wsp>
                              <wps:wsp>
                                <wps:cNvPr id="421" name="Rectangle 421"/>
                                <wps:cNvSpPr/>
                                <wps:spPr>
                                  <a:xfrm rot="16200000">
                                    <a:off x="6006788" y="391292"/>
                                    <a:ext cx="76976" cy="177122"/>
                                  </a:xfrm>
                                  <a:prstGeom prst="rect">
                                    <a:avLst/>
                                  </a:prstGeom>
                                  <a:solidFill>
                                    <a:srgbClr val="FF0000"/>
                                  </a:solidFill>
                                  <a:ln w="9525" cap="flat" cmpd="sng" algn="ctr">
                                    <a:solidFill>
                                      <a:srgbClr val="FF0000"/>
                                    </a:solidFill>
                                    <a:prstDash val="solid"/>
                                  </a:ln>
                                  <a:effectLst/>
                                </wps:spPr>
                                <wps:txbx>
                                  <w:txbxContent>
                                    <w:p w14:paraId="588CD224" w14:textId="77777777" w:rsidR="008968B3" w:rsidRDefault="008968B3" w:rsidP="008300F2">
                                      <w:pPr>
                                        <w:rPr>
                                          <w:rFonts w:eastAsia="Times New Roman"/>
                                        </w:rPr>
                                      </w:pPr>
                                    </w:p>
                                  </w:txbxContent>
                                </wps:txbx>
                                <wps:bodyPr rtlCol="0" anchor="ctr"/>
                              </wps:wsp>
                              <wps:wsp>
                                <wps:cNvPr id="422" name="Rectangle 422"/>
                                <wps:cNvSpPr/>
                                <wps:spPr>
                                  <a:xfrm rot="16200000">
                                    <a:off x="6006788" y="782584"/>
                                    <a:ext cx="76976" cy="177123"/>
                                  </a:xfrm>
                                  <a:prstGeom prst="rect">
                                    <a:avLst/>
                                  </a:prstGeom>
                                  <a:solidFill>
                                    <a:srgbClr val="008000"/>
                                  </a:solidFill>
                                  <a:ln w="9525" cap="flat" cmpd="sng" algn="ctr">
                                    <a:solidFill>
                                      <a:srgbClr val="008000"/>
                                    </a:solidFill>
                                    <a:prstDash val="solid"/>
                                  </a:ln>
                                  <a:effectLst/>
                                </wps:spPr>
                                <wps:txbx>
                                  <w:txbxContent>
                                    <w:p w14:paraId="5182B256" w14:textId="77777777" w:rsidR="008968B3" w:rsidRDefault="008968B3" w:rsidP="008300F2">
                                      <w:pPr>
                                        <w:rPr>
                                          <w:rFonts w:eastAsia="Times New Roman"/>
                                        </w:rPr>
                                      </w:pPr>
                                    </w:p>
                                  </w:txbxContent>
                                </wps:txbx>
                                <wps:bodyPr rtlCol="0" anchor="ctr"/>
                              </wps:wsp>
                              <wps:wsp>
                                <wps:cNvPr id="423" name="Rectangle 423"/>
                                <wps:cNvSpPr/>
                                <wps:spPr>
                                  <a:xfrm rot="16200000">
                                    <a:off x="6006788" y="1173877"/>
                                    <a:ext cx="76976" cy="177122"/>
                                  </a:xfrm>
                                  <a:prstGeom prst="rect">
                                    <a:avLst/>
                                  </a:prstGeom>
                                  <a:solidFill>
                                    <a:srgbClr val="008000"/>
                                  </a:solidFill>
                                  <a:ln w="9525" cap="flat" cmpd="sng" algn="ctr">
                                    <a:solidFill>
                                      <a:srgbClr val="008000"/>
                                    </a:solidFill>
                                    <a:prstDash val="solid"/>
                                  </a:ln>
                                  <a:effectLst/>
                                </wps:spPr>
                                <wps:txbx>
                                  <w:txbxContent>
                                    <w:p w14:paraId="10DB5E2A" w14:textId="77777777" w:rsidR="008968B3" w:rsidRDefault="008968B3" w:rsidP="008300F2">
                                      <w:pPr>
                                        <w:rPr>
                                          <w:rFonts w:eastAsia="Times New Roman"/>
                                        </w:rPr>
                                      </w:pPr>
                                    </w:p>
                                  </w:txbxContent>
                                </wps:txbx>
                                <wps:bodyPr rtlCol="0" anchor="ctr"/>
                              </wps:wsp>
                              <wps:wsp>
                                <wps:cNvPr id="424" name="Rectangle 424"/>
                                <wps:cNvSpPr/>
                                <wps:spPr>
                                  <a:xfrm>
                                    <a:off x="6006788" y="1565168"/>
                                    <a:ext cx="76975" cy="177123"/>
                                  </a:xfrm>
                                  <a:prstGeom prst="rect">
                                    <a:avLst/>
                                  </a:prstGeom>
                                  <a:solidFill>
                                    <a:srgbClr val="008000"/>
                                  </a:solidFill>
                                  <a:ln w="9525" cap="flat" cmpd="sng" algn="ctr">
                                    <a:solidFill>
                                      <a:srgbClr val="008000"/>
                                    </a:solidFill>
                                    <a:prstDash val="solid"/>
                                  </a:ln>
                                  <a:effectLst/>
                                </wps:spPr>
                                <wps:txbx>
                                  <w:txbxContent>
                                    <w:p w14:paraId="1890AD80" w14:textId="77777777" w:rsidR="008968B3" w:rsidRDefault="008968B3" w:rsidP="008300F2">
                                      <w:pPr>
                                        <w:rPr>
                                          <w:rFonts w:eastAsia="Times New Roman"/>
                                        </w:rPr>
                                      </w:pPr>
                                    </w:p>
                                  </w:txbxContent>
                                </wps:txbx>
                                <wps:bodyPr rtlCol="0" anchor="ctr"/>
                              </wps:wsp>
                              <wps:wsp>
                                <wps:cNvPr id="425" name="Rectangle 425"/>
                                <wps:cNvSpPr/>
                                <wps:spPr>
                                  <a:xfrm>
                                    <a:off x="6006789" y="1956459"/>
                                    <a:ext cx="76975" cy="177124"/>
                                  </a:xfrm>
                                  <a:prstGeom prst="rect">
                                    <a:avLst/>
                                  </a:prstGeom>
                                  <a:solidFill>
                                    <a:srgbClr val="FF0000"/>
                                  </a:solidFill>
                                  <a:ln w="9525" cap="flat" cmpd="sng" algn="ctr">
                                    <a:solidFill>
                                      <a:srgbClr val="FF0000"/>
                                    </a:solidFill>
                                    <a:prstDash val="solid"/>
                                  </a:ln>
                                  <a:effectLst/>
                                </wps:spPr>
                                <wps:txbx>
                                  <w:txbxContent>
                                    <w:p w14:paraId="617D2C73" w14:textId="77777777" w:rsidR="008968B3" w:rsidRDefault="008968B3" w:rsidP="008300F2">
                                      <w:pPr>
                                        <w:rPr>
                                          <w:rFonts w:eastAsia="Times New Roman"/>
                                        </w:rPr>
                                      </w:pPr>
                                    </w:p>
                                  </w:txbxContent>
                                </wps:txbx>
                                <wps:bodyPr rtlCol="0" anchor="ctr"/>
                              </wps:wsp>
                              <wps:wsp>
                                <wps:cNvPr id="426" name="Rectangle 426"/>
                                <wps:cNvSpPr/>
                                <wps:spPr>
                                  <a:xfrm>
                                    <a:off x="6006788" y="2347752"/>
                                    <a:ext cx="76975" cy="177123"/>
                                  </a:xfrm>
                                  <a:prstGeom prst="rect">
                                    <a:avLst/>
                                  </a:prstGeom>
                                  <a:solidFill>
                                    <a:srgbClr val="FF0000"/>
                                  </a:solidFill>
                                  <a:ln w="9525" cap="flat" cmpd="sng" algn="ctr">
                                    <a:solidFill>
                                      <a:srgbClr val="FF0000"/>
                                    </a:solidFill>
                                    <a:prstDash val="solid"/>
                                  </a:ln>
                                  <a:effectLst/>
                                </wps:spPr>
                                <wps:txbx>
                                  <w:txbxContent>
                                    <w:p w14:paraId="393DC622" w14:textId="77777777" w:rsidR="008968B3" w:rsidRDefault="008968B3" w:rsidP="008300F2">
                                      <w:pPr>
                                        <w:rPr>
                                          <w:rFonts w:eastAsia="Times New Roman"/>
                                        </w:rPr>
                                      </w:pPr>
                                    </w:p>
                                  </w:txbxContent>
                                </wps:txbx>
                                <wps:bodyPr rtlCol="0" anchor="ctr"/>
                              </wps:wsp>
                              <wps:wsp>
                                <wps:cNvPr id="427" name="Rectangle 427"/>
                                <wps:cNvSpPr/>
                                <wps:spPr>
                                  <a:xfrm>
                                    <a:off x="6006788" y="2739044"/>
                                    <a:ext cx="76975" cy="177123"/>
                                  </a:xfrm>
                                  <a:prstGeom prst="rect">
                                    <a:avLst/>
                                  </a:prstGeom>
                                  <a:solidFill>
                                    <a:srgbClr val="008000"/>
                                  </a:solidFill>
                                  <a:ln w="9525" cap="flat" cmpd="sng" algn="ctr">
                                    <a:solidFill>
                                      <a:srgbClr val="008000"/>
                                    </a:solidFill>
                                    <a:prstDash val="solid"/>
                                  </a:ln>
                                  <a:effectLst/>
                                </wps:spPr>
                                <wps:txbx>
                                  <w:txbxContent>
                                    <w:p w14:paraId="5FBAFA6A" w14:textId="77777777" w:rsidR="008968B3" w:rsidRDefault="008968B3" w:rsidP="008300F2">
                                      <w:pPr>
                                        <w:rPr>
                                          <w:rFonts w:eastAsia="Times New Roman"/>
                                        </w:rPr>
                                      </w:pPr>
                                    </w:p>
                                  </w:txbxContent>
                                </wps:txbx>
                                <wps:bodyPr rtlCol="0" anchor="ctr"/>
                              </wps:wsp>
                            </wpg:grpSp>
                            <wpg:grpSp>
                              <wpg:cNvPr id="428" name="Group 428"/>
                              <wpg:cNvGrpSpPr/>
                              <wpg:grpSpPr>
                                <a:xfrm>
                                  <a:off x="6309893" y="0"/>
                                  <a:ext cx="177123" cy="2916167"/>
                                  <a:chOff x="6309893" y="0"/>
                                  <a:chExt cx="177123" cy="2916167"/>
                                </a:xfrm>
                              </wpg:grpSpPr>
                              <wps:wsp>
                                <wps:cNvPr id="429" name="Rectangle 429"/>
                                <wps:cNvSpPr/>
                                <wps:spPr>
                                  <a:xfrm>
                                    <a:off x="6359967" y="0"/>
                                    <a:ext cx="76975" cy="177123"/>
                                  </a:xfrm>
                                  <a:prstGeom prst="rect">
                                    <a:avLst/>
                                  </a:prstGeom>
                                  <a:solidFill>
                                    <a:srgbClr val="008000"/>
                                  </a:solidFill>
                                  <a:ln w="9525" cap="flat" cmpd="sng" algn="ctr">
                                    <a:solidFill>
                                      <a:srgbClr val="008000"/>
                                    </a:solidFill>
                                    <a:prstDash val="solid"/>
                                  </a:ln>
                                  <a:effectLst/>
                                </wps:spPr>
                                <wps:txbx>
                                  <w:txbxContent>
                                    <w:p w14:paraId="732BD9FE" w14:textId="77777777" w:rsidR="008968B3" w:rsidRDefault="008968B3" w:rsidP="008300F2">
                                      <w:pPr>
                                        <w:rPr>
                                          <w:rFonts w:eastAsia="Times New Roman"/>
                                        </w:rPr>
                                      </w:pPr>
                                    </w:p>
                                  </w:txbxContent>
                                </wps:txbx>
                                <wps:bodyPr rtlCol="0" anchor="ctr"/>
                              </wps:wsp>
                              <wps:wsp>
                                <wps:cNvPr id="430" name="Rectangle 430"/>
                                <wps:cNvSpPr/>
                                <wps:spPr>
                                  <a:xfrm rot="16200000">
                                    <a:off x="6359967" y="391292"/>
                                    <a:ext cx="76976" cy="177122"/>
                                  </a:xfrm>
                                  <a:prstGeom prst="rect">
                                    <a:avLst/>
                                  </a:prstGeom>
                                  <a:solidFill>
                                    <a:srgbClr val="FF0000"/>
                                  </a:solidFill>
                                  <a:ln w="9525" cap="flat" cmpd="sng" algn="ctr">
                                    <a:solidFill>
                                      <a:srgbClr val="FF0000"/>
                                    </a:solidFill>
                                    <a:prstDash val="solid"/>
                                  </a:ln>
                                  <a:effectLst/>
                                </wps:spPr>
                                <wps:txbx>
                                  <w:txbxContent>
                                    <w:p w14:paraId="42B741A0" w14:textId="77777777" w:rsidR="008968B3" w:rsidRDefault="008968B3" w:rsidP="008300F2">
                                      <w:pPr>
                                        <w:rPr>
                                          <w:rFonts w:eastAsia="Times New Roman"/>
                                        </w:rPr>
                                      </w:pPr>
                                    </w:p>
                                  </w:txbxContent>
                                </wps:txbx>
                                <wps:bodyPr rtlCol="0" anchor="ctr"/>
                              </wps:wsp>
                              <wps:wsp>
                                <wps:cNvPr id="431" name="Rectangle 431"/>
                                <wps:cNvSpPr/>
                                <wps:spPr>
                                  <a:xfrm rot="16200000">
                                    <a:off x="6359967" y="782584"/>
                                    <a:ext cx="76976" cy="177123"/>
                                  </a:xfrm>
                                  <a:prstGeom prst="rect">
                                    <a:avLst/>
                                  </a:prstGeom>
                                  <a:solidFill>
                                    <a:srgbClr val="008000"/>
                                  </a:solidFill>
                                  <a:ln w="9525" cap="flat" cmpd="sng" algn="ctr">
                                    <a:solidFill>
                                      <a:srgbClr val="008000"/>
                                    </a:solidFill>
                                    <a:prstDash val="solid"/>
                                  </a:ln>
                                  <a:effectLst/>
                                </wps:spPr>
                                <wps:txbx>
                                  <w:txbxContent>
                                    <w:p w14:paraId="198D135F" w14:textId="77777777" w:rsidR="008968B3" w:rsidRDefault="008968B3" w:rsidP="008300F2">
                                      <w:pPr>
                                        <w:rPr>
                                          <w:rFonts w:eastAsia="Times New Roman"/>
                                        </w:rPr>
                                      </w:pPr>
                                    </w:p>
                                  </w:txbxContent>
                                </wps:txbx>
                                <wps:bodyPr rtlCol="0" anchor="ctr"/>
                              </wps:wsp>
                              <wps:wsp>
                                <wps:cNvPr id="432" name="Rectangle 432"/>
                                <wps:cNvSpPr/>
                                <wps:spPr>
                                  <a:xfrm rot="16200000">
                                    <a:off x="6359967" y="1173877"/>
                                    <a:ext cx="76976" cy="177123"/>
                                  </a:xfrm>
                                  <a:prstGeom prst="rect">
                                    <a:avLst/>
                                  </a:prstGeom>
                                  <a:solidFill>
                                    <a:srgbClr val="FF0000"/>
                                  </a:solidFill>
                                  <a:ln w="9525" cap="flat" cmpd="sng" algn="ctr">
                                    <a:solidFill>
                                      <a:srgbClr val="FF0000"/>
                                    </a:solidFill>
                                    <a:prstDash val="solid"/>
                                  </a:ln>
                                  <a:effectLst/>
                                </wps:spPr>
                                <wps:txbx>
                                  <w:txbxContent>
                                    <w:p w14:paraId="5AA49286" w14:textId="77777777" w:rsidR="008968B3" w:rsidRDefault="008968B3" w:rsidP="008300F2">
                                      <w:pPr>
                                        <w:rPr>
                                          <w:rFonts w:eastAsia="Times New Roman"/>
                                        </w:rPr>
                                      </w:pPr>
                                    </w:p>
                                  </w:txbxContent>
                                </wps:txbx>
                                <wps:bodyPr rtlCol="0" anchor="ctr"/>
                              </wps:wsp>
                              <wps:wsp>
                                <wps:cNvPr id="433" name="Rectangle 433"/>
                                <wps:cNvSpPr/>
                                <wps:spPr>
                                  <a:xfrm>
                                    <a:off x="6359967" y="1565168"/>
                                    <a:ext cx="76975" cy="177123"/>
                                  </a:xfrm>
                                  <a:prstGeom prst="rect">
                                    <a:avLst/>
                                  </a:prstGeom>
                                  <a:solidFill>
                                    <a:srgbClr val="008000"/>
                                  </a:solidFill>
                                  <a:ln w="9525" cap="flat" cmpd="sng" algn="ctr">
                                    <a:solidFill>
                                      <a:srgbClr val="008000"/>
                                    </a:solidFill>
                                    <a:prstDash val="solid"/>
                                  </a:ln>
                                  <a:effectLst/>
                                </wps:spPr>
                                <wps:txbx>
                                  <w:txbxContent>
                                    <w:p w14:paraId="7590B3C6" w14:textId="77777777" w:rsidR="008968B3" w:rsidRDefault="008968B3" w:rsidP="008300F2">
                                      <w:pPr>
                                        <w:rPr>
                                          <w:rFonts w:eastAsia="Times New Roman"/>
                                        </w:rPr>
                                      </w:pPr>
                                    </w:p>
                                  </w:txbxContent>
                                </wps:txbx>
                                <wps:bodyPr rtlCol="0" anchor="ctr"/>
                              </wps:wsp>
                              <wps:wsp>
                                <wps:cNvPr id="434" name="Rectangle 434"/>
                                <wps:cNvSpPr/>
                                <wps:spPr>
                                  <a:xfrm>
                                    <a:off x="6359967" y="1956460"/>
                                    <a:ext cx="76975" cy="177123"/>
                                  </a:xfrm>
                                  <a:prstGeom prst="rect">
                                    <a:avLst/>
                                  </a:prstGeom>
                                  <a:solidFill>
                                    <a:srgbClr val="FF0000"/>
                                  </a:solidFill>
                                  <a:ln w="9525" cap="flat" cmpd="sng" algn="ctr">
                                    <a:solidFill>
                                      <a:srgbClr val="FF0000"/>
                                    </a:solidFill>
                                    <a:prstDash val="solid"/>
                                  </a:ln>
                                  <a:effectLst/>
                                </wps:spPr>
                                <wps:txbx>
                                  <w:txbxContent>
                                    <w:p w14:paraId="7E5F76C9" w14:textId="77777777" w:rsidR="008968B3" w:rsidRDefault="008968B3" w:rsidP="008300F2">
                                      <w:pPr>
                                        <w:rPr>
                                          <w:rFonts w:eastAsia="Times New Roman"/>
                                        </w:rPr>
                                      </w:pPr>
                                    </w:p>
                                  </w:txbxContent>
                                </wps:txbx>
                                <wps:bodyPr rtlCol="0" anchor="ctr"/>
                              </wps:wsp>
                              <wps:wsp>
                                <wps:cNvPr id="435" name="Rectangle 435"/>
                                <wps:cNvSpPr/>
                                <wps:spPr>
                                  <a:xfrm>
                                    <a:off x="6359967" y="2347752"/>
                                    <a:ext cx="76975" cy="177123"/>
                                  </a:xfrm>
                                  <a:prstGeom prst="rect">
                                    <a:avLst/>
                                  </a:prstGeom>
                                  <a:solidFill>
                                    <a:srgbClr val="008000"/>
                                  </a:solidFill>
                                  <a:ln w="9525" cap="flat" cmpd="sng" algn="ctr">
                                    <a:solidFill>
                                      <a:srgbClr val="008000"/>
                                    </a:solidFill>
                                    <a:prstDash val="solid"/>
                                  </a:ln>
                                  <a:effectLst/>
                                </wps:spPr>
                                <wps:txbx>
                                  <w:txbxContent>
                                    <w:p w14:paraId="1CD2EC63" w14:textId="77777777" w:rsidR="008968B3" w:rsidRDefault="008968B3" w:rsidP="008300F2">
                                      <w:pPr>
                                        <w:rPr>
                                          <w:rFonts w:eastAsia="Times New Roman"/>
                                        </w:rPr>
                                      </w:pPr>
                                    </w:p>
                                  </w:txbxContent>
                                </wps:txbx>
                                <wps:bodyPr rtlCol="0" anchor="ctr"/>
                              </wps:wsp>
                              <wps:wsp>
                                <wps:cNvPr id="436" name="Rectangle 436"/>
                                <wps:cNvSpPr/>
                                <wps:spPr>
                                  <a:xfrm>
                                    <a:off x="6359967" y="2739044"/>
                                    <a:ext cx="76975" cy="177123"/>
                                  </a:xfrm>
                                  <a:prstGeom prst="rect">
                                    <a:avLst/>
                                  </a:prstGeom>
                                  <a:solidFill>
                                    <a:srgbClr val="FF0000"/>
                                  </a:solidFill>
                                  <a:ln w="9525" cap="flat" cmpd="sng" algn="ctr">
                                    <a:solidFill>
                                      <a:srgbClr val="FF0000"/>
                                    </a:solidFill>
                                    <a:prstDash val="solid"/>
                                  </a:ln>
                                  <a:effectLst/>
                                </wps:spPr>
                                <wps:txbx>
                                  <w:txbxContent>
                                    <w:p w14:paraId="788DEEBF" w14:textId="77777777" w:rsidR="008968B3" w:rsidRDefault="008968B3" w:rsidP="008300F2">
                                      <w:pPr>
                                        <w:rPr>
                                          <w:rFonts w:eastAsia="Times New Roman"/>
                                        </w:rPr>
                                      </w:pPr>
                                    </w:p>
                                  </w:txbxContent>
                                </wps:txbx>
                                <wps:bodyPr rtlCol="0" anchor="ctr"/>
                              </wps:wsp>
                            </wpg:grpSp>
                            <wpg:grpSp>
                              <wpg:cNvPr id="437" name="Group 437"/>
                              <wpg:cNvGrpSpPr/>
                              <wpg:grpSpPr>
                                <a:xfrm>
                                  <a:off x="6713146" y="0"/>
                                  <a:ext cx="76975" cy="2916167"/>
                                  <a:chOff x="6713146" y="0"/>
                                  <a:chExt cx="76975" cy="2916167"/>
                                </a:xfrm>
                              </wpg:grpSpPr>
                              <wps:wsp>
                                <wps:cNvPr id="438" name="Rectangle 438"/>
                                <wps:cNvSpPr/>
                                <wps:spPr>
                                  <a:xfrm>
                                    <a:off x="6713146" y="0"/>
                                    <a:ext cx="76975" cy="177123"/>
                                  </a:xfrm>
                                  <a:prstGeom prst="rect">
                                    <a:avLst/>
                                  </a:prstGeom>
                                  <a:solidFill>
                                    <a:srgbClr val="FF0000"/>
                                  </a:solidFill>
                                  <a:ln w="9525" cap="flat" cmpd="sng" algn="ctr">
                                    <a:solidFill>
                                      <a:srgbClr val="FF0000"/>
                                    </a:solidFill>
                                    <a:prstDash val="solid"/>
                                  </a:ln>
                                  <a:effectLst/>
                                </wps:spPr>
                                <wps:txbx>
                                  <w:txbxContent>
                                    <w:p w14:paraId="263C1379" w14:textId="77777777" w:rsidR="008968B3" w:rsidRDefault="008968B3" w:rsidP="008300F2">
                                      <w:pPr>
                                        <w:rPr>
                                          <w:rFonts w:eastAsia="Times New Roman"/>
                                        </w:rPr>
                                      </w:pPr>
                                    </w:p>
                                  </w:txbxContent>
                                </wps:txbx>
                                <wps:bodyPr rtlCol="0" anchor="ctr"/>
                              </wps:wsp>
                              <wps:wsp>
                                <wps:cNvPr id="439" name="Rectangle 439"/>
                                <wps:cNvSpPr/>
                                <wps:spPr>
                                  <a:xfrm>
                                    <a:off x="6713146" y="391292"/>
                                    <a:ext cx="76975" cy="177123"/>
                                  </a:xfrm>
                                  <a:prstGeom prst="rect">
                                    <a:avLst/>
                                  </a:prstGeom>
                                  <a:solidFill>
                                    <a:srgbClr val="008000"/>
                                  </a:solidFill>
                                  <a:ln w="9525" cap="flat" cmpd="sng" algn="ctr">
                                    <a:solidFill>
                                      <a:srgbClr val="008000"/>
                                    </a:solidFill>
                                    <a:prstDash val="solid"/>
                                  </a:ln>
                                  <a:effectLst/>
                                </wps:spPr>
                                <wps:txbx>
                                  <w:txbxContent>
                                    <w:p w14:paraId="18231D57" w14:textId="77777777" w:rsidR="008968B3" w:rsidRDefault="008968B3" w:rsidP="008300F2">
                                      <w:pPr>
                                        <w:rPr>
                                          <w:rFonts w:eastAsia="Times New Roman"/>
                                        </w:rPr>
                                      </w:pPr>
                                    </w:p>
                                  </w:txbxContent>
                                </wps:txbx>
                                <wps:bodyPr rtlCol="0" anchor="ctr"/>
                              </wps:wsp>
                              <wps:wsp>
                                <wps:cNvPr id="440" name="Rectangle 440"/>
                                <wps:cNvSpPr/>
                                <wps:spPr>
                                  <a:xfrm>
                                    <a:off x="6713146" y="782584"/>
                                    <a:ext cx="76975" cy="177123"/>
                                  </a:xfrm>
                                  <a:prstGeom prst="rect">
                                    <a:avLst/>
                                  </a:prstGeom>
                                  <a:solidFill>
                                    <a:srgbClr val="008000"/>
                                  </a:solidFill>
                                  <a:ln w="9525" cap="flat" cmpd="sng" algn="ctr">
                                    <a:solidFill>
                                      <a:srgbClr val="008000"/>
                                    </a:solidFill>
                                    <a:prstDash val="solid"/>
                                  </a:ln>
                                  <a:effectLst/>
                                </wps:spPr>
                                <wps:txbx>
                                  <w:txbxContent>
                                    <w:p w14:paraId="4997981C" w14:textId="77777777" w:rsidR="008968B3" w:rsidRDefault="008968B3" w:rsidP="008300F2">
                                      <w:pPr>
                                        <w:rPr>
                                          <w:rFonts w:eastAsia="Times New Roman"/>
                                        </w:rPr>
                                      </w:pPr>
                                    </w:p>
                                  </w:txbxContent>
                                </wps:txbx>
                                <wps:bodyPr rtlCol="0" anchor="ctr"/>
                              </wps:wsp>
                              <wps:wsp>
                                <wps:cNvPr id="441" name="Rectangle 441"/>
                                <wps:cNvSpPr/>
                                <wps:spPr>
                                  <a:xfrm>
                                    <a:off x="6713146" y="1173876"/>
                                    <a:ext cx="76975" cy="177123"/>
                                  </a:xfrm>
                                  <a:prstGeom prst="rect">
                                    <a:avLst/>
                                  </a:prstGeom>
                                  <a:solidFill>
                                    <a:srgbClr val="008000"/>
                                  </a:solidFill>
                                  <a:ln w="9525" cap="flat" cmpd="sng" algn="ctr">
                                    <a:solidFill>
                                      <a:srgbClr val="008000"/>
                                    </a:solidFill>
                                    <a:prstDash val="solid"/>
                                  </a:ln>
                                  <a:effectLst/>
                                </wps:spPr>
                                <wps:txbx>
                                  <w:txbxContent>
                                    <w:p w14:paraId="1372F6B2" w14:textId="77777777" w:rsidR="008968B3" w:rsidRDefault="008968B3" w:rsidP="008300F2">
                                      <w:pPr>
                                        <w:rPr>
                                          <w:rFonts w:eastAsia="Times New Roman"/>
                                        </w:rPr>
                                      </w:pPr>
                                    </w:p>
                                  </w:txbxContent>
                                </wps:txbx>
                                <wps:bodyPr rtlCol="0" anchor="ctr"/>
                              </wps:wsp>
                              <wps:wsp>
                                <wps:cNvPr id="442" name="Rectangle 442"/>
                                <wps:cNvSpPr/>
                                <wps:spPr>
                                  <a:xfrm>
                                    <a:off x="6713146" y="1565168"/>
                                    <a:ext cx="76975" cy="177123"/>
                                  </a:xfrm>
                                  <a:prstGeom prst="rect">
                                    <a:avLst/>
                                  </a:prstGeom>
                                  <a:solidFill>
                                    <a:srgbClr val="008000"/>
                                  </a:solidFill>
                                  <a:ln w="9525" cap="flat" cmpd="sng" algn="ctr">
                                    <a:solidFill>
                                      <a:srgbClr val="008000"/>
                                    </a:solidFill>
                                    <a:prstDash val="solid"/>
                                  </a:ln>
                                  <a:effectLst/>
                                </wps:spPr>
                                <wps:txbx>
                                  <w:txbxContent>
                                    <w:p w14:paraId="010DEAE8" w14:textId="77777777" w:rsidR="008968B3" w:rsidRDefault="008968B3" w:rsidP="008300F2">
                                      <w:pPr>
                                        <w:rPr>
                                          <w:rFonts w:eastAsia="Times New Roman"/>
                                        </w:rPr>
                                      </w:pPr>
                                    </w:p>
                                  </w:txbxContent>
                                </wps:txbx>
                                <wps:bodyPr rtlCol="0" anchor="ctr"/>
                              </wps:wsp>
                              <wps:wsp>
                                <wps:cNvPr id="443" name="Rectangle 443"/>
                                <wps:cNvSpPr/>
                                <wps:spPr>
                                  <a:xfrm>
                                    <a:off x="6713146" y="1956460"/>
                                    <a:ext cx="76975" cy="177123"/>
                                  </a:xfrm>
                                  <a:prstGeom prst="rect">
                                    <a:avLst/>
                                  </a:prstGeom>
                                  <a:solidFill>
                                    <a:srgbClr val="008000"/>
                                  </a:solidFill>
                                  <a:ln w="9525" cap="flat" cmpd="sng" algn="ctr">
                                    <a:solidFill>
                                      <a:srgbClr val="008000"/>
                                    </a:solidFill>
                                    <a:prstDash val="solid"/>
                                  </a:ln>
                                  <a:effectLst/>
                                </wps:spPr>
                                <wps:txbx>
                                  <w:txbxContent>
                                    <w:p w14:paraId="37B24E49" w14:textId="77777777" w:rsidR="008968B3" w:rsidRDefault="008968B3" w:rsidP="008300F2">
                                      <w:pPr>
                                        <w:rPr>
                                          <w:rFonts w:eastAsia="Times New Roman"/>
                                        </w:rPr>
                                      </w:pPr>
                                    </w:p>
                                  </w:txbxContent>
                                </wps:txbx>
                                <wps:bodyPr rtlCol="0" anchor="ctr"/>
                              </wps:wsp>
                              <wps:wsp>
                                <wps:cNvPr id="444" name="Rectangle 444"/>
                                <wps:cNvSpPr/>
                                <wps:spPr>
                                  <a:xfrm>
                                    <a:off x="6713146" y="2347752"/>
                                    <a:ext cx="76975" cy="177123"/>
                                  </a:xfrm>
                                  <a:prstGeom prst="rect">
                                    <a:avLst/>
                                  </a:prstGeom>
                                  <a:solidFill>
                                    <a:srgbClr val="008000"/>
                                  </a:solidFill>
                                  <a:ln w="9525" cap="flat" cmpd="sng" algn="ctr">
                                    <a:solidFill>
                                      <a:srgbClr val="008000"/>
                                    </a:solidFill>
                                    <a:prstDash val="solid"/>
                                  </a:ln>
                                  <a:effectLst/>
                                </wps:spPr>
                                <wps:txbx>
                                  <w:txbxContent>
                                    <w:p w14:paraId="0CD5B99C" w14:textId="77777777" w:rsidR="008968B3" w:rsidRDefault="008968B3" w:rsidP="008300F2">
                                      <w:pPr>
                                        <w:rPr>
                                          <w:rFonts w:eastAsia="Times New Roman"/>
                                        </w:rPr>
                                      </w:pPr>
                                    </w:p>
                                  </w:txbxContent>
                                </wps:txbx>
                                <wps:bodyPr rtlCol="0" anchor="ctr"/>
                              </wps:wsp>
                              <wps:wsp>
                                <wps:cNvPr id="445" name="Rectangle 445"/>
                                <wps:cNvSpPr/>
                                <wps:spPr>
                                  <a:xfrm>
                                    <a:off x="6713146" y="2739044"/>
                                    <a:ext cx="76975" cy="177123"/>
                                  </a:xfrm>
                                  <a:prstGeom prst="rect">
                                    <a:avLst/>
                                  </a:prstGeom>
                                  <a:solidFill>
                                    <a:srgbClr val="FF0000"/>
                                  </a:solidFill>
                                  <a:ln w="9525" cap="flat" cmpd="sng" algn="ctr">
                                    <a:solidFill>
                                      <a:srgbClr val="FF0000"/>
                                    </a:solidFill>
                                    <a:prstDash val="solid"/>
                                  </a:ln>
                                  <a:effectLst/>
                                </wps:spPr>
                                <wps:txbx>
                                  <w:txbxContent>
                                    <w:p w14:paraId="398B65D1" w14:textId="77777777" w:rsidR="008968B3" w:rsidRDefault="008968B3" w:rsidP="008300F2">
                                      <w:pPr>
                                        <w:rPr>
                                          <w:rFonts w:eastAsia="Times New Roman"/>
                                        </w:rPr>
                                      </w:pPr>
                                    </w:p>
                                  </w:txbxContent>
                                </wps:txbx>
                                <wps:bodyPr rtlCol="0" anchor="ctr"/>
                              </wps:wsp>
                            </wpg:grpSp>
                          </wpg:grpSp>
                        </wpg:grpSp>
                        <wps:wsp>
                          <wps:cNvPr id="529" name="Text Box 529"/>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7CC60F6C" w14:textId="77777777" w:rsidR="008968B3" w:rsidRPr="00075165" w:rsidRDefault="008968B3" w:rsidP="008300F2">
                                <w:pPr>
                                  <w:rPr>
                                    <w:rFonts w:ascii="Helvetica" w:hAnsi="Helvetica"/>
                                    <w:sz w:val="32"/>
                                    <w:szCs w:val="32"/>
                                  </w:rPr>
                                </w:pPr>
                                <w:proofErr w:type="gramStart"/>
                                <w:r w:rsidRPr="00075165">
                                  <w:rPr>
                                    <w:rFonts w:ascii="Helvetica" w:hAnsi="Helvetica"/>
                                    <w:sz w:val="32"/>
                                    <w:szCs w:val="32"/>
                                  </w:rPr>
                                  <w:t>a</w:t>
                                </w:r>
                                <w:proofErr w:type="gramEnd"/>
                                <w:r w:rsidRPr="00075165">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0" name="Text Box 530"/>
                          <wps:cNvSpPr txBox="1"/>
                          <wps:spPr>
                            <a:xfrm>
                              <a:off x="1943100" y="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2A384098" w14:textId="77777777" w:rsidR="008968B3" w:rsidRPr="00075165" w:rsidRDefault="008968B3" w:rsidP="008300F2">
                                <w:pPr>
                                  <w:rPr>
                                    <w:rFonts w:ascii="Helvetica" w:hAnsi="Helvetica"/>
                                    <w:sz w:val="32"/>
                                    <w:szCs w:val="32"/>
                                  </w:rPr>
                                </w:pPr>
                                <w:proofErr w:type="gramStart"/>
                                <w:r>
                                  <w:rPr>
                                    <w:rFonts w:ascii="Helvetica" w:hAnsi="Helvetica"/>
                                    <w:sz w:val="32"/>
                                    <w:szCs w:val="32"/>
                                  </w:rPr>
                                  <w:t>b</w:t>
                                </w:r>
                                <w:proofErr w:type="gramEnd"/>
                                <w:r w:rsidRPr="00075165">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2" name="Text Box 532"/>
                        <wps:cNvSpPr txBox="1"/>
                        <wps:spPr>
                          <a:xfrm>
                            <a:off x="0" y="1600200"/>
                            <a:ext cx="5257800" cy="516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A1ADE9F" w14:textId="77777777" w:rsidR="008968B3" w:rsidRPr="00472598" w:rsidRDefault="008968B3" w:rsidP="008300F2">
                              <w:pPr>
                                <w:pStyle w:val="Caption"/>
                                <w:spacing w:line="360" w:lineRule="auto"/>
                                <w:rPr>
                                  <w:b w:val="0"/>
                                  <w:noProof/>
                                  <w:color w:val="auto"/>
                                </w:rPr>
                              </w:pPr>
                              <w:bookmarkStart w:id="28" w:name="_Ref262921183"/>
                              <w:r w:rsidRPr="00472598">
                                <w:rPr>
                                  <w:color w:val="auto"/>
                                </w:rPr>
                                <w:t xml:space="preserve">Figure </w:t>
                              </w:r>
                              <w:r w:rsidRPr="00472598">
                                <w:rPr>
                                  <w:color w:val="auto"/>
                                </w:rPr>
                                <w:fldChar w:fldCharType="begin"/>
                              </w:r>
                              <w:r w:rsidRPr="00472598">
                                <w:rPr>
                                  <w:color w:val="auto"/>
                                </w:rPr>
                                <w:instrText xml:space="preserve"> SEQ Figure \* ARABIC </w:instrText>
                              </w:r>
                              <w:r w:rsidRPr="00472598">
                                <w:rPr>
                                  <w:color w:val="auto"/>
                                </w:rPr>
                                <w:fldChar w:fldCharType="separate"/>
                              </w:r>
                              <w:r>
                                <w:rPr>
                                  <w:noProof/>
                                  <w:color w:val="auto"/>
                                </w:rPr>
                                <w:t>15</w:t>
                              </w:r>
                              <w:r w:rsidRPr="00472598">
                                <w:rPr>
                                  <w:color w:val="auto"/>
                                </w:rPr>
                                <w:fldChar w:fldCharType="end"/>
                              </w:r>
                              <w:bookmarkEnd w:id="28"/>
                              <w:r>
                                <w:rPr>
                                  <w:b w:val="0"/>
                                  <w:color w:val="auto"/>
                                </w:rPr>
                                <w:t xml:space="preserve"> R</w:t>
                              </w:r>
                              <w:r w:rsidRPr="00472598">
                                <w:rPr>
                                  <w:b w:val="0"/>
                                  <w:color w:val="auto"/>
                                </w:rPr>
                                <w:t>epresentation of stimuli in the (a) control condition and (b) camouflage condition</w:t>
                              </w:r>
                              <w:r>
                                <w:rPr>
                                  <w:b w:val="0"/>
                                  <w:color w:val="auto"/>
                                </w:rPr>
                                <w:t>, with targets defined by a difference in orientation</w:t>
                              </w:r>
                              <w:r w:rsidRPr="00472598">
                                <w:rPr>
                                  <w:b w:val="0"/>
                                  <w:color w:val="auto"/>
                                </w:rPr>
                                <w:t xml:space="preserve">.  Reproduced from Morgan, Adam and </w:t>
                              </w:r>
                              <w:proofErr w:type="spellStart"/>
                              <w:r w:rsidRPr="00472598">
                                <w:rPr>
                                  <w:b w:val="0"/>
                                  <w:color w:val="auto"/>
                                </w:rPr>
                                <w:t>Mollon</w:t>
                              </w:r>
                              <w:proofErr w:type="spellEnd"/>
                              <w:r>
                                <w:rPr>
                                  <w:b w:val="0"/>
                                  <w:color w:val="auto"/>
                                </w:rPr>
                                <w:t xml:space="preserve"> </w:t>
                              </w:r>
                              <w:r>
                                <w:rPr>
                                  <w:b w:val="0"/>
                                  <w:color w:val="auto"/>
                                </w:rPr>
                                <w:fldChar w:fldCharType="begin" w:fldLock="1"/>
                              </w:r>
                              <w:r>
                                <w:rPr>
                                  <w:b w:val="0"/>
                                  <w:color w:val="auto"/>
                                </w:rPr>
                                <w:instrText>ADDIN CSL_CITATION { "citationItems" : [ { "id" : "ITEM-1", "itemData" : { "DOI" : "10.1098/rspb.1992.0074", "ISSN" : "0962-8452", "PMID" : "1354367", "abstract" : "To explain the surprisingly high frequency of congenital red-green colour blindness, the suggestion has been made that dichromats might be at an advantage in breaking certain kinds of colour camouflage. We have compared the performance of dichromats and normal observers in a task in which texture is camouflaged by colour. The texture elements in a target area differed in either orientation or size from the background elements. In one condition, the texture elements were all of the same colour; in the camouflage condition they were randomly coloured red or green. For trichromats, it proved to be more difficult to detect the target region in the camouflage condition, even though colour was completely irrelevant to the task. Dichromats (n = 7) did not show this effect, and indeed performed better than trichromats in the camouflage condition. We conclude that colour can interfere with segregation based upon texture, and that dichromats are less susceptible to such interference.", "author" : [ { "dropping-particle" : "", "family" : "Morgan", "given" : "M J", "non-dropping-particle" : "", "parse-names" : false, "suffix" : "" }, { "dropping-particle" : "", "family" : "Adam", "given" : "A", "non-dropping-particle" : "", "parse-names" : false, "suffix" : "" }, { "dropping-particle" : "", "family" : "Mollon", "given" : "J D", "non-dropping-particle" : "", "parse-names" : false, "suffix" : "" } ], "container-title" : "Proceedings. Biological sciences / The Royal Society", "id" : "ITEM-1", "issue" : "1323", "issued" : { "date-parts" : [ [ "1992", "6", "22" ] ] }, "page" : "291-5", "publisher" : "ROYAL SOC", "title" : "Dichromats detect colour-camouflaged objects that are not detected by trichromats.", "type" : "article-journal", "volume" : "248" }, "suppress-author" : 1, "uris" : [ "http://www.mendeley.com/documents/?uuid=9b9e73f4-8f31-4b0a-84cc-cf689ca374a7" ] } ], "mendeley" : { "previouslyFormattedCitation" : "(1992)" }, "properties" : { "noteIndex" : 0 }, "schema" : "https://github.com/citation-style-language/schema/raw/master/csl-citation.json" }</w:instrText>
                              </w:r>
                              <w:r>
                                <w:rPr>
                                  <w:b w:val="0"/>
                                  <w:color w:val="auto"/>
                                </w:rPr>
                                <w:fldChar w:fldCharType="separate"/>
                              </w:r>
                              <w:r w:rsidRPr="00472598">
                                <w:rPr>
                                  <w:b w:val="0"/>
                                  <w:noProof/>
                                  <w:color w:val="auto"/>
                                </w:rPr>
                                <w:t>(1992)</w:t>
                              </w:r>
                              <w:r>
                                <w:rPr>
                                  <w:b w:val="0"/>
                                  <w:color w:val="auto"/>
                                </w:rPr>
                                <w:fldChar w:fldCharType="end"/>
                              </w:r>
                              <w:r>
                                <w:rPr>
                                  <w:b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533" o:spid="_x0000_s1383" style="position:absolute;margin-left:0;margin-top:201.5pt;width:414pt;height:166.7pt;z-index:251667456" coordsize="5257800,21170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">
                <v:group id="Group 531" o:spid="_x0000_s1384" style="position:absolute;left:800100;width:3657600;height:1485900" coordsize="3657600,1485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FrWWPGAAAA3AAA&#10;AA8AAAAAAAAAAAAAAAAAqQIAAGRycy9kb3ducmV2LnhtbFBLBQYAAAAABAAEAPoAAACcAwAAAAA=&#10;">
                  <v:group id="Group 528" o:spid="_x0000_s1385" style="position:absolute;left:342900;top:114300;width:3314700;height:1371600" coordsize="3314700,1371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WIZiPDAAAA3AAAAA8A&#10;AAAAAAAAAAAAAAAAqQIAAGRycy9kb3ducmV2LnhtbFBLBQYAAAAABAAEAPoAAACZAwAAAAA=&#10;">
                    <v:group id="Group 278" o:spid="_x0000_s1386" style="position:absolute;width:1364615;height:1371600" coordsize="2902407,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BlvffGAAAA3AAA&#10;AA8AAAAAAAAAAAAAAAAAqQIAAGRycy9kb3ducmV2LnhtbFBLBQYAAAAABAAEAPoAAACcAwAAAAA=&#10;">
                      <o:lock v:ext="edit" aspectratio="t"/>
                      <v:group id="Group 447" o:spid="_x0000_s1387" style="position:absolute;width:76975;height:2916167" coordsize="76975,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RhsxgAAANwAAAAPAAAAZHJzL2Rvd25yZXYueG1sRI9Pa8JAFMTvgt9heYK3&#10;uom1WqKriLSlhyCohdLbI/tMgtm3Ibvmz7fvFgoeh5n5DbPZ9aYSLTWutKwgnkUgiDOrS84VfF3e&#10;n15BOI+ssbJMCgZysNuORxtMtO34RO3Z5yJA2CWooPC+TqR0WUEG3czWxMG72sagD7LJpW6wC3BT&#10;yXkULaXBksNCgTUdCspu57tR8NFht3+O39r0dj0MP5eX43cak1LTSb9fg/DU+0f4v/2pFSwWK/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8pGGzGAAAA3AAA&#10;AA8AAAAAAAAAAAAAAAAAqQIAAGRycy9kb3ducmV2LnhtbFBLBQYAAAAABAAEAPoAAACcAwAAAAA=&#10;">
                        <v:rect id="Rectangle 448" o:spid="_x0000_s1388" style="position:absolute;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O+aowwAA&#10;ANwAAAAPAAAAZHJzL2Rvd25yZXYueG1sRE/LasJAFN0X+g/DLbjTSSWKTZ2EIhSKuPFFu7xkbiZp&#10;M3dCZtTo1zsLocvDeS+LwbbiTL1vHCt4nSQgiEunGzYKDvvP8QKED8gaW8ek4Eoeivz5aYmZdhfe&#10;0nkXjIgh7DNUUIfQZVL6siaLfuI64shVrrcYIuyN1D1eYrht5TRJ5tJiw7Ghxo5WNZV/u5NV8PbN&#10;ZjZdbWan32NaJbej+anWRqnRy/DxDiLQEP7FD/eXVpCmcW08E4+AzO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O+aowwAAANwAAAAPAAAAAAAAAAAAAAAAAJcCAABkcnMvZG93&#10;bnJldi54bWxQSwUGAAAAAAQABAD1AAAAhwMAAAAA&#10;" filled="f" strokecolor="green">
                          <v:textbox>
                            <w:txbxContent>
                              <w:p w14:paraId="24432740" w14:textId="77777777" w:rsidR="00476BB0" w:rsidRDefault="00476BB0" w:rsidP="008300F2">
                                <w:pPr>
                                  <w:rPr>
                                    <w:rFonts w:eastAsia="Times New Roman"/>
                                  </w:rPr>
                                </w:pPr>
                              </w:p>
                            </w:txbxContent>
                          </v:textbox>
                        </v:rect>
                        <v:rect id="Rectangle 449" o:spid="_x0000_s1389" style="position:absolute;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d0MzxQAA&#10;ANwAAAAPAAAAZHJzL2Rvd25yZXYueG1sRI9Pa8JAFMTvBb/D8oTe6kaJRaOriCCU0ov/0OMj+7KJ&#10;Zt+G7KppP71bKPQ4zMxvmPmys7W4U+srxwqGgwQEce50xUbBYb95m4DwAVlj7ZgUfJOH5aL3MsdM&#10;uwdv6b4LRkQI+wwVlCE0mZQ+L8miH7iGOHqFay2GKFsjdYuPCLe1HCXJu7RYcVwosaF1Sfl1d7MK&#10;pic249H6a3y7HNMi+Tmac/FplHrtd6sZiEBd+A//tT+0gjSdwu+ZeATk4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t3QzPFAAAA3AAAAA8AAAAAAAAAAAAAAAAAlwIAAGRycy9k&#10;b3ducmV2LnhtbFBLBQYAAAAABAAEAPUAAACJAwAAAAA=&#10;" filled="f" strokecolor="green">
                          <v:textbox>
                            <w:txbxContent>
                              <w:p w14:paraId="68578001" w14:textId="77777777" w:rsidR="00476BB0" w:rsidRDefault="00476BB0" w:rsidP="008300F2">
                                <w:pPr>
                                  <w:rPr>
                                    <w:rFonts w:eastAsia="Times New Roman"/>
                                  </w:rPr>
                                </w:pPr>
                              </w:p>
                            </w:txbxContent>
                          </v:textbox>
                        </v:rect>
                        <v:rect id="Rectangle 450" o:spid="_x0000_s1390" style="position:absolute;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lHxzwwAA&#10;ANwAAAAPAAAAZHJzL2Rvd25yZXYueG1sRE/Pa8IwFL4L+x/CE3abqWLHrKZlCIMxdplO9PhoXtNq&#10;81KaqJ1/vTkMPH58v1fFYFtxod43jhVMJwkI4tLpho2C3+3HyxsIH5A1to5JwR95KPKn0Qoz7a78&#10;Q5dNMCKGsM9QQR1Cl0npy5os+onriCNXud5iiLA3Uvd4jeG2lbMkeZUWG44NNXa0rqk8bc5WwWLP&#10;Jp2tv9PzcTevktvOHKovo9TzeHhfggg0hIf43/2pFczTOD+eiUdA5n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lHxzwwAAANwAAAAPAAAAAAAAAAAAAAAAAJcCAABkcnMvZG93&#10;bnJldi54bWxQSwUGAAAAAAQABAD1AAAAhwMAAAAA&#10;" filled="f" strokecolor="green">
                          <v:textbox>
                            <w:txbxContent>
                              <w:p w14:paraId="67D804D2" w14:textId="77777777" w:rsidR="00476BB0" w:rsidRDefault="00476BB0" w:rsidP="008300F2">
                                <w:pPr>
                                  <w:rPr>
                                    <w:rFonts w:eastAsia="Times New Roman"/>
                                  </w:rPr>
                                </w:pPr>
                              </w:p>
                            </w:txbxContent>
                          </v:textbox>
                        </v:rect>
                        <v:rect id="Rectangle 451" o:spid="_x0000_s1391" style="position:absolute;top:117387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2NnoxQAA&#10;ANwAAAAPAAAAZHJzL2Rvd25yZXYueG1sRI9Pa8JAFMTvgt9heUJvdaOYotFVilAo0ov/0OMj+7JJ&#10;m30bsqvGfnq3UPA4zMxvmMWqs7W4UusrxwpGwwQEce50xUbBYf/xOgXhA7LG2jEpuJOH1bLfW2Cm&#10;3Y23dN0FIyKEfYYKyhCaTEqfl2TRD11DHL3CtRZDlK2RusVbhNtajpPkTVqsOC6U2NC6pPxnd7EK&#10;Zic26Xj9lV6+j5Mi+T2ac7ExSr0Muvc5iEBdeIb/259awSQdwd+ZeATk8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DY2ejFAAAA3AAAAA8AAAAAAAAAAAAAAAAAlwIAAGRycy9k&#10;b3ducmV2LnhtbFBLBQYAAAAABAAEAPUAAACJAwAAAAA=&#10;" filled="f" strokecolor="green">
                          <v:textbox>
                            <w:txbxContent>
                              <w:p w14:paraId="11E043E2" w14:textId="77777777" w:rsidR="00476BB0" w:rsidRDefault="00476BB0" w:rsidP="008300F2">
                                <w:pPr>
                                  <w:rPr>
                                    <w:rFonts w:eastAsia="Times New Roman"/>
                                  </w:rPr>
                                </w:pPr>
                              </w:p>
                            </w:txbxContent>
                          </v:textbox>
                        </v:rect>
                        <v:rect id="Rectangle 452" o:spid="_x0000_s1392" style="position:absolute;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CkefxQAA&#10;ANwAAAAPAAAAZHJzL2Rvd25yZXYueG1sRI9Ba8JAFITvBf/D8gRvujGYYqOriCBI6aW2Yo+P7Msm&#10;mn0bsqum/fXdgtDjMDPfMMt1bxtxo87XjhVMJwkI4sLpmo2Cz4/deA7CB2SNjWNS8E0e1qvB0xJz&#10;7e78TrdDMCJC2OeooAqhzaX0RUUW/cS1xNErXWcxRNkZqTu8R7htZJokz9JizXGhwpa2FRWXw9Uq&#10;eDmxydLtW3Y9H2dl8nM0X+WrUWo07DcLEIH68B9+tPdawSxL4e9MPA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AKR5/FAAAA3AAAAA8AAAAAAAAAAAAAAAAAlwIAAGRycy9k&#10;b3ducmV2LnhtbFBLBQYAAAAABAAEAPUAAACJAwAAAAA=&#10;" filled="f" strokecolor="green">
                          <v:textbox>
                            <w:txbxContent>
                              <w:p w14:paraId="7BE5CA05" w14:textId="77777777" w:rsidR="00476BB0" w:rsidRDefault="00476BB0" w:rsidP="008300F2">
                                <w:pPr>
                                  <w:rPr>
                                    <w:rFonts w:eastAsia="Times New Roman"/>
                                  </w:rPr>
                                </w:pPr>
                              </w:p>
                            </w:txbxContent>
                          </v:textbox>
                        </v:rect>
                        <v:rect id="Rectangle 453" o:spid="_x0000_s1393" style="position:absolute;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RuIExgAA&#10;ANwAAAAPAAAAZHJzL2Rvd25yZXYueG1sRI9Ba8JAFITvhf6H5Qne6kZrikZXKUJBipdaRY+P7Msm&#10;mn0bsqum/vpuQehxmJlvmPmys7W4UusrxwqGgwQEce50xUbB7vvjZQLCB2SNtWNS8EMelovnpzlm&#10;2t34i67bYESEsM9QQRlCk0np85Is+oFriKNXuNZiiLI1Urd4i3Bby1GSvEmLFceFEhtalZSftxer&#10;YHpgk45Wm/Ry2o+L5L43x+LTKNXvde8zEIG68B9+tNdawTh9hb8z8QjIx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vRuIExgAAANwAAAAPAAAAAAAAAAAAAAAAAJcCAABkcnMv&#10;ZG93bnJldi54bWxQSwUGAAAAAAQABAD1AAAAigMAAAAA&#10;" filled="f" strokecolor="green">
                          <v:textbox>
                            <w:txbxContent>
                              <w:p w14:paraId="1DE32283" w14:textId="77777777" w:rsidR="00476BB0" w:rsidRDefault="00476BB0" w:rsidP="008300F2">
                                <w:pPr>
                                  <w:rPr>
                                    <w:rFonts w:eastAsia="Times New Roman"/>
                                  </w:rPr>
                                </w:pPr>
                              </w:p>
                            </w:txbxContent>
                          </v:textbox>
                        </v:rect>
                        <v:rect id="Rectangle 454" o:spid="_x0000_s1394" style="position:absolute;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r3pwxgAA&#10;ANwAAAAPAAAAZHJzL2Rvd25yZXYueG1sRI9Pa8JAFMTvBb/D8oTedFNJShtdpQiFUrz4J7THR/Zl&#10;E5t9G7Krpn56tyD0OMzMb5jFarCtOFPvG8cKnqYJCOLS6YaNgsP+ffICwgdkja1jUvBLHlbL0cMC&#10;c+0uvKXzLhgRIexzVFCH0OVS+rImi37qOuLoVa63GKLsjdQ9XiLctnKWJM/SYsNxocaO1jWVP7uT&#10;VfD6xSabrTfZ6VikVXItzHf1aZR6HA9vcxCBhvAfvrc/tII0S+HvTDwCcn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r3pwxgAAANwAAAAPAAAAAAAAAAAAAAAAAJcCAABkcnMv&#10;ZG93bnJldi54bWxQSwUGAAAAAAQABAD1AAAAigMAAAAA&#10;" filled="f" strokecolor="green">
                          <v:textbox>
                            <w:txbxContent>
                              <w:p w14:paraId="4B9925C8" w14:textId="77777777" w:rsidR="00476BB0" w:rsidRDefault="00476BB0" w:rsidP="008300F2">
                                <w:pPr>
                                  <w:rPr>
                                    <w:rFonts w:eastAsia="Times New Roman"/>
                                  </w:rPr>
                                </w:pPr>
                              </w:p>
                            </w:txbxContent>
                          </v:textbox>
                        </v:rect>
                        <v:rect id="Rectangle 455" o:spid="_x0000_s1395" style="position:absolute;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49/rxgAA&#10;ANwAAAAPAAAAZHJzL2Rvd25yZXYueG1sRI/NasMwEITvgb6D2EJujVwTl9SNYkqgEEIv+SM9LtZa&#10;dmutjKUkTp8+KhRyHGbmG2ZeDLYVZ+p941jB8yQBQVw63bBRsN99PM1A+ICssXVMCq7koVg8jOaY&#10;a3fhDZ23wYgIYZ+jgjqELpfSlzVZ9BPXEUevcr3FEGVvpO7xEuG2lWmSvEiLDceFGjta1lT+bE9W&#10;weuRTZYuP7PT92FaJb8H81WtjVLjx+H9DUSgIdzD/+2VVjDNMvg7E4+AXN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49/rxgAAANwAAAAPAAAAAAAAAAAAAAAAAJcCAABkcnMv&#10;ZG93bnJldi54bWxQSwUGAAAAAAQABAD1AAAAigMAAAAA&#10;" filled="f" strokecolor="green">
                          <v:textbox>
                            <w:txbxContent>
                              <w:p w14:paraId="5CA84274" w14:textId="77777777" w:rsidR="00476BB0" w:rsidRDefault="00476BB0" w:rsidP="008300F2">
                                <w:pPr>
                                  <w:rPr>
                                    <w:rFonts w:eastAsia="Times New Roman"/>
                                  </w:rPr>
                                </w:pPr>
                              </w:p>
                            </w:txbxContent>
                          </v:textbox>
                        </v:rect>
                      </v:group>
                      <v:group id="Group 456" o:spid="_x0000_s1396" style="position:absolute;left:353179;width:76975;height:2916167" coordorigin="353179" coordsize="76975,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W8KyrGAAAA3AAA&#10;AA8AAAAAAAAAAAAAAAAAqQIAAGRycy9kb3ducmV2LnhtbFBLBQYAAAAABAAEAPoAAACcAwAAAAA=&#10;">
                        <v:rect id="Rectangle 457" o:spid="_x0000_s1397" style="position:absolute;left:353179;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feQHxgAA&#10;ANwAAAAPAAAAZHJzL2Rvd25yZXYueG1sRI9Pa8JAFMTvBb/D8oTe6kYxVaOriFAoxUv9gx4f2ZdN&#10;2uzbkF017ad3C0KPw8z8hlmsOluLK7W+cqxgOEhAEOdOV2wUHPZvL1MQPiBrrB2Tgh/ysFr2nhaY&#10;aXfjT7rughERwj5DBWUITSalz0uy6AeuIY5e4VqLIcrWSN3iLcJtLUdJ8iotVhwXSmxoU1L+vbtY&#10;BbMTm3S02aaXr+O4SH6P5lx8GKWe+916DiJQF/7Dj/a7VjBOJ/B3Jh4Bub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feQHxgAAANwAAAAPAAAAAAAAAAAAAAAAAJcCAABkcnMv&#10;ZG93bnJldi54bWxQSwUGAAAAAAQABAD1AAAAigMAAAAA&#10;" filled="f" strokecolor="green">
                          <v:textbox>
                            <w:txbxContent>
                              <w:p w14:paraId="29248B97" w14:textId="77777777" w:rsidR="00476BB0" w:rsidRDefault="00476BB0" w:rsidP="008300F2">
                                <w:pPr>
                                  <w:rPr>
                                    <w:rFonts w:eastAsia="Times New Roman"/>
                                  </w:rPr>
                                </w:pPr>
                              </w:p>
                            </w:txbxContent>
                          </v:textbox>
                        </v:rect>
                        <v:rect id="Rectangle 458" o:spid="_x0000_s1398" style="position:absolute;left:353179;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4nB1wwAA&#10;ANwAAAAPAAAAZHJzL2Rvd25yZXYueG1sRE/Pa8IwFL4L+x/CE3abqWLHrKZlCIMxdplO9PhoXtNq&#10;81KaqJ1/vTkMPH58v1fFYFtxod43jhVMJwkI4tLpho2C3+3HyxsIH5A1to5JwR95KPKn0Qoz7a78&#10;Q5dNMCKGsM9QQR1Cl0npy5os+onriCNXud5iiLA3Uvd4jeG2lbMkeZUWG44NNXa0rqk8bc5WwWLP&#10;Jp2tv9PzcTevktvOHKovo9TzeHhfggg0hIf43/2pFczTuDaeiUdA5n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4nB1wwAAANwAAAAPAAAAAAAAAAAAAAAAAJcCAABkcnMvZG93&#10;bnJldi54bWxQSwUGAAAAAAQABAD1AAAAhwMAAAAA&#10;" filled="f" strokecolor="green">
                          <v:textbox>
                            <w:txbxContent>
                              <w:p w14:paraId="3543B832" w14:textId="77777777" w:rsidR="00476BB0" w:rsidRDefault="00476BB0" w:rsidP="008300F2">
                                <w:pPr>
                                  <w:rPr>
                                    <w:rFonts w:eastAsia="Times New Roman"/>
                                  </w:rPr>
                                </w:pPr>
                              </w:p>
                            </w:txbxContent>
                          </v:textbox>
                        </v:rect>
                        <v:rect id="Rectangle 459" o:spid="_x0000_s1399" style="position:absolute;left:353179;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rtXuxQAA&#10;ANwAAAAPAAAAZHJzL2Rvd25yZXYueG1sRI9Pa8JAFMTvgt9heYI33VRM0egqRShI6cV/tMdH9mUT&#10;m30bsqum/fRuQfA4zMxvmOW6s7W4UusrxwpexgkI4tzpio2C4+F9NAPhA7LG2jEp+CUP61W/t8RM&#10;uxvv6LoPRkQI+wwVlCE0mZQ+L8miH7uGOHqFay2GKFsjdYu3CLe1nCTJq7RYcVwosaFNSfnP/mIV&#10;zL/YpJPNZ3o5n6ZF8ncy38WHUWo46N4WIAJ14Rl+tLdawTSdw/+ZeATk6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u1e7FAAAA3AAAAA8AAAAAAAAAAAAAAAAAlwIAAGRycy9k&#10;b3ducmV2LnhtbFBLBQYAAAAABAAEAPUAAACJAwAAAAA=&#10;" filled="f" strokecolor="green">
                          <v:textbox>
                            <w:txbxContent>
                              <w:p w14:paraId="0D3FC22A" w14:textId="77777777" w:rsidR="00476BB0" w:rsidRDefault="00476BB0" w:rsidP="008300F2">
                                <w:pPr>
                                  <w:rPr>
                                    <w:rFonts w:eastAsia="Times New Roman"/>
                                  </w:rPr>
                                </w:pPr>
                              </w:p>
                            </w:txbxContent>
                          </v:textbox>
                        </v:rect>
                        <v:rect id="Rectangle 460" o:spid="_x0000_s1400" style="position:absolute;left:353179;top:117387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LbOwwAA&#10;ANwAAAAPAAAAZHJzL2Rvd25yZXYueG1sRE/Pa8IwFL4P9j+EN9htpooVV41FBGGMXXQTd3w0r2m1&#10;eSlNbLv99eYw2PHj+73OR9uInjpfO1YwnSQgiAunazYKvj73L0sQPiBrbByTgh/ykG8eH9aYaTfw&#10;gfpjMCKGsM9QQRVCm0npi4os+olriSNXus5iiLAzUnc4xHDbyFmSLKTFmmNDhS3tKiqux5tV8Hpm&#10;k852H+ntcpqXye/JfJfvRqnnp3G7AhFoDP/iP/ebVjBfxPnxTDwCcnM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LbOwwAAANwAAAAPAAAAAAAAAAAAAAAAAJcCAABkcnMvZG93&#10;bnJldi54bWxQSwUGAAAAAAQABAD1AAAAhwMAAAAA&#10;" filled="f" strokecolor="green">
                          <v:textbox>
                            <w:txbxContent>
                              <w:p w14:paraId="7840C1A7" w14:textId="77777777" w:rsidR="00476BB0" w:rsidRDefault="00476BB0" w:rsidP="008300F2">
                                <w:pPr>
                                  <w:rPr>
                                    <w:rFonts w:eastAsia="Times New Roman"/>
                                  </w:rPr>
                                </w:pPr>
                              </w:p>
                            </w:txbxContent>
                          </v:textbox>
                        </v:rect>
                        <v:rect id="Rectangle 461" o:spid="_x0000_s1401" style="position:absolute;left:353179;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BNVxQAA&#10;ANwAAAAPAAAAZHJzL2Rvd25yZXYueG1sRI9Ba8JAFITvBf/D8oTedKOoaOoqIghSeqlt0OMj+7JJ&#10;zb4N2VVTf71bEHocZuYbZrnubC2u1PrKsYLRMAFBnDtdsVHw/bUbzEH4gKyxdkwKfsnDetV7WWKq&#10;3Y0/6XoIRkQI+xQVlCE0qZQ+L8miH7qGOHqFay2GKFsjdYu3CLe1HCfJTFqsOC6U2NC2pPx8uFgF&#10;iyOb6Xj7Mb38ZJMiuWfmVLwbpV773eYNRKAu/Ief7b1WMJmN4O9MPAJy9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60E1XFAAAA3AAAAA8AAAAAAAAAAAAAAAAAlwIAAGRycy9k&#10;b3ducmV2LnhtbFBLBQYAAAAABAAEAPUAAACJAwAAAAA=&#10;" filled="f" strokecolor="green">
                          <v:textbox>
                            <w:txbxContent>
                              <w:p w14:paraId="52937213" w14:textId="77777777" w:rsidR="00476BB0" w:rsidRDefault="00476BB0" w:rsidP="008300F2">
                                <w:pPr>
                                  <w:rPr>
                                    <w:rFonts w:eastAsia="Times New Roman"/>
                                  </w:rPr>
                                </w:pPr>
                              </w:p>
                            </w:txbxContent>
                          </v:textbox>
                        </v:rect>
                        <v:rect id="Rectangle 462" o:spid="_x0000_s1402" style="position:absolute;left:353179;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o0ixQAA&#10;ANwAAAAPAAAAZHJzL2Rvd25yZXYueG1sRI9Pa8JAFMTvQr/D8oTe6sagotFVilAopRf/ocdH9mWT&#10;Nvs2ZFdN/fSuUPA4zMxvmMWqs7W4UOsrxwqGgwQEce50xUbBfvfxNgXhA7LG2jEp+CMPq+VLb4GZ&#10;dlfe0GUbjIgQ9hkqKENoMil9XpJFP3ANcfQK11oMUbZG6havEW5rmSbJRFqsOC6U2NC6pPx3e7YK&#10;Zkc243T9PT7/HEZFcjuYU/FllHrtd+9zEIG68Az/tz+1gtEkhceZeATk8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5mjSLFAAAA3AAAAA8AAAAAAAAAAAAAAAAAlwIAAGRycy9k&#10;b3ducmV2LnhtbFBLBQYAAAAABAAEAPUAAACJAwAAAAA=&#10;" filled="f" strokecolor="green">
                          <v:textbox>
                            <w:txbxContent>
                              <w:p w14:paraId="048D874F" w14:textId="77777777" w:rsidR="00476BB0" w:rsidRDefault="00476BB0" w:rsidP="008300F2">
                                <w:pPr>
                                  <w:rPr>
                                    <w:rFonts w:eastAsia="Times New Roman"/>
                                  </w:rPr>
                                </w:pPr>
                              </w:p>
                            </w:txbxContent>
                          </v:textbox>
                        </v:rect>
                        <v:rect id="Rectangle 463" o:spid="_x0000_s1403" style="position:absolute;left:353179;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Kii5xgAA&#10;ANwAAAAPAAAAZHJzL2Rvd25yZXYueG1sRI9bawIxFITfhf6HcAq+abbe0NUoIgil+FIv6ONhcza7&#10;dnOybKJu++sbodDHYWa+YRar1lbiTo0vHSt46ycgiDOnSzYKjodtbwrCB2SNlWNS8E0eVsuXzgJT&#10;7R78Sfd9MCJC2KeooAihTqX0WUEWfd/VxNHLXWMxRNkYqRt8RLit5CBJJtJiyXGhwJo2BWVf+5tV&#10;MDuzGQ82u/Htehrlyc/JXPIPo1T3tV3PQQRqw3/4r/2uFYwmQ3ieiUdAL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hKii5xgAAANwAAAAPAAAAAAAAAAAAAAAAAJcCAABkcnMv&#10;ZG93bnJldi54bWxQSwUGAAAAAAQABAD1AAAAigMAAAAA&#10;" filled="f" strokecolor="green">
                          <v:textbox>
                            <w:txbxContent>
                              <w:p w14:paraId="6174634F" w14:textId="77777777" w:rsidR="00476BB0" w:rsidRDefault="00476BB0" w:rsidP="008300F2">
                                <w:pPr>
                                  <w:rPr>
                                    <w:rFonts w:eastAsia="Times New Roman"/>
                                  </w:rPr>
                                </w:pPr>
                              </w:p>
                            </w:txbxContent>
                          </v:textbox>
                        </v:rect>
                        <v:rect id="Rectangle 464" o:spid="_x0000_s1404" style="position:absolute;left:353179;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w7DNxgAA&#10;ANwAAAAPAAAAZHJzL2Rvd25yZXYueG1sRI9Pa8JAFMTvBb/D8gRvdaNE0egqIhSK9FL/oMdH9mUT&#10;zb4N2VXTfvpuodDjMDO/YZbrztbiQa2vHCsYDRMQxLnTFRsFx8Pb6wyED8gaa8ek4Is8rFe9lyVm&#10;2j35kx77YESEsM9QQRlCk0np85Is+qFriKNXuNZiiLI1Urf4jHBby3GSTKXFiuNCiQ1tS8pv+7tV&#10;MD+zmYy3H5P79ZQWyffJXIqdUWrQ7zYLEIG68B/+a79rBek0hd8z8Qj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uw7DNxgAAANwAAAAPAAAAAAAAAAAAAAAAAJcCAABkcnMv&#10;ZG93bnJldi54bWxQSwUGAAAAAAQABAD1AAAAigMAAAAA&#10;" filled="f" strokecolor="green">
                          <v:textbox>
                            <w:txbxContent>
                              <w:p w14:paraId="6F2782F8" w14:textId="77777777" w:rsidR="00476BB0" w:rsidRDefault="00476BB0" w:rsidP="008300F2">
                                <w:pPr>
                                  <w:rPr>
                                    <w:rFonts w:eastAsia="Times New Roman"/>
                                  </w:rPr>
                                </w:pPr>
                              </w:p>
                            </w:txbxContent>
                          </v:textbox>
                        </v:rect>
                      </v:group>
                      <v:group id="Group 465" o:spid="_x0000_s1405" style="position:absolute;left:706358;width:76975;height:2916167" coordorigin="706358" coordsize="76975,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sCf+DGAAAA3AAA&#10;AA8AAAAAAAAAAAAAAAAAqQIAAGRycy9kb3ducmV2LnhtbFBLBQYAAAAABAAEAPoAAACcAwAAAAA=&#10;">
                        <v:rect id="Rectangle 466" o:spid="_x0000_s1406" style="position:absolute;left:70635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XYshxQAA&#10;ANwAAAAPAAAAZHJzL2Rvd25yZXYueG1sRI9Pa8JAFMTvhX6H5Qm91Y2iQaOrFKFQSi/+Q4+P7Msm&#10;mn0bsqumfnpXKPQ4zMxvmPmys7W4UusrxwoG/QQEce50xUbBbvv5PgHhA7LG2jEp+CUPy8Xryxwz&#10;7W68pusmGBEh7DNUUIbQZFL6vCSLvu8a4ugVrrUYomyN1C3eItzWcpgkqbRYcVwosaFVSfl5c7EK&#10;pgc24+HqZ3w57UdFct+bY/FtlHrrdR8zEIG68B/+a39pBaM0heeZeATk4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FdiyHFAAAA3AAAAA8AAAAAAAAAAAAAAAAAlwIAAGRycy9k&#10;b3ducmV2LnhtbFBLBQYAAAAABAAEAPUAAACJAwAAAAA=&#10;" filled="f" strokecolor="green">
                          <v:textbox>
                            <w:txbxContent>
                              <w:p w14:paraId="5CFCCFD2" w14:textId="77777777" w:rsidR="00476BB0" w:rsidRDefault="00476BB0" w:rsidP="008300F2">
                                <w:pPr>
                                  <w:rPr>
                                    <w:rFonts w:eastAsia="Times New Roman"/>
                                  </w:rPr>
                                </w:pPr>
                              </w:p>
                            </w:txbxContent>
                          </v:textbox>
                        </v:rect>
                        <v:rect id="Rectangle 467" o:spid="_x0000_s1407" style="position:absolute;left:706358;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ES66xwAA&#10;ANwAAAAPAAAAZHJzL2Rvd25yZXYueG1sRI9Pa8JAFMTvhX6H5RV6003FP210E0QQSvGiVdrjI/uy&#10;ic2+DdlVUz+9KxR6HGbmN8wi720jztT52rGCl2ECgrhwumajYP+5HryC8AFZY+OYFPyShzx7fFhg&#10;qt2Ft3TeBSMihH2KCqoQ2lRKX1Rk0Q9dSxy90nUWQ5SdkbrDS4TbRo6SZCot1hwXKmxpVVHxsztZ&#10;BW9fbCaj1WZyOh7GZXI9mO/ywyj1/NQv5yAC9eE//Nd+1wrG0xncz8QjIL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3hEuuscAAADcAAAADwAAAAAAAAAAAAAAAACXAgAAZHJz&#10;L2Rvd25yZXYueG1sUEsFBgAAAAAEAAQA9QAAAIsDAAAAAA==&#10;" filled="f" strokecolor="green">
                          <v:textbox>
                            <w:txbxContent>
                              <w:p w14:paraId="29C550D7" w14:textId="77777777" w:rsidR="00476BB0" w:rsidRDefault="00476BB0" w:rsidP="008300F2">
                                <w:pPr>
                                  <w:rPr>
                                    <w:rFonts w:eastAsia="Times New Roman"/>
                                  </w:rPr>
                                </w:pPr>
                              </w:p>
                            </w:txbxContent>
                          </v:textbox>
                        </v:rect>
                        <v:rect id="Rectangle 468" o:spid="_x0000_s1408" style="position:absolute;left:706358;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jrrIwwAA&#10;ANwAAAAPAAAAZHJzL2Rvd25yZXYueG1sRE/Pa8IwFL4P9j+EN9htpooVV41FBGGMXXQTd3w0r2m1&#10;eSlNbLv99eYw2PHj+73OR9uInjpfO1YwnSQgiAunazYKvj73L0sQPiBrbByTgh/ykG8eH9aYaTfw&#10;gfpjMCKGsM9QQRVCm0npi4os+olriSNXus5iiLAzUnc4xHDbyFmSLKTFmmNDhS3tKiqux5tV8Hpm&#10;k852H+ntcpqXye/JfJfvRqnnp3G7AhFoDP/iP/ebVjBfxLXxTDwCcnM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jrrIwwAAANwAAAAPAAAAAAAAAAAAAAAAAJcCAABkcnMvZG93&#10;bnJldi54bWxQSwUGAAAAAAQABAD1AAAAhwMAAAAA&#10;" filled="f" strokecolor="green">
                          <v:textbox>
                            <w:txbxContent>
                              <w:p w14:paraId="4EA86569" w14:textId="77777777" w:rsidR="00476BB0" w:rsidRDefault="00476BB0" w:rsidP="008300F2">
                                <w:pPr>
                                  <w:rPr>
                                    <w:rFonts w:eastAsia="Times New Roman"/>
                                  </w:rPr>
                                </w:pPr>
                              </w:p>
                            </w:txbxContent>
                          </v:textbox>
                        </v:rect>
                        <v:rect id="Rectangle 469" o:spid="_x0000_s1409" style="position:absolute;left:706358;top:117387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wh9TxQAA&#10;ANwAAAAPAAAAZHJzL2Rvd25yZXYueG1sRI9Ba8JAFITvBf/D8gRvdaOoaHQVEQQRL7UNenxkXzZp&#10;s29DdtXYX98tFHocZuYbZrXpbC3u1PrKsYLRMAFBnDtdsVHw8b5/nYPwAVlj7ZgUPMnDZt17WWGq&#10;3YPf6H4ORkQI+xQVlCE0qZQ+L8miH7qGOHqFay2GKFsjdYuPCLe1HCfJTFqsOC6U2NCupPzrfLMK&#10;Fhc20/HuNL19ZpMi+c7MtTgapQb9brsEEagL/+G/9kErmMwW8HsmHgG5/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DCH1PFAAAA3AAAAA8AAAAAAAAAAAAAAAAAlwIAAGRycy9k&#10;b3ducmV2LnhtbFBLBQYAAAAABAAEAPUAAACJAwAAAAA=&#10;" filled="f" strokecolor="green">
                          <v:textbox>
                            <w:txbxContent>
                              <w:p w14:paraId="23A8D5A4" w14:textId="77777777" w:rsidR="00476BB0" w:rsidRDefault="00476BB0" w:rsidP="008300F2">
                                <w:pPr>
                                  <w:rPr>
                                    <w:rFonts w:eastAsia="Times New Roman"/>
                                  </w:rPr>
                                </w:pPr>
                              </w:p>
                            </w:txbxContent>
                          </v:textbox>
                        </v:rect>
                        <v:rect id="Rectangle 470" o:spid="_x0000_s1410" style="position:absolute;left:706358;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ISATwwAA&#10;ANwAAAAPAAAAZHJzL2Rvd25yZXYueG1sRE/Pa8IwFL4P/B/CE3ZbU0Xn7JqKCMIYu+iUeXw0r2ln&#10;81KaqN3+enMY7Pjx/c5Xg23FlXrfOFYwSVIQxKXTDRsFh8/t0wsIH5A1to5JwQ95WBWjhxwz7W68&#10;o+s+GBFD2GeooA6hy6T0ZU0WfeI64shVrrcYIuyN1D3eYrht5TRNn6XFhmNDjR1tairP+4tVsPxi&#10;M59uPuaX7+OsSn+P5lS9G6Uex8P6FUSgIfyL/9xvWsFsEefHM/EIyO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ISATwwAAANwAAAAPAAAAAAAAAAAAAAAAAJcCAABkcnMvZG93&#10;bnJldi54bWxQSwUGAAAAAAQABAD1AAAAhwMAAAAA&#10;" filled="f" strokecolor="green">
                          <v:textbox>
                            <w:txbxContent>
                              <w:p w14:paraId="140763D1" w14:textId="77777777" w:rsidR="00476BB0" w:rsidRDefault="00476BB0" w:rsidP="008300F2">
                                <w:pPr>
                                  <w:rPr>
                                    <w:rFonts w:eastAsia="Times New Roman"/>
                                  </w:rPr>
                                </w:pPr>
                              </w:p>
                            </w:txbxContent>
                          </v:textbox>
                        </v:rect>
                        <v:rect id="Rectangle 471" o:spid="_x0000_s1411" style="position:absolute;left:706358;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bYWIxgAA&#10;ANwAAAAPAAAAZHJzL2Rvd25yZXYueG1sRI9Ba8JAFITvQv/D8gq96SaiVlM3UoRCKb1UK3p8ZF82&#10;abNvQ3bV6K/vFgSPw8x8wyxXvW3EiTpfO1aQjhIQxIXTNRsF39u34RyED8gaG8ek4EIeVvnDYImZ&#10;dmf+otMmGBEh7DNUUIXQZlL6oiKLfuRa4uiVrrMYouyM1B2eI9w2cpwkM2mx5rhQYUvriorfzdEq&#10;WOzZTMfrz+nxZzcpk+vOHMoPo9TTY//6AiJQH+7hW/tdK5g8p/B/Jh4Bmf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7bYWIxgAAANwAAAAPAAAAAAAAAAAAAAAAAJcCAABkcnMv&#10;ZG93bnJldi54bWxQSwUGAAAAAAQABAD1AAAAigMAAAAA&#10;" filled="f" strokecolor="green">
                          <v:textbox>
                            <w:txbxContent>
                              <w:p w14:paraId="0DB32D7B" w14:textId="77777777" w:rsidR="00476BB0" w:rsidRDefault="00476BB0" w:rsidP="008300F2">
                                <w:pPr>
                                  <w:rPr>
                                    <w:rFonts w:eastAsia="Times New Roman"/>
                                  </w:rPr>
                                </w:pPr>
                              </w:p>
                            </w:txbxContent>
                          </v:textbox>
                        </v:rect>
                        <v:rect id="Rectangle 472" o:spid="_x0000_s1412" style="position:absolute;left:706358;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vxv/xgAA&#10;ANwAAAAPAAAAZHJzL2Rvd25yZXYueG1sRI9Ba8JAFITvQv/D8oTe6sagrUZXKUKhlF60ih4f2ZdN&#10;NPs2ZFdN++u7guBxmJlvmPmys7W4UOsrxwqGgwQEce50xUbB9ufjZQLCB2SNtWNS8Eseloun3hwz&#10;7a68pssmGBEh7DNUUIbQZFL6vCSLfuAa4ugVrrUYomyN1C1eI9zWMk2SV2mx4rhQYkOrkvLT5mwV&#10;TPdsxunqe3w+7kZF8rczh+LLKPXc795nIAJ14RG+tz+1gtFbCrcz8QjIx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Lvxv/xgAAANwAAAAPAAAAAAAAAAAAAAAAAJcCAABkcnMv&#10;ZG93bnJldi54bWxQSwUGAAAAAAQABAD1AAAAigMAAAAA&#10;" filled="f" strokecolor="green">
                          <v:textbox>
                            <w:txbxContent>
                              <w:p w14:paraId="332190E0" w14:textId="77777777" w:rsidR="00476BB0" w:rsidRDefault="00476BB0" w:rsidP="008300F2">
                                <w:pPr>
                                  <w:rPr>
                                    <w:rFonts w:eastAsia="Times New Roman"/>
                                  </w:rPr>
                                </w:pPr>
                              </w:p>
                            </w:txbxContent>
                          </v:textbox>
                        </v:rect>
                        <v:rect id="Rectangle 473" o:spid="_x0000_s1413" style="position:absolute;left:706358;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875kxgAA&#10;ANwAAAAPAAAAZHJzL2Rvd25yZXYueG1sRI9PawIxFMTvgt8hPMGbZrXaP1ujFEGQ4kVbaY+Pzdvs&#10;1s3Lsom69tMbQfA4zMxvmNmitZU4UeNLxwpGwwQEceZ0yUbB99dq8ArCB2SNlWNScCEPi3m3M8NU&#10;uzNv6bQLRkQI+xQVFCHUqZQ+K8iiH7qaOHq5ayyGKBsjdYPnCLeVHCfJs7RYclwosKZlQdlhd7QK&#10;3n7YTMfLzfT4t5/kyf/e/OafRql+r/14BxGoDY/wvb3WCiYvT3A7E4+AnF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k875kxgAAANwAAAAPAAAAAAAAAAAAAAAAAJcCAABkcnMv&#10;ZG93bnJldi54bWxQSwUGAAAAAAQABAD1AAAAigMAAAAA&#10;" filled="f" strokecolor="green">
                          <v:textbox>
                            <w:txbxContent>
                              <w:p w14:paraId="3A58CBD8" w14:textId="77777777" w:rsidR="00476BB0" w:rsidRDefault="00476BB0" w:rsidP="008300F2">
                                <w:pPr>
                                  <w:rPr>
                                    <w:rFonts w:eastAsia="Times New Roman"/>
                                  </w:rPr>
                                </w:pPr>
                              </w:p>
                            </w:txbxContent>
                          </v:textbox>
                        </v:rect>
                      </v:group>
                      <v:group id="Group 474" o:spid="_x0000_s1414" style="position:absolute;left:1009463;width:177123;height:2916167" coordorigin="1009463" coordsize="177123,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rect id="Rectangle 475" o:spid="_x0000_s1415" style="position:absolute;left:1059537;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oOLxgAA&#10;ANwAAAAPAAAAZHJzL2Rvd25yZXYueG1sRI9Pa8JAFMTvBb/D8oTe6kYxVaOriFAoxUv9gx4f2ZdN&#10;2uzbkF017ad3C0KPw8z8hlmsOluLK7W+cqxgOEhAEOdOV2wUHPZvL1MQPiBrrB2Tgh/ysFr2nhaY&#10;aXfjT7rughERwj5DBWUITSalz0uy6AeuIY5e4VqLIcrWSN3iLcJtLUdJ8iotVhwXSmxoU1L+vbtY&#10;BbMTm3S02aaXr+O4SH6P5lx8GKWe+916DiJQF/7Dj/a7VjCepPB3Jh4Bub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VoOLxgAAANwAAAAPAAAAAAAAAAAAAAAAAJcCAABkcnMv&#10;ZG93bnJldi54bWxQSwUGAAAAAAQABAD1AAAAigMAAAAA&#10;" filled="f" strokecolor="green">
                          <v:textbox>
                            <w:txbxContent>
                              <w:p w14:paraId="031BE6FF" w14:textId="77777777" w:rsidR="00476BB0" w:rsidRDefault="00476BB0" w:rsidP="008300F2">
                                <w:pPr>
                                  <w:rPr>
                                    <w:rFonts w:eastAsia="Times New Roman"/>
                                  </w:rPr>
                                </w:pPr>
                              </w:p>
                            </w:txbxContent>
                          </v:textbox>
                        </v:rect>
                        <v:rect id="Rectangle 476" o:spid="_x0000_s1416" style="position:absolute;left:1059537;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hB38xwAA&#10;ANwAAAAPAAAAZHJzL2Rvd25yZXYueG1sRI9Pa8JAFMTvhX6H5RV6003FP210E0QQSvGiVdrjI/uy&#10;ic2+DdlVUz+9KxR6HGbmN8wi720jztT52rGCl2ECgrhwumajYP+5HryC8AFZY+OYFPyShzx7fFhg&#10;qt2Ft3TeBSMihH2KCqoQ2lRKX1Rk0Q9dSxy90nUWQ5SdkbrDS4TbRo6SZCot1hwXKmxpVVHxsztZ&#10;BW9fbCaj1WZyOh7GZXI9mO/ywyj1/NQv5yAC9eE//Nd+1wrGsyncz8QjIL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NIQd/McAAADcAAAADwAAAAAAAAAAAAAAAACXAgAAZHJz&#10;L2Rvd25yZXYueG1sUEsFBgAAAAAEAAQA9QAAAIsDAAAAAA==&#10;" filled="f" strokecolor="green">
                          <v:textbox>
                            <w:txbxContent>
                              <w:p w14:paraId="2F01C236" w14:textId="77777777" w:rsidR="00476BB0" w:rsidRDefault="00476BB0" w:rsidP="008300F2">
                                <w:pPr>
                                  <w:rPr>
                                    <w:rFonts w:eastAsia="Times New Roman"/>
                                  </w:rPr>
                                </w:pPr>
                              </w:p>
                            </w:txbxContent>
                          </v:textbox>
                        </v:rect>
                        <v:rect id="Rectangle 477" o:spid="_x0000_s1417" style="position:absolute;left:1059537;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LhnxgAA&#10;ANwAAAAPAAAAZHJzL2Rvd25yZXYueG1sRI9La8MwEITvhf4HsYXeGrkhj9aJbEIgUEouedEeF2st&#10;O7VWxlISN78+ChR6HGbmG2ae97YRZ+p87VjB6yABQVw4XbNRsN+tXt5A+ICssXFMCn7JQ549Pswx&#10;1e7CGzpvgxERwj5FBVUIbSqlLyqy6AeuJY5e6TqLIcrOSN3hJcJtI4dJMpEWa44LFba0rKj42Z6s&#10;gvcvNuPhcj0+HQ+jMrkezHf5aZR6fuoXMxCB+vAf/mt/aAWj6RTuZ+IRkNk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byLhnxgAAANwAAAAPAAAAAAAAAAAAAAAAAJcCAABkcnMv&#10;ZG93bnJldi54bWxQSwUGAAAAAAQABAD1AAAAigMAAAAA&#10;" filled="f" strokecolor="green">
                          <v:textbox>
                            <w:txbxContent>
                              <w:p w14:paraId="7DBCB476" w14:textId="77777777" w:rsidR="00476BB0" w:rsidRDefault="00476BB0" w:rsidP="008300F2">
                                <w:pPr>
                                  <w:rPr>
                                    <w:rFonts w:eastAsia="Times New Roman"/>
                                  </w:rPr>
                                </w:pPr>
                              </w:p>
                            </w:txbxContent>
                          </v:textbox>
                        </v:rect>
                        <v:rect id="Rectangle 478" o:spid="_x0000_s1418" style="position:absolute;left:1059537;top:117387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ywVwwAA&#10;ANwAAAAPAAAAZHJzL2Rvd25yZXYueG1sRE/Pa8IwFL4P/B/CE3ZbU0Xn7JqKCMIYu+iUeXw0r2ln&#10;81KaqN3+enMY7Pjx/c5Xg23FlXrfOFYwSVIQxKXTDRsFh8/t0wsIH5A1to5JwQ95WBWjhxwz7W68&#10;o+s+GBFD2GeooA6hy6T0ZU0WfeI64shVrrcYIuyN1D3eYrht5TRNn6XFhmNDjR1tairP+4tVsPxi&#10;M59uPuaX7+OsSn+P5lS9G6Uex8P6FUSgIfyL/9xvWsFsEdfGM/EIyO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VywVwwAAANwAAAAPAAAAAAAAAAAAAAAAAJcCAABkcnMvZG93&#10;bnJldi54bWxQSwUGAAAAAAQABAD1AAAAhwMAAAAA&#10;" filled="f" strokecolor="green">
                          <v:textbox>
                            <w:txbxContent>
                              <w:p w14:paraId="5742820C" w14:textId="77777777" w:rsidR="00476BB0" w:rsidRDefault="00476BB0" w:rsidP="008300F2">
                                <w:pPr>
                                  <w:rPr>
                                    <w:rFonts w:eastAsia="Times New Roman"/>
                                  </w:rPr>
                                </w:pPr>
                              </w:p>
                            </w:txbxContent>
                          </v:textbox>
                        </v:rect>
                        <v:rect id="Rectangle 479" o:spid="_x0000_s1419" style="position:absolute;left:1059537;top:1565169;width:76976;height:177122;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6mszxwAA&#10;ANwAAAAPAAAAZHJzL2Rvd25yZXYueG1sRI9LawJBEITvgv9haMGbzhqM0dVRgmCIOYT4OOit3el9&#10;4E7PujPq+u8zASHHoqq+omaLxpTiRrUrLCsY9CMQxInVBWcK9rtVbwzCeWSNpWVS8CAHi3m7NcNY&#10;2ztv6Lb1mQgQdjEqyL2vYildkpNB17cVcfBSWxv0QdaZ1DXeA9yU8iWKRtJgwWEhx4qWOSXn7dUo&#10;OD/S68d6fVp9u59jyofL4Ot1UirV7TTvUxCeGv8ffrY/tYLh2wT+zoQjIO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N+prM8cAAADcAAAADwAAAAAAAAAAAAAAAACXAgAAZHJz&#10;L2Rvd25yZXYueG1sUEsFBgAAAAAEAAQA9QAAAIsDAAAAAA==&#10;" filled="f" strokecolor="green">
                          <v:textbox>
                            <w:txbxContent>
                              <w:p w14:paraId="37ACF128" w14:textId="77777777" w:rsidR="00476BB0" w:rsidRDefault="00476BB0" w:rsidP="008300F2">
                                <w:pPr>
                                  <w:rPr>
                                    <w:rFonts w:eastAsia="Times New Roman"/>
                                  </w:rPr>
                                </w:pPr>
                              </w:p>
                            </w:txbxContent>
                          </v:textbox>
                        </v:rect>
                        <v:rect id="Rectangle 480" o:spid="_x0000_s1420" style="position:absolute;left:1059537;top:1956460;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BbKJwwAA&#10;ANwAAAAPAAAAZHJzL2Rvd25yZXYueG1sRE/LisIwFN0L/kO4wuw0VZxBq1FEUMZZyPhY6O7a3D6w&#10;ualN1Pr3ZjEwy8N5T+eNKcWDaldYVtDvRSCIE6sLzhQcD6vuCITzyBpLy6TgRQ7ms3ZrirG2T97R&#10;Y+8zEULYxagg976KpXRJTgZdz1bEgUttbdAHWGdS1/gM4aaUgyj6kgYLDg05VrTMKbnu70bB9ZXe&#10;15vNZbV1v+eUT7f+z+e4VOqj0ywmIDw1/l/85/7WCoajMD+cCUdAzt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BbKJwwAAANwAAAAPAAAAAAAAAAAAAAAAAJcCAABkcnMvZG93&#10;bnJldi54bWxQSwUGAAAAAAQABAD1AAAAhwMAAAAA&#10;" filled="f" strokecolor="green">
                          <v:textbox>
                            <w:txbxContent>
                              <w:p w14:paraId="6F91AC80" w14:textId="77777777" w:rsidR="00476BB0" w:rsidRDefault="00476BB0" w:rsidP="008300F2">
                                <w:pPr>
                                  <w:rPr>
                                    <w:rFonts w:eastAsia="Times New Roman"/>
                                  </w:rPr>
                                </w:pPr>
                              </w:p>
                            </w:txbxContent>
                          </v:textbox>
                        </v:rect>
                        <v:rect id="Rectangle 481" o:spid="_x0000_s1421" style="position:absolute;left:1059537;top:2347752;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SRcSxwAA&#10;ANwAAAAPAAAAZHJzL2Rvd25yZXYueG1sRI9Pa8JAFMTvhX6H5RV6q5tIFU3dhCJY1EOx6sHeXrMv&#10;fzD7Ns2uGr+9WxB6HGbmN8ws600jztS52rKCeBCBIM6trrlUsN8tXiYgnEfW2FgmBVdykKWPDzNM&#10;tL3wF523vhQBwi5BBZX3bSKlyysy6Aa2JQ5eYTuDPsiulLrDS4CbRg6jaCwN1hwWKmxpXlF+3J6M&#10;guO1OH2sVj+LT7f5LvjwG69H00ap56f+/Q2Ep97/h+/tpVbwOonh70w4AjK9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EkXEscAAADcAAAADwAAAAAAAAAAAAAAAACXAgAAZHJz&#10;L2Rvd25yZXYueG1sUEsFBgAAAAAEAAQA9QAAAIsDAAAAAA==&#10;" filled="f" strokecolor="green">
                          <v:textbox>
                            <w:txbxContent>
                              <w:p w14:paraId="3656351C" w14:textId="77777777" w:rsidR="00476BB0" w:rsidRDefault="00476BB0" w:rsidP="008300F2">
                                <w:pPr>
                                  <w:rPr>
                                    <w:rFonts w:eastAsia="Times New Roman"/>
                                  </w:rPr>
                                </w:pPr>
                              </w:p>
                            </w:txbxContent>
                          </v:textbox>
                        </v:rect>
                        <v:rect id="Rectangle 482" o:spid="_x0000_s1422" style="position:absolute;left:1059537;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mvYxQAA&#10;ANwAAAAPAAAAZHJzL2Rvd25yZXYueG1sRI9Ba8JAFITvBf/D8oTe6sagYqOriCCU4kWttMdH9mUT&#10;zb4N2VVTf70rFHocZuYbZr7sbC2u1PrKsYLhIAFBnDtdsVHwddi8TUH4gKyxdkwKfsnDctF7mWOm&#10;3Y13dN0HIyKEfYYKyhCaTEqfl2TRD1xDHL3CtRZDlK2RusVbhNtapkkykRYrjgslNrQuKT/vL1bB&#10;+zebcbreji+n46hI7kfzU3wapV773WoGIlAX/sN/7Q+tYDRN4XkmHgG5e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5qa9jFAAAA3AAAAA8AAAAAAAAAAAAAAAAAlwIAAGRycy9k&#10;b3ducmV2LnhtbFBLBQYAAAAABAAEAPUAAACJAwAAAAA=&#10;" filled="f" strokecolor="green">
                          <v:textbox>
                            <w:txbxContent>
                              <w:p w14:paraId="523059C0" w14:textId="77777777" w:rsidR="00476BB0" w:rsidRDefault="00476BB0" w:rsidP="008300F2">
                                <w:pPr>
                                  <w:rPr>
                                    <w:rFonts w:eastAsia="Times New Roman"/>
                                  </w:rPr>
                                </w:pPr>
                              </w:p>
                            </w:txbxContent>
                          </v:textbox>
                        </v:rect>
                      </v:group>
                      <v:group id="Group 483" o:spid="_x0000_s1423" style="position:absolute;left:1362642;width:177123;height:2916167" coordorigin="1362642" coordsize="177123,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urpPXGAAAA3AAA&#10;AA8AAAAAAAAAAAAAAAAAqQIAAGRycy9kb3ducmV2LnhtbFBLBQYAAAAABAAEAPoAAACcAwAAAAA=&#10;">
                        <v:rect id="Rectangle 484" o:spid="_x0000_s1424" style="position:absolute;left:141271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z1Y3xQAA&#10;ANwAAAAPAAAAZHJzL2Rvd25yZXYueG1sRI9Pa8JAFMTvBb/D8oTe6kaJRaOriCCU0ov/0OMj+7KJ&#10;Zt+G7KppP71bKPQ4zMxvmPmys7W4U+srxwqGgwQEce50xUbBYb95m4DwAVlj7ZgUfJOH5aL3MsdM&#10;uwdv6b4LRkQI+wwVlCE0mZQ+L8miH7iGOHqFay2GKFsjdYuPCLe1HCXJu7RYcVwosaF1Sfl1d7MK&#10;pic249H6a3y7HNMi+Tmac/FplHrtd6sZiEBd+A//tT+0gnSSwu+ZeATk4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7PVjfFAAAA3AAAAA8AAAAAAAAAAAAAAAAAlwIAAGRycy9k&#10;b3ducmV2LnhtbFBLBQYAAAAABAAEAPUAAACJAwAAAAA=&#10;" filled="f" strokecolor="green">
                          <v:textbox>
                            <w:txbxContent>
                              <w:p w14:paraId="4B4FCAF2" w14:textId="77777777" w:rsidR="00476BB0" w:rsidRDefault="00476BB0" w:rsidP="008300F2">
                                <w:pPr>
                                  <w:rPr>
                                    <w:rFonts w:eastAsia="Times New Roman"/>
                                  </w:rPr>
                                </w:pPr>
                              </w:p>
                            </w:txbxContent>
                          </v:textbox>
                        </v:rect>
                        <v:rect id="Rectangle 485" o:spid="_x0000_s1425" style="position:absolute;left:1412716;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g/OsxQAA&#10;ANwAAAAPAAAAZHJzL2Rvd25yZXYueG1sRI9Pa8JAFMTvgt9heUJvdaOYYqOriCCU0ov/sMdH9mUT&#10;zb4N2VXTfnq3UPA4zMxvmPmys7W4UesrxwpGwwQEce50xUbBYb95nYLwAVlj7ZgU/JCH5aLfm2Om&#10;3Z23dNsFIyKEfYYKyhCaTEqfl2TRD11DHL3CtRZDlK2RusV7hNtajpPkTVqsOC6U2NC6pPyyu1oF&#10;7yc26Xj9lV7Px0mR/B7Nd/FplHoZdKsZiEBdeIb/2x9awWSawt+ZeATk4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GD86zFAAAA3AAAAA8AAAAAAAAAAAAAAAAAlwIAAGRycy9k&#10;b3ducmV2LnhtbFBLBQYAAAAABAAEAPUAAACJAwAAAAA=&#10;" filled="f" strokecolor="green">
                          <v:textbox>
                            <w:txbxContent>
                              <w:p w14:paraId="04DD8EE3" w14:textId="77777777" w:rsidR="00476BB0" w:rsidRDefault="00476BB0" w:rsidP="008300F2">
                                <w:pPr>
                                  <w:rPr>
                                    <w:rFonts w:eastAsia="Times New Roman"/>
                                  </w:rPr>
                                </w:pPr>
                              </w:p>
                            </w:txbxContent>
                          </v:textbox>
                        </v:rect>
                        <v:rect id="Rectangle 486" o:spid="_x0000_s1426" style="position:absolute;left:1412716;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UW3bxgAA&#10;ANwAAAAPAAAAZHJzL2Rvd25yZXYueG1sRI9Ba8JAFITvgv9heUJvdWNQ0egqEiiU0kttRY+P7Msm&#10;mn0bsqum/fXdQsHjMDPfMOttbxtxo87XjhVMxgkI4sLpmo2Cr8+X5wUIH5A1No5JwTd52G6GgzVm&#10;2t35g277YESEsM9QQRVCm0npi4os+rFriaNXus5iiLIzUnd4j3DbyDRJ5tJizXGhwpbyiorL/moV&#10;LI9sZmn+PrueD9My+TmYU/lmlHoa9bsViEB9eIT/269awXQxh78z8QjIz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BUW3bxgAAANwAAAAPAAAAAAAAAAAAAAAAAJcCAABkcnMv&#10;ZG93bnJldi54bWxQSwUGAAAAAAQABAD1AAAAigMAAAAA&#10;" filled="f" strokecolor="green">
                          <v:textbox>
                            <w:txbxContent>
                              <w:p w14:paraId="3E605C45" w14:textId="77777777" w:rsidR="00476BB0" w:rsidRDefault="00476BB0" w:rsidP="008300F2">
                                <w:pPr>
                                  <w:rPr>
                                    <w:rFonts w:eastAsia="Times New Roman"/>
                                  </w:rPr>
                                </w:pPr>
                              </w:p>
                            </w:txbxContent>
                          </v:textbox>
                        </v:rect>
                        <v:rect id="Rectangle 487" o:spid="_x0000_s1427" style="position:absolute;left:1412716;top:1173877;width:76975;height:17712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HchAxQAA&#10;ANwAAAAPAAAAZHJzL2Rvd25yZXYueG1sRI9BawIxFITvQv9DeAVvNVvRVlejFEEQ8aKt6PGxeZvd&#10;dvOybKKu/nojFDwOM/MNM523thJnanzpWMF7LwFBnDldslHw8718G4HwAVlj5ZgUXMnDfPbSmWKq&#10;3YW3dN4FIyKEfYoKihDqVEqfFWTR91xNHL3cNRZDlI2RusFLhNtK9pPkQ1osOS4UWNOioOxvd7IK&#10;xgc2w/5iMzz97gd5ctubY742SnVf268JiEBteIb/2yutYDD6hMeZeATk7A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4dyEDFAAAA3AAAAA8AAAAAAAAAAAAAAAAAlwIAAGRycy9k&#10;b3ducmV2LnhtbFBLBQYAAAAABAAEAPUAAACJAwAAAAA=&#10;" filled="f" strokecolor="green">
                          <v:textbox>
                            <w:txbxContent>
                              <w:p w14:paraId="233C79E1" w14:textId="77777777" w:rsidR="00476BB0" w:rsidRDefault="00476BB0" w:rsidP="008300F2">
                                <w:pPr>
                                  <w:rPr>
                                    <w:rFonts w:eastAsia="Times New Roman"/>
                                  </w:rPr>
                                </w:pPr>
                              </w:p>
                            </w:txbxContent>
                          </v:textbox>
                        </v:rect>
                        <v:rect id="Rectangle 488" o:spid="_x0000_s1428" style="position:absolute;left:1412716;top:1565168;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c76PwwAA&#10;ANwAAAAPAAAAZHJzL2Rvd25yZXYueG1sRE/LisIwFN0L/kO4wuw0VZxBq1FEUMZZyPhY6O7a3D6w&#10;ualN1Pr3ZjEwy8N5T+eNKcWDaldYVtDvRSCIE6sLzhQcD6vuCITzyBpLy6TgRQ7ms3ZrirG2T97R&#10;Y+8zEULYxagg976KpXRJTgZdz1bEgUttbdAHWGdS1/gM4aaUgyj6kgYLDg05VrTMKbnu70bB9ZXe&#10;15vNZbV1v+eUT7f+z+e4VOqj0ywmIDw1/l/85/7WCoajsDacCUdAzt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c76PwwAAANwAAAAPAAAAAAAAAAAAAAAAAJcCAABkcnMvZG93&#10;bnJldi54bWxQSwUGAAAAAAQABAD1AAAAhwMAAAAA&#10;" filled="f" strokecolor="green">
                          <v:textbox>
                            <w:txbxContent>
                              <w:p w14:paraId="7A97969E" w14:textId="77777777" w:rsidR="00476BB0" w:rsidRDefault="00476BB0" w:rsidP="008300F2">
                                <w:pPr>
                                  <w:rPr>
                                    <w:rFonts w:eastAsia="Times New Roman"/>
                                  </w:rPr>
                                </w:pPr>
                              </w:p>
                            </w:txbxContent>
                          </v:textbox>
                        </v:rect>
                        <v:rect id="Rectangle 489" o:spid="_x0000_s1429" style="position:absolute;left:1412716;top:1956460;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PxsUxwAA&#10;ANwAAAAPAAAAZHJzL2Rvd25yZXYueG1sRI9Pa8JAFMTvQr/D8oTedGNpi8asUgqW2oPY1IPentmX&#10;P5h9m2Y3Gr99Vyh4HGbmN0yy7E0tztS6yrKCyTgCQZxZXXGhYPezGk1BOI+ssbZMCq7kYLl4GCQY&#10;a3vhbzqnvhABwi5GBaX3TSyly0oy6Ma2IQ5ebluDPsi2kLrFS4CbWj5F0as0WHFYKLGh95KyU9oZ&#10;Badr3n2s18fVxm0POe9/J18vs1qpx2H/Ngfhqff38H/7Uyt4ns7gdiYcAbn4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Aj8bFMcAAADcAAAADwAAAAAAAAAAAAAAAACXAgAAZHJz&#10;L2Rvd25yZXYueG1sUEsFBgAAAAAEAAQA9QAAAIsDAAAAAA==&#10;" filled="f" strokecolor="green">
                          <v:textbox>
                            <w:txbxContent>
                              <w:p w14:paraId="7BB13E3E" w14:textId="77777777" w:rsidR="00476BB0" w:rsidRDefault="00476BB0" w:rsidP="008300F2">
                                <w:pPr>
                                  <w:rPr>
                                    <w:rFonts w:eastAsia="Times New Roman"/>
                                  </w:rPr>
                                </w:pPr>
                              </w:p>
                            </w:txbxContent>
                          </v:textbox>
                        </v:rect>
                        <v:rect id="Rectangle 490" o:spid="_x0000_s1430" style="position:absolute;left:1412716;top:2347752;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3CRUwwAA&#10;ANwAAAAPAAAAZHJzL2Rvd25yZXYueG1sRE/LisIwFN0P+A/hCu40dXAGrUaRAWV0Mfha6O7a3D6w&#10;ualN1Pr3ZiHM8nDek1ljSnGn2hWWFfR7EQjixOqCMwWH/aI7BOE8ssbSMil4koPZtPUxwVjbB2/p&#10;vvOZCCHsYlSQe1/FUrokJ4OuZyviwKW2NugDrDOpa3yEcFPKzyj6lgYLDg05VvSTU3LZ3YyCyzO9&#10;LVer8+LPbU4pH6/99deoVKrTbuZjEJ4a/y9+u3+1gsEozA9nwhGQ0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3CRUwwAAANwAAAAPAAAAAAAAAAAAAAAAAJcCAABkcnMvZG93&#10;bnJldi54bWxQSwUGAAAAAAQABAD1AAAAhwMAAAAA&#10;" filled="f" strokecolor="green">
                          <v:textbox>
                            <w:txbxContent>
                              <w:p w14:paraId="79618197" w14:textId="77777777" w:rsidR="00476BB0" w:rsidRDefault="00476BB0" w:rsidP="008300F2">
                                <w:pPr>
                                  <w:rPr>
                                    <w:rFonts w:eastAsia="Times New Roman"/>
                                  </w:rPr>
                                </w:pPr>
                              </w:p>
                            </w:txbxContent>
                          </v:textbox>
                        </v:rect>
                        <v:rect id="Rectangle 491" o:spid="_x0000_s1431" style="position:absolute;left:1412716;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YWNyxQAA&#10;ANwAAAAPAAAAZHJzL2Rvd25yZXYueG1sRI9Pi8IwFMTvC/sdwlvwtqaKLlqNIoIgshf/ocdH85pW&#10;m5fSRK376c3Cwh6HmfkNM523thJ3anzpWEGvm4Agzpwu2Sg47FefIxA+IGusHJOCJ3mYz97fpphq&#10;9+At3XfBiAhhn6KCIoQ6ldJnBVn0XVcTRy93jcUQZWOkbvAR4baS/ST5khZLjgsF1rQsKLvublbB&#10;+MRm2F9+D2+X4yBPfo7mnG+MUp2PdjEBEagN/+G/9lorGIx78HsmHgE5e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thY3LFAAAA3AAAAA8AAAAAAAAAAAAAAAAAlwIAAGRycy9k&#10;b3ducmV2LnhtbFBLBQYAAAAABAAEAPUAAACJAwAAAAA=&#10;" filled="f" strokecolor="green">
                          <v:textbox>
                            <w:txbxContent>
                              <w:p w14:paraId="4A4470AD" w14:textId="77777777" w:rsidR="00476BB0" w:rsidRDefault="00476BB0" w:rsidP="008300F2">
                                <w:pPr>
                                  <w:rPr>
                                    <w:rFonts w:eastAsia="Times New Roman"/>
                                  </w:rPr>
                                </w:pPr>
                              </w:p>
                            </w:txbxContent>
                          </v:textbox>
                        </v:rect>
                      </v:group>
                      <v:group id="Group 492" o:spid="_x0000_s1432" style="position:absolute;left:1715821;width:177123;height:2916167" coordorigin="1715821" coordsize="177123,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T6Xs8UAAADcAAAA&#10;DwAAAAAAAAAAAAAAAACpAgAAZHJzL2Rvd25yZXYueG1sUEsFBgAAAAAEAAQA+gAAAJsDAAAAAA==&#10;">
                        <v:rect id="Rectangle 493" o:spid="_x0000_s1433" style="position:absolute;left:1765895;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1iexQAA&#10;ANwAAAAPAAAAZHJzL2Rvd25yZXYueG1sRI9BawIxFITvBf9DeEJvmtWq6GoUEQpFetEqenxs3mZX&#10;Ny/LJuraX98UCj0OM/MNs1i1thJ3anzpWMGgn4Agzpwu2Sg4fL33piB8QNZYOSYFT/KwWnZeFphq&#10;9+Ad3ffBiAhhn6KCIoQ6ldJnBVn0fVcTRy93jcUQZWOkbvAR4baSwySZSIslx4UCa9oUlF33N6tg&#10;dmIzHm4+x7fLcZQn30dzzrdGqdduu56DCNSG//Bf+0MrGM3e4PdMPAJy+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T/WJ7FAAAA3AAAAA8AAAAAAAAAAAAAAAAAlwIAAGRycy9k&#10;b3ducmV2LnhtbFBLBQYAAAAABAAEAPUAAACJAwAAAAA=&#10;" filled="f" strokecolor="green">
                          <v:textbox>
                            <w:txbxContent>
                              <w:p w14:paraId="1F523805" w14:textId="77777777" w:rsidR="00476BB0" w:rsidRDefault="00476BB0" w:rsidP="008300F2">
                                <w:pPr>
                                  <w:rPr>
                                    <w:rFonts w:eastAsia="Times New Roman"/>
                                  </w:rPr>
                                </w:pPr>
                              </w:p>
                            </w:txbxContent>
                          </v:textbox>
                        </v:rect>
                        <v:rect id="Rectangle 494" o:spid="_x0000_s1434" style="position:absolute;left:1765895;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FsDqxQAA&#10;ANwAAAAPAAAAZHJzL2Rvd25yZXYueG1sRI9Pa8JAFMTvBb/D8oTe6kaJRaOriCCU0ov/0OMj+7KJ&#10;Zt+G7KppP71bKPQ4zMxvmPmys7W4U+srxwqGgwQEce50xUbBYb95m4DwAVlj7ZgUfJOH5aL3MsdM&#10;uwdv6b4LRkQI+wwVlCE0mZQ+L8miH7iGOHqFay2GKFsjdYuPCLe1HCXJu7RYcVwosaF1Sfl1d7MK&#10;pic249H6a3y7HNMi+Tmac/FplHrtd6sZiEBd+A//tT+0gnSawu+ZeATk4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sWwOrFAAAA3AAAAA8AAAAAAAAAAAAAAAAAlwIAAGRycy9k&#10;b3ducmV2LnhtbFBLBQYAAAAABAAEAPUAAACJAwAAAAA=&#10;" filled="f" strokecolor="green">
                          <v:textbox>
                            <w:txbxContent>
                              <w:p w14:paraId="00C7AFDD" w14:textId="77777777" w:rsidR="00476BB0" w:rsidRDefault="00476BB0" w:rsidP="008300F2">
                                <w:pPr>
                                  <w:rPr>
                                    <w:rFonts w:eastAsia="Times New Roman"/>
                                  </w:rPr>
                                </w:pPr>
                              </w:p>
                            </w:txbxContent>
                          </v:textbox>
                        </v:rect>
                        <v:rect id="Rectangle 495" o:spid="_x0000_s1435" style="position:absolute;left:1765895;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WmVxxQAA&#10;ANwAAAAPAAAAZHJzL2Rvd25yZXYueG1sRI9Pa8JAFMTvgt9heYI33VRM0egqRShI6cV/tMdH9mUT&#10;m30bsqum/fRuQfA4zMxvmOW6s7W4UusrxwpexgkI4tzpio2C4+F9NAPhA7LG2jEp+CUP61W/t8RM&#10;uxvv6LoPRkQI+wwVlCE0mZQ+L8miH7uGOHqFay2GKFsjdYu3CLe1nCTJq7RYcVwosaFNSfnP/mIV&#10;zL/YpJPNZ3o5n6ZF8ncy38WHUWo46N4WIAJ14Rl+tLdawXSewv+ZeATk6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aZXHFAAAA3AAAAA8AAAAAAAAAAAAAAAAAlwIAAGRycy9k&#10;b3ducmV2LnhtbFBLBQYAAAAABAAEAPUAAACJAwAAAAA=&#10;" filled="f" strokecolor="green">
                          <v:textbox>
                            <w:txbxContent>
                              <w:p w14:paraId="5F831906" w14:textId="77777777" w:rsidR="00476BB0" w:rsidRDefault="00476BB0" w:rsidP="008300F2">
                                <w:pPr>
                                  <w:rPr>
                                    <w:rFonts w:eastAsia="Times New Roman"/>
                                  </w:rPr>
                                </w:pPr>
                              </w:p>
                            </w:txbxContent>
                          </v:textbox>
                        </v:rect>
                        <v:rect id="Rectangle 496" o:spid="_x0000_s1436" style="position:absolute;left:1765895;top:1173877;width:76975;height:17712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iPsGxQAA&#10;ANwAAAAPAAAAZHJzL2Rvd25yZXYueG1sRI9Ba8JAFITvBf/D8gRvdaOoaHQVEQQRL7UNenxkXzZp&#10;s29DdtXYX98tFHocZuYbZrXpbC3u1PrKsYLRMAFBnDtdsVHw8b5/nYPwAVlj7ZgUPMnDZt17WWGq&#10;3YPf6H4ORkQI+xQVlCE0qZQ+L8miH7qGOHqFay2GKFsjdYuPCLe1HCfJTFqsOC6U2NCupPzrfLMK&#10;Fhc20/HuNL19ZpMi+c7MtTgapQb9brsEEagL/+G/9kErmCxm8HsmHgG5/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SI+wbFAAAA3AAAAA8AAAAAAAAAAAAAAAAAlwIAAGRycy9k&#10;b3ducmV2LnhtbFBLBQYAAAAABAAEAPUAAACJAwAAAAA=&#10;" filled="f" strokecolor="green">
                          <v:textbox>
                            <w:txbxContent>
                              <w:p w14:paraId="69B78DF3" w14:textId="77777777" w:rsidR="00476BB0" w:rsidRDefault="00476BB0" w:rsidP="008300F2">
                                <w:pPr>
                                  <w:rPr>
                                    <w:rFonts w:eastAsia="Times New Roman"/>
                                  </w:rPr>
                                </w:pPr>
                              </w:p>
                            </w:txbxContent>
                          </v:textbox>
                        </v:rect>
                        <v:rect id="Rectangle 497" o:spid="_x0000_s1437" style="position:absolute;left:1765895;top:1565168;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NbwgxwAA&#10;ANwAAAAPAAAAZHJzL2Rvd25yZXYueG1sRI9LawJBEITvgv9haMGbzhqM0dVRgmCIOYT4OOit3el9&#10;4E7PujPq+u8zASHHoqq+omaLxpTiRrUrLCsY9CMQxInVBWcK9rtVbwzCeWSNpWVS8CAHi3m7NcNY&#10;2ztv6Lb1mQgQdjEqyL2vYildkpNB17cVcfBSWxv0QdaZ1DXeA9yU8iWKRtJgwWEhx4qWOSXn7dUo&#10;OD/S68d6fVp9u59jyofL4Ot1UirV7TTvUxCeGv8ffrY/tYLh5A3+zoQjIO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mTW8IMcAAADcAAAADwAAAAAAAAAAAAAAAACXAgAAZHJz&#10;L2Rvd25yZXYueG1sUEsFBgAAAAAEAAQA9QAAAIsDAAAAAA==&#10;" filled="f" strokecolor="green">
                          <v:textbox>
                            <w:txbxContent>
                              <w:p w14:paraId="0847BFE5" w14:textId="77777777" w:rsidR="00476BB0" w:rsidRDefault="00476BB0" w:rsidP="008300F2">
                                <w:pPr>
                                  <w:rPr>
                                    <w:rFonts w:eastAsia="Times New Roman"/>
                                  </w:rPr>
                                </w:pPr>
                              </w:p>
                            </w:txbxContent>
                          </v:textbox>
                        </v:rect>
                        <v:rect id="Rectangle 498" o:spid="_x0000_s1438" style="position:absolute;left:1765895;top:1956460;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qihSwwAA&#10;ANwAAAAPAAAAZHJzL2Rvd25yZXYueG1sRE/LisIwFN0P+A/hCu40dXAGrUaRAWV0Mfha6O7a3D6w&#10;ualN1Pr3ZiHM8nDek1ljSnGn2hWWFfR7EQjixOqCMwWH/aI7BOE8ssbSMil4koPZtPUxwVjbB2/p&#10;vvOZCCHsYlSQe1/FUrokJ4OuZyviwKW2NugDrDOpa3yEcFPKzyj6lgYLDg05VvSTU3LZ3YyCyzO9&#10;LVer8+LPbU4pH6/99deoVKrTbuZjEJ4a/y9+u3+1gsEorA1nwhGQ0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qihSwwAAANwAAAAPAAAAAAAAAAAAAAAAAJcCAABkcnMvZG93&#10;bnJldi54bWxQSwUGAAAAAAQABAD1AAAAhwMAAAAA&#10;" filled="f" strokecolor="green">
                          <v:textbox>
                            <w:txbxContent>
                              <w:p w14:paraId="6F9DD79E" w14:textId="77777777" w:rsidR="00476BB0" w:rsidRDefault="00476BB0" w:rsidP="008300F2">
                                <w:pPr>
                                  <w:rPr>
                                    <w:rFonts w:eastAsia="Times New Roman"/>
                                  </w:rPr>
                                </w:pPr>
                              </w:p>
                            </w:txbxContent>
                          </v:textbox>
                        </v:rect>
                        <v:rect id="Rectangle 499" o:spid="_x0000_s1439" style="position:absolute;left:1765895;top:2347752;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5o3JxwAA&#10;ANwAAAAPAAAAZHJzL2Rvd25yZXYueG1sRI9Pa8JAFMTvgt9heYK3urHU0kRXEcFiPBRre2hvz+zL&#10;H8y+TbOrid++Wyh4HGbmN8xi1ZtaXKl1lWUF00kEgjizuuJCwefH9uEFhPPIGmvLpOBGDlbL4WCB&#10;ibYdv9P16AsRIOwSVFB63yRSuqwkg25iG+Lg5bY16INsC6lb7ALc1PIxip6lwYrDQokNbUrKzseL&#10;UXC+5ZfXND1t39zhO+evn+l+FtdKjUf9eg7CU+/v4f/2Tit4imP4Ox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h+aNyccAAADcAAAADwAAAAAAAAAAAAAAAACXAgAAZHJz&#10;L2Rvd25yZXYueG1sUEsFBgAAAAAEAAQA9QAAAIsDAAAAAA==&#10;" filled="f" strokecolor="green">
                          <v:textbox>
                            <w:txbxContent>
                              <w:p w14:paraId="7B07621F" w14:textId="77777777" w:rsidR="00476BB0" w:rsidRDefault="00476BB0" w:rsidP="008300F2">
                                <w:pPr>
                                  <w:rPr>
                                    <w:rFonts w:eastAsia="Times New Roman"/>
                                  </w:rPr>
                                </w:pPr>
                              </w:p>
                            </w:txbxContent>
                          </v:textbox>
                        </v:rect>
                        <v:rect id="Rectangle 500" o:spid="_x0000_s1440" style="position:absolute;left:1765895;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xlzzwgAA&#10;ANwAAAAPAAAAZHJzL2Rvd25yZXYueG1sRE/LagIxFN0X/IdwBXc1qXRKOxpFBKGIG1+0y8vkTmbs&#10;5GaYRB379c1C6PJw3rNF7xpxpS7UnjW8jBUI4sKbmq2G42H9/A4iRGSDjWfScKcAi/ngaYa58Tfe&#10;0XUfrUghHHLUUMXY5lKGoiKHYexb4sSVvnMYE+ysNB3eUrhr5ESpN+mw5tRQYUurioqf/cVp+Phi&#10;m01W2+xyPr2W6vdkv8uN1Xo07JdTEJH6+C9+uD+Nhkyl+elMOgJy/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rGXPPCAAAA3AAAAA8AAAAAAAAAAAAAAAAAlwIAAGRycy9kb3du&#10;cmV2LnhtbFBLBQYAAAAABAAEAPUAAACGAwAAAAA=&#10;" filled="f" strokecolor="green">
                          <v:textbox>
                            <w:txbxContent>
                              <w:p w14:paraId="39FD6076" w14:textId="77777777" w:rsidR="00476BB0" w:rsidRDefault="00476BB0" w:rsidP="008300F2">
                                <w:pPr>
                                  <w:rPr>
                                    <w:rFonts w:eastAsia="Times New Roman"/>
                                  </w:rPr>
                                </w:pPr>
                              </w:p>
                            </w:txbxContent>
                          </v:textbox>
                        </v:rect>
                      </v:group>
                      <v:group id="Group 501" o:spid="_x0000_s1441" style="position:absolute;left:2119074;width:76975;height:2916167" coordorigin="2119074" coordsize="76975,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weT3sUAAADcAAAA&#10;DwAAAAAAAAAAAAAAAACpAgAAZHJzL2Rvd25yZXYueG1sUEsFBgAAAAAEAAQA+gAAAJsDAAAAAA==&#10;">
                        <v:rect id="Rectangle 502" o:spid="_x0000_s1442" style="position:absolute;left:211907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WGcfxgAA&#10;ANwAAAAPAAAAZHJzL2Rvd25yZXYueG1sRI/NasMwEITvhb6D2EJujVQTl9SJEkqgUEIv+aM5LtZa&#10;dmutjKUkTp8+KhR6HGbmG2a+HFwrztSHxrOGp7ECQVx607DVsN+9PU5BhIhssPVMGq4UYLm4v5tj&#10;YfyFN3TeRisShEOBGuoYu0LKUNbkMIx9R5y8yvcOY5K9labHS4K7VmZKPUuHDaeFGjta1VR+b09O&#10;w8sn2zxbfeSnr8OkUj8He6zWVuvRw/A6AxFpiP/hv/a70ZCrDH7PpCMgF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lWGcfxgAAANwAAAAPAAAAAAAAAAAAAAAAAJcCAABkcnMv&#10;ZG93bnJldi54bWxQSwUGAAAAAAQABAD1AAAAigMAAAAA&#10;" filled="f" strokecolor="green">
                          <v:textbox>
                            <w:txbxContent>
                              <w:p w14:paraId="36174FBA" w14:textId="77777777" w:rsidR="00476BB0" w:rsidRDefault="00476BB0" w:rsidP="008300F2">
                                <w:pPr>
                                  <w:rPr>
                                    <w:rFonts w:eastAsia="Times New Roman"/>
                                  </w:rPr>
                                </w:pPr>
                              </w:p>
                            </w:txbxContent>
                          </v:textbox>
                        </v:rect>
                        <v:rect id="Rectangle 503" o:spid="_x0000_s1443" style="position:absolute;left:2119074;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FMKExgAA&#10;ANwAAAAPAAAAZHJzL2Rvd25yZXYueG1sRI9BawIxFITvgv8hPMFbTdRuabdGEUEoxUttpT0+Nm+z&#10;Wzcvyybq1l/fFAoeh5n5hlmseteIM3Wh9qxhOlEgiAtvarYaPt63d48gQkQ22HgmDT8UYLUcDhaY&#10;G3/hNzrvoxUJwiFHDVWMbS5lKCpyGCa+JU5e6TuHMcnOStPhJcFdI2dKPUiHNaeFClvaVFQc9yen&#10;4emTbTbb7LLT9+G+VNeD/SpfrdbjUb9+BhGpj7fwf/vFaMjUHP7OpCMgl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KFMKExgAAANwAAAAPAAAAAAAAAAAAAAAAAJcCAABkcnMv&#10;ZG93bnJldi54bWxQSwUGAAAAAAQABAD1AAAAigMAAAAA&#10;" filled="f" strokecolor="green">
                          <v:textbox>
                            <w:txbxContent>
                              <w:p w14:paraId="22992E58" w14:textId="77777777" w:rsidR="00476BB0" w:rsidRDefault="00476BB0" w:rsidP="008300F2">
                                <w:pPr>
                                  <w:rPr>
                                    <w:rFonts w:eastAsia="Times New Roman"/>
                                  </w:rPr>
                                </w:pPr>
                              </w:p>
                            </w:txbxContent>
                          </v:textbox>
                        </v:rect>
                        <v:rect id="Rectangle 504" o:spid="_x0000_s1444" style="position:absolute;left:2119074;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rwxgAA&#10;ANwAAAAPAAAAZHJzL2Rvd25yZXYueG1sRI9PawIxFMTvQr9DeIXeaqK40m6NIoJQipf6h/b42LzN&#10;bt28LJuoWz99IxQ8DjPzG2a26F0jztSF2rOG0VCBIC68qdlq2O/Wzy8gQkQ22HgmDb8UYDF/GMww&#10;N/7Cn3TeRisShEOOGqoY21zKUFTkMAx9S5y80ncOY5KdlabDS4K7Ro6VmkqHNaeFCltaVVQctyen&#10;4fWLbTZebbLTz2FSquvBfpcfVuunx375BiJSH+/h//a70ZCpCdzOpCMg5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F/VrwxgAAANwAAAAPAAAAAAAAAAAAAAAAAJcCAABkcnMv&#10;ZG93bnJldi54bWxQSwUGAAAAAAQABAD1AAAAigMAAAAA&#10;" filled="f" strokecolor="green">
                          <v:textbox>
                            <w:txbxContent>
                              <w:p w14:paraId="62BF6A8D" w14:textId="77777777" w:rsidR="00476BB0" w:rsidRDefault="00476BB0" w:rsidP="008300F2">
                                <w:pPr>
                                  <w:rPr>
                                    <w:rFonts w:eastAsia="Times New Roman"/>
                                  </w:rPr>
                                </w:pPr>
                              </w:p>
                            </w:txbxContent>
                          </v:textbox>
                        </v:rect>
                        <v:rect id="Rectangle 505" o:spid="_x0000_s1445" style="position:absolute;left:2119074;top:1173877;width:76975;height:17712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sf9rxQAA&#10;ANwAAAAPAAAAZHJzL2Rvd25yZXYueG1sRI9BawIxFITvQv9DeEJvNVG60m6NUgRBihe10h4fm7fZ&#10;bTcvyybq1l9vhILHYWa+YWaL3jXiRF2oPWsYjxQI4sKbmq2Gz/3q6QVEiMgGG8+k4Y8CLOYPgxnm&#10;xp95S6ddtCJBOOSooYqxzaUMRUUOw8i3xMkrfecwJtlZaTo8J7hr5ESpqXRYc1qosKVlRcXv7ug0&#10;vH6xzSbLTXb8OTyX6nKw3+WH1fpx2L+/gYjUx3v4v702GjKVwe1MOgJyf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qx/2vFAAAA3AAAAA8AAAAAAAAAAAAAAAAAlwIAAGRycy9k&#10;b3ducmV2LnhtbFBLBQYAAAAABAAEAPUAAACJAwAAAAA=&#10;" filled="f" strokecolor="green">
                          <v:textbox>
                            <w:txbxContent>
                              <w:p w14:paraId="7612487C" w14:textId="77777777" w:rsidR="00476BB0" w:rsidRDefault="00476BB0" w:rsidP="008300F2">
                                <w:pPr>
                                  <w:rPr>
                                    <w:rFonts w:eastAsia="Times New Roman"/>
                                  </w:rPr>
                                </w:pPr>
                              </w:p>
                            </w:txbxContent>
                          </v:textbox>
                        </v:rect>
                        <v:rect id="Rectangle 506" o:spid="_x0000_s1446" style="position:absolute;left:2119074;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Y2EcxgAA&#10;ANwAAAAPAAAAZHJzL2Rvd25yZXYueG1sRI9PawIxFMTvQr9DeAVvNVFcabdGKUJBpJf6h/b42LzN&#10;bt28LJuoWz+9KRQ8DjPzG2a+7F0jztSF2rOG8UiBIC68qdlq2O/en55BhIhssPFMGn4pwHLxMJhj&#10;bvyFP+m8jVYkCIccNVQxtrmUoajIYRj5ljh5pe8cxiQ7K02HlwR3jZwoNZMOa04LFba0qqg4bk9O&#10;w8sX22yy+shOP4dpqa4H+11urNbDx/7tFUSkPt7D/+210ZCpGfydSUdALm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Y2EcxgAAANwAAAAPAAAAAAAAAAAAAAAAAJcCAABkcnMv&#10;ZG93bnJldi54bWxQSwUGAAAAAAQABAD1AAAAigMAAAAA&#10;" filled="f" strokecolor="green">
                          <v:textbox>
                            <w:txbxContent>
                              <w:p w14:paraId="0E2AD4DD" w14:textId="77777777" w:rsidR="00476BB0" w:rsidRDefault="00476BB0" w:rsidP="008300F2">
                                <w:pPr>
                                  <w:rPr>
                                    <w:rFonts w:eastAsia="Times New Roman"/>
                                  </w:rPr>
                                </w:pPr>
                              </w:p>
                            </w:txbxContent>
                          </v:textbox>
                        </v:rect>
                        <v:rect id="Rectangle 507" o:spid="_x0000_s1447" style="position:absolute;left:2119074;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L8SHxgAA&#10;ANwAAAAPAAAAZHJzL2Rvd25yZXYueG1sRI9PawIxFMTvBb9DeIK3mihu/2yNIoJQipdqpT0+Nm+z&#10;Wzcvyybqtp/eFIQeh5n5DTNf9q4RZ+pC7VnDZKxAEBfe1Gw1fOw3908gQkQ22HgmDT8UYLkY3M0x&#10;N/7C73TeRSsShEOOGqoY21zKUFTkMIx9S5y80ncOY5KdlabDS4K7Rk6VepAOa04LFba0rqg47k5O&#10;w/Mn22y63man78OsVL8H+1W+Wa1Hw371AiJSH//Dt/ar0ZCpR/g7k46AXF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1L8SHxgAAANwAAAAPAAAAAAAAAAAAAAAAAJcCAABkcnMv&#10;ZG93bnJldi54bWxQSwUGAAAAAAQABAD1AAAAigMAAAAA&#10;" filled="f" strokecolor="green">
                          <v:textbox>
                            <w:txbxContent>
                              <w:p w14:paraId="33667B17" w14:textId="77777777" w:rsidR="00476BB0" w:rsidRDefault="00476BB0" w:rsidP="008300F2">
                                <w:pPr>
                                  <w:rPr>
                                    <w:rFonts w:eastAsia="Times New Roman"/>
                                  </w:rPr>
                                </w:pPr>
                              </w:p>
                            </w:txbxContent>
                          </v:textbox>
                        </v:rect>
                        <v:rect id="Rectangle 508" o:spid="_x0000_s1448" style="position:absolute;left:2119074;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sFD1wgAA&#10;ANwAAAAPAAAAZHJzL2Rvd25yZXYueG1sRE/LagIxFN0X/IdwBXc1qXRKOxpFBKGIG1+0y8vkTmbs&#10;5GaYRB379c1C6PJw3rNF7xpxpS7UnjW8jBUI4sKbmq2G42H9/A4iRGSDjWfScKcAi/ngaYa58Tfe&#10;0XUfrUghHHLUUMXY5lKGoiKHYexb4sSVvnMYE+ysNB3eUrhr5ESpN+mw5tRQYUurioqf/cVp+Phi&#10;m01W2+xyPr2W6vdkv8uN1Xo07JdTEJH6+C9+uD+NhkyltelMOgJy/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SwUPXCAAAA3AAAAA8AAAAAAAAAAAAAAAAAlwIAAGRycy9kb3du&#10;cmV2LnhtbFBLBQYAAAAABAAEAPUAAACGAwAAAAA=&#10;" filled="f" strokecolor="green">
                          <v:textbox>
                            <w:txbxContent>
                              <w:p w14:paraId="20CA8A2A" w14:textId="77777777" w:rsidR="00476BB0" w:rsidRDefault="00476BB0" w:rsidP="008300F2">
                                <w:pPr>
                                  <w:rPr>
                                    <w:rFonts w:eastAsia="Times New Roman"/>
                                  </w:rPr>
                                </w:pPr>
                              </w:p>
                            </w:txbxContent>
                          </v:textbox>
                        </v:rect>
                        <v:rect id="Rectangle 509" o:spid="_x0000_s1449" style="position:absolute;left:2119074;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PVuxgAA&#10;ANwAAAAPAAAAZHJzL2Rvd25yZXYueG1sRI9PawIxFMTvQr9DeEJvmijdUrdGKYIgpRf/0R4fm7fZ&#10;bTcvyybqtp/eFASPw8z8hpkve9eIM3Wh9qxhMlYgiAtvarYaDvv16AVEiMgGG8+k4ZcCLBcPgznm&#10;xl94S+ddtCJBOOSooYqxzaUMRUUOw9i3xMkrfecwJtlZaTq8JLhr5FSpZ+mw5rRQYUurioqf3clp&#10;mH2yzaarj+z0fXwq1d/RfpXvVuvHYf/2CiJSH+/hW3tjNGRqBv9n0hGQi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PVuxgAAANwAAAAPAAAAAAAAAAAAAAAAAJcCAABkcnMv&#10;ZG93bnJldi54bWxQSwUGAAAAAAQABAD1AAAAigMAAAAA&#10;" filled="f" strokecolor="green">
                          <v:textbox>
                            <w:txbxContent>
                              <w:p w14:paraId="7F891F84" w14:textId="77777777" w:rsidR="00476BB0" w:rsidRDefault="00476BB0" w:rsidP="008300F2">
                                <w:pPr>
                                  <w:rPr>
                                    <w:rFonts w:eastAsia="Times New Roman"/>
                                  </w:rPr>
                                </w:pPr>
                              </w:p>
                            </w:txbxContent>
                          </v:textbox>
                        </v:rect>
                      </v:group>
                      <v:group id="Group 510" o:spid="_x0000_s1450" style="position:absolute;left:2472253;width:76975;height:2916167" coordorigin="2472253" coordsize="76975,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kqCYwgAAANwAAAAPAAAAZHJzL2Rvd25yZXYueG1sRE/LisIwFN0L/kO4gjtN&#10;O4MiHVMRGQcXIqgDw+wuze0Dm5vSxLb+vVkILg/nvd4MphYdta6yrCCeRyCIM6srLhT8XvezFQjn&#10;kTXWlknBgxxs0vFojYm2PZ+pu/hChBB2CSoovW8SKV1WkkE3tw1x4HLbGvQBtoXULfYh3NTyI4qW&#10;0mDFoaHEhnYlZbfL3Sj46bHffsbf3fGW7x7/18Xp7xiTUtPJsP0C4Wnwb/HLfdAKFnGYH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1ZKgmMIAAADcAAAADwAA&#10;AAAAAAAAAAAAAACpAgAAZHJzL2Rvd25yZXYueG1sUEsFBgAAAAAEAAQA+gAAAJgDAAAAAA==&#10;">
                        <v:rect id="Rectangle 511" o:spid="_x0000_s1451" style="position:absolute;left:2472253;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2+1xgAA&#10;ANwAAAAPAAAAZHJzL2Rvd25yZXYueG1sRI9Ba8JAFITvBf/D8gre6iZiShtdRQRBipeqoT0+si+b&#10;2OzbkF019dd3C4Ueh5n5hlmsBtuKK/W+cawgnSQgiEunGzYKTsft0wsIH5A1to5JwTd5WC1HDwvM&#10;tbvxO10PwYgIYZ+jgjqELpfSlzVZ9BPXEUevcr3FEGVvpO7xFuG2ldMkeZYWG44LNXa0qan8Olys&#10;gtcPNtl0s88u52JWJffCfFZvRqnx47Cegwg0hP/wX3unFWRpCr9n4hGQy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U2+1xgAAANwAAAAPAAAAAAAAAAAAAAAAAJcCAABkcnMv&#10;ZG93bnJldi54bWxQSwUGAAAAAAQABAD1AAAAigMAAAAA&#10;" filled="f" strokecolor="green">
                          <v:textbox>
                            <w:txbxContent>
                              <w:p w14:paraId="54CFFCEA" w14:textId="77777777" w:rsidR="00476BB0" w:rsidRDefault="00476BB0" w:rsidP="008300F2">
                                <w:pPr>
                                  <w:rPr>
                                    <w:rFonts w:eastAsia="Times New Roman"/>
                                  </w:rPr>
                                </w:pPr>
                              </w:p>
                            </w:txbxContent>
                          </v:textbox>
                        </v:rect>
                        <v:rect id="Rectangle 512" o:spid="_x0000_s1452" style="position:absolute;left:2472253;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gfHCxQAA&#10;ANwAAAAPAAAAZHJzL2Rvd25yZXYueG1sRI9Ba8JAFITvBf/D8gRvdWMwRaOriFAopRdtRY+P7Msm&#10;mn0bsqum/fVuodDjMDPfMMt1bxtxo87XjhVMxgkI4sLpmo2Cr8/X5xkIH5A1No5JwTd5WK8GT0vM&#10;tbvzjm77YESEsM9RQRVCm0vpi4os+rFriaNXus5iiLIzUnd4j3DbyDRJXqTFmuNChS1tKyou+6tV&#10;MD+yydLtR3Y9H6Zl8nMwp/LdKDUa9psFiEB9+A//td+0gmySwu+ZeATk6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CB8cLFAAAA3AAAAA8AAAAAAAAAAAAAAAAAlwIAAGRycy9k&#10;b3ducmV2LnhtbFBLBQYAAAAABAAEAPUAAACJAwAAAAA=&#10;" filled="f" strokecolor="green">
                          <v:textbox>
                            <w:txbxContent>
                              <w:p w14:paraId="402E9A11" w14:textId="77777777" w:rsidR="00476BB0" w:rsidRDefault="00476BB0" w:rsidP="008300F2">
                                <w:pPr>
                                  <w:rPr>
                                    <w:rFonts w:eastAsia="Times New Roman"/>
                                  </w:rPr>
                                </w:pPr>
                              </w:p>
                            </w:txbxContent>
                          </v:textbox>
                        </v:rect>
                        <v:rect id="Rectangle 513" o:spid="_x0000_s1453" style="position:absolute;left:2472253;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zVRZxgAA&#10;ANwAAAAPAAAAZHJzL2Rvd25yZXYueG1sRI9Ba8JAFITvhf6H5RW86UZtpE1dRQShFC9qRY+P7Msm&#10;bfZtyK6a+utdQehxmJlvmOm8s7U4U+srxwqGgwQEce50xUbB927VfwPhA7LG2jEp+CMP89nz0xQz&#10;7S68ofM2GBEh7DNUUIbQZFL6vCSLfuAa4ugVrrUYomyN1C1eItzWcpQkE2mx4rhQYkPLkvLf7ckq&#10;eD+wSUfLdXr62b8WyXVvjsWXUar30i0+QATqwn/40f7UCtLhGO5n4hGQs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zVRZxgAAANwAAAAPAAAAAAAAAAAAAAAAAJcCAABkcnMv&#10;ZG93bnJldi54bWxQSwUGAAAAAAQABAD1AAAAigMAAAAA&#10;" filled="f" strokecolor="green">
                          <v:textbox>
                            <w:txbxContent>
                              <w:p w14:paraId="68D09D1E" w14:textId="77777777" w:rsidR="00476BB0" w:rsidRDefault="00476BB0" w:rsidP="008300F2">
                                <w:pPr>
                                  <w:rPr>
                                    <w:rFonts w:eastAsia="Times New Roman"/>
                                  </w:rPr>
                                </w:pPr>
                              </w:p>
                            </w:txbxContent>
                          </v:textbox>
                        </v:rect>
                        <v:rect id="Rectangle 514" o:spid="_x0000_s1454" style="position:absolute;left:2472253;top:117387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JMwtxQAA&#10;ANwAAAAPAAAAZHJzL2Rvd25yZXYueG1sRI9Pa8JAFMTvgt9heUJvdaOYotFVilAo0ov/0OMj+7JJ&#10;m30bsqvGfnq3UPA4zMxvmMWqs7W4UusrxwpGwwQEce50xUbBYf/xOgXhA7LG2jEpuJOH1bLfW2Cm&#10;3Y23dN0FIyKEfYYKyhCaTEqfl2TRD11DHL3CtRZDlK2RusVbhNtajpPkTVqsOC6U2NC6pPxnd7EK&#10;Zic26Xj9lV6+j5Mi+T2ac7ExSr0Muvc5iEBdeIb/259aQTqawN+ZeATk8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AkzC3FAAAA3AAAAA8AAAAAAAAAAAAAAAAAlwIAAGRycy9k&#10;b3ducmV2LnhtbFBLBQYAAAAABAAEAPUAAACJAwAAAAA=&#10;" filled="f" strokecolor="green">
                          <v:textbox>
                            <w:txbxContent>
                              <w:p w14:paraId="79901AEB" w14:textId="77777777" w:rsidR="00476BB0" w:rsidRDefault="00476BB0" w:rsidP="008300F2">
                                <w:pPr>
                                  <w:rPr>
                                    <w:rFonts w:eastAsia="Times New Roman"/>
                                  </w:rPr>
                                </w:pPr>
                              </w:p>
                            </w:txbxContent>
                          </v:textbox>
                        </v:rect>
                        <v:rect id="Rectangle 515" o:spid="_x0000_s1455" style="position:absolute;left:2472253;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aGm2xgAA&#10;ANwAAAAPAAAAZHJzL2Rvd25yZXYueG1sRI9Ba8JAFITvBf/D8oTe6sbQFI2uIoFCKb1oK3p8ZF82&#10;0ezbkF017a93C4Ueh5n5hlmuB9uKK/W+caxgOklAEJdON2wUfH2+Ps1A+ICssXVMCr7Jw3o1elhi&#10;rt2Nt3TdBSMihH2OCuoQulxKX9Zk0U9cRxy9yvUWQ5S9kbrHW4TbVqZJ8iItNhwXauyoqKk87y5W&#10;wfzAJkuLj+xy2j9Xyc/eHKt3o9TjeNgsQAQawn/4r/2mFWTTDH7PxCMgV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vaGm2xgAAANwAAAAPAAAAAAAAAAAAAAAAAJcCAABkcnMv&#10;ZG93bnJldi54bWxQSwUGAAAAAAQABAD1AAAAigMAAAAA&#10;" filled="f" strokecolor="green">
                          <v:textbox>
                            <w:txbxContent>
                              <w:p w14:paraId="5FA2D8A9" w14:textId="77777777" w:rsidR="00476BB0" w:rsidRDefault="00476BB0" w:rsidP="008300F2">
                                <w:pPr>
                                  <w:rPr>
                                    <w:rFonts w:eastAsia="Times New Roman"/>
                                  </w:rPr>
                                </w:pPr>
                              </w:p>
                            </w:txbxContent>
                          </v:textbox>
                        </v:rect>
                        <v:rect id="Rectangle 516" o:spid="_x0000_s1456" style="position:absolute;left:2472253;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vfBxQAA&#10;ANwAAAAPAAAAZHJzL2Rvd25yZXYueG1sRI9Pa8JAFMTvhX6H5RV6043SiEZXEUEoxYv/0OMj+7JJ&#10;m30bsqvGfvquIPQ4zMxvmNmis7W4UusrxwoG/QQEce50xUbBYb/ujUH4gKyxdkwK7uRhMX99mWGm&#10;3Y23dN0FIyKEfYYKyhCaTEqfl2TR911DHL3CtRZDlK2RusVbhNtaDpNkJC1WHBdKbGhVUv6zu1gF&#10;kxObdLjapJfv40eR/B7NufgySr2/dcspiEBd+A8/259aQToYweNMPAJy/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698HFAAAA3AAAAA8AAAAAAAAAAAAAAAAAlwIAAGRycy9k&#10;b3ducmV2LnhtbFBLBQYAAAAABAAEAPUAAACJAwAAAAA=&#10;" filled="f" strokecolor="green">
                          <v:textbox>
                            <w:txbxContent>
                              <w:p w14:paraId="1F2BAFF9" w14:textId="77777777" w:rsidR="00476BB0" w:rsidRDefault="00476BB0" w:rsidP="008300F2">
                                <w:pPr>
                                  <w:rPr>
                                    <w:rFonts w:eastAsia="Times New Roman"/>
                                  </w:rPr>
                                </w:pPr>
                              </w:p>
                            </w:txbxContent>
                          </v:textbox>
                        </v:rect>
                        <v:rect id="Rectangle 517" o:spid="_x0000_s1457" style="position:absolute;left:2472253;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9lJaxgAA&#10;ANwAAAAPAAAAZHJzL2Rvd25yZXYueG1sRI9Ba8JAFITvQv/D8gq91Y3StBpdRQShFC9aRY+P7Msm&#10;bfZtyK6a9te7guBxmJlvmOm8s7U4U+srxwoG/QQEce50xUbB7nv1OgLhA7LG2jEp+CMP89lTb4qZ&#10;dhfe0HkbjIgQ9hkqKENoMil9XpJF33cNcfQK11oMUbZG6hYvEW5rOUySd2mx4rhQYkPLkvLf7ckq&#10;GB/YpMPlOj397N+K5H9vjsWXUerluVtMQATqwiN8b39qBengA25n4hGQs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9lJaxgAAANwAAAAPAAAAAAAAAAAAAAAAAJcCAABkcnMv&#10;ZG93bnJldi54bWxQSwUGAAAAAAQABAD1AAAAigMAAAAA&#10;" filled="f" strokecolor="green">
                          <v:textbox>
                            <w:txbxContent>
                              <w:p w14:paraId="375AD1CF" w14:textId="77777777" w:rsidR="00476BB0" w:rsidRDefault="00476BB0" w:rsidP="008300F2">
                                <w:pPr>
                                  <w:rPr>
                                    <w:rFonts w:eastAsia="Times New Roman"/>
                                  </w:rPr>
                                </w:pPr>
                              </w:p>
                            </w:txbxContent>
                          </v:textbox>
                        </v:rect>
                        <v:rect id="Rectangle 518" o:spid="_x0000_s1458" style="position:absolute;left:2472253;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acYowgAA&#10;ANwAAAAPAAAAZHJzL2Rvd25yZXYueG1sRE/LisIwFN0L8w/hDsxuTJXpoNUoIgjD4MYXurw0t2m1&#10;uSlN1DpfP1kILg/nPZ13thY3an3lWMGgn4Agzp2u2CjY71afIxA+IGusHZOCB3mYz956U8y0u/OG&#10;bttgRAxhn6GCMoQmk9LnJVn0fdcQR65wrcUQYWukbvEew20th0nyLS1WHBtKbGhZUn7ZXq2C8ZFN&#10;Olyu0+v58FUkfwdzKn6NUh/v3WICIlAXXuKn+0crSAdxbTwTj4Cc/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pxijCAAAA3AAAAA8AAAAAAAAAAAAAAAAAlwIAAGRycy9kb3du&#10;cmV2LnhtbFBLBQYAAAAABAAEAPUAAACGAwAAAAA=&#10;" filled="f" strokecolor="green">
                          <v:textbox>
                            <w:txbxContent>
                              <w:p w14:paraId="6FE6FF77" w14:textId="77777777" w:rsidR="00476BB0" w:rsidRDefault="00476BB0" w:rsidP="008300F2">
                                <w:pPr>
                                  <w:rPr>
                                    <w:rFonts w:eastAsia="Times New Roman"/>
                                  </w:rPr>
                                </w:pPr>
                              </w:p>
                            </w:txbxContent>
                          </v:textbox>
                        </v:rect>
                      </v:group>
                      <v:group id="Group 519" o:spid="_x0000_s1459" style="position:absolute;left:2825432;width:76975;height:2916167" coordorigin="2825432" coordsize="76975,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qAkFxAAAANwAAAAPAAAAZHJzL2Rvd25yZXYueG1sRI9Bi8IwFITvwv6H8Ba8&#10;adoVZa1GEdkVDyKoC+Lt0TzbYvNSmmxb/70RBI/DzHzDzJedKUVDtSssK4iHEQji1OqCMwV/p9/B&#10;NwjnkTWWlknBnRwsFx+9OSbatnyg5ugzESDsElSQe18lUro0J4NuaCvi4F1tbdAHWWdS19gGuCnl&#10;VxRNpMGCw0KOFa1zSm/Hf6Ng02K7GsU/ze52Xd8vp/H+vItJqf5nt5qB8NT5d/jV3moF43gK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EqAkFxAAAANwAAAAP&#10;AAAAAAAAAAAAAAAAAKkCAABkcnMvZG93bnJldi54bWxQSwUGAAAAAAQABAD6AAAAmgMAAAAA&#10;">
                        <v:rect id="Rectangle 520" o:spid="_x0000_s1460" style="position:absolute;left:282543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cwCTwwAA&#10;ANwAAAAPAAAAZHJzL2Rvd25yZXYueG1sRE/LasJAFN0X+g/DLXSnE0MjNnUMJVAoxU19YJeXzM0k&#10;NXMnZEaNfr2zKHR5OO9lMdpOnGnwrWMFs2kCgrhyumWjYLf9mCxA+ICssXNMCq7koVg9Piwx1+7C&#10;33TeBCNiCPscFTQh9LmUvmrIop+6njhytRsshggHI/WAlxhuO5kmyVxabDk2NNhT2VB13JysgtcD&#10;mywt19npd/9SJ7e9+am/jFLPT+P7G4hAY/gX/7k/tYIsjfPjmXgE5Oo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cwCTwwAAANwAAAAPAAAAAAAAAAAAAAAAAJcCAABkcnMvZG93&#10;bnJldi54bWxQSwUGAAAAAAQABAD1AAAAhwMAAAAA&#10;" filled="f" strokecolor="green">
                          <v:textbox>
                            <w:txbxContent>
                              <w:p w14:paraId="2DA78D7E" w14:textId="77777777" w:rsidR="00476BB0" w:rsidRDefault="00476BB0" w:rsidP="008300F2">
                                <w:pPr>
                                  <w:rPr>
                                    <w:rFonts w:eastAsia="Times New Roman"/>
                                  </w:rPr>
                                </w:pPr>
                              </w:p>
                            </w:txbxContent>
                          </v:textbox>
                        </v:rect>
                        <v:rect id="Rectangle 521" o:spid="_x0000_s1461" style="position:absolute;left:2825432;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P6UIxQAA&#10;ANwAAAAPAAAAZHJzL2Rvd25yZXYueG1sRI9Ba8JAFITvBf/D8gRvdWMwRaOriFAopRdtRY+P7Msm&#10;mn0bsqum/fVuodDjMDPfMMt1bxtxo87XjhVMxgkI4sLpmo2Cr8/X5xkIH5A1No5JwTd5WK8GT0vM&#10;tbvzjm77YESEsM9RQRVCm0vpi4os+rFriaNXus5iiLIzUnd4j3DbyDRJXqTFmuNChS1tKyou+6tV&#10;MD+yydLtR3Y9H6Zl8nMwp/LdKDUa9psFiEB9+A//td+0giydwO+ZeATk6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4/pQjFAAAA3AAAAA8AAAAAAAAAAAAAAAAAlwIAAGRycy9k&#10;b3ducmV2LnhtbFBLBQYAAAAABAAEAPUAAACJAwAAAAA=&#10;" filled="f" strokecolor="green">
                          <v:textbox>
                            <w:txbxContent>
                              <w:p w14:paraId="68FD2940" w14:textId="77777777" w:rsidR="00476BB0" w:rsidRDefault="00476BB0" w:rsidP="008300F2">
                                <w:pPr>
                                  <w:rPr>
                                    <w:rFonts w:eastAsia="Times New Roman"/>
                                  </w:rPr>
                                </w:pPr>
                              </w:p>
                            </w:txbxContent>
                          </v:textbox>
                        </v:rect>
                        <v:rect id="Rectangle 522" o:spid="_x0000_s1462" style="position:absolute;left:2825432;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7Tt/xQAA&#10;ANwAAAAPAAAAZHJzL2Rvd25yZXYueG1sRI9Ba8JAFITvBf/D8gRvdWMwpUZXEaFQpJdqRY+P7Msm&#10;mn0bsqvG/vpuodDjMDPfMItVbxtxo87XjhVMxgkI4sLpmo2Cr/3b8ysIH5A1No5JwYM8rJaDpwXm&#10;2t35k267YESEsM9RQRVCm0vpi4os+rFriaNXus5iiLIzUnd4j3DbyDRJXqTFmuNChS1tKiouu6tV&#10;MDuyydLNR3Y9H6Zl8n0wp3JrlBoN+/UcRKA+/If/2u9aQZam8HsmHgG5/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7tO3/FAAAA3AAAAA8AAAAAAAAAAAAAAAAAlwIAAGRycy9k&#10;b3ducmV2LnhtbFBLBQYAAAAABAAEAPUAAACJAwAAAAA=&#10;" filled="f" strokecolor="green">
                          <v:textbox>
                            <w:txbxContent>
                              <w:p w14:paraId="36604700" w14:textId="77777777" w:rsidR="00476BB0" w:rsidRDefault="00476BB0" w:rsidP="008300F2">
                                <w:pPr>
                                  <w:rPr>
                                    <w:rFonts w:eastAsia="Times New Roman"/>
                                  </w:rPr>
                                </w:pPr>
                              </w:p>
                            </w:txbxContent>
                          </v:textbox>
                        </v:rect>
                        <v:rect id="Rectangle 523" o:spid="_x0000_s1463" style="position:absolute;left:2825432;top:117387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oZ7kxgAA&#10;ANwAAAAPAAAAZHJzL2Rvd25yZXYueG1sRI9Ba8JAFITvBf/D8oTe6qZpIxpdRQShFC+1ih4f2ZdN&#10;bPZtyK6a+uu7hUKPw8x8w8yXvW3ElTpfO1bwPEpAEBdO12wU7D83TxMQPiBrbByTgm/ysFwMHuaY&#10;a3fjD7rughERwj5HBVUIbS6lLyqy6EeuJY5e6TqLIcrOSN3hLcJtI9MkGUuLNceFCltaV1R87S5W&#10;wfTIJkvX2+xyPryWyf1gTuW7Uepx2K9mIAL14T/8137TCrL0BX7PxCMgF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BoZ7kxgAAANwAAAAPAAAAAAAAAAAAAAAAAJcCAABkcnMv&#10;ZG93bnJldi54bWxQSwUGAAAAAAQABAD1AAAAigMAAAAA&#10;" filled="f" strokecolor="green">
                          <v:textbox>
                            <w:txbxContent>
                              <w:p w14:paraId="13675C6E" w14:textId="77777777" w:rsidR="00476BB0" w:rsidRDefault="00476BB0" w:rsidP="008300F2">
                                <w:pPr>
                                  <w:rPr>
                                    <w:rFonts w:eastAsia="Times New Roman"/>
                                  </w:rPr>
                                </w:pPr>
                              </w:p>
                            </w:txbxContent>
                          </v:textbox>
                        </v:rect>
                        <v:rect id="Rectangle 524" o:spid="_x0000_s1464" style="position:absolute;left:2825432;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SAaQxQAA&#10;ANwAAAAPAAAAZHJzL2Rvd25yZXYueG1sRI9Ba8JAFITvBf/D8gRvujGYYqOriCBI6aW2Yo+P7Msm&#10;mn0bsqum/fXdgtDjMDPfMMt1bxtxo87XjhVMJwkI4sLpmo2Cz4/deA7CB2SNjWNS8E0e1qvB0xJz&#10;7e78TrdDMCJC2OeooAqhzaX0RUUW/cS1xNErXWcxRNkZqTu8R7htZJokz9JizXGhwpa2FRWXw9Uq&#10;eDmxydLtW3Y9H2dl8nM0X+WrUWo07DcLEIH68B9+tPdaQZbO4O9MPA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5IBpDFAAAA3AAAAA8AAAAAAAAAAAAAAAAAlwIAAGRycy9k&#10;b3ducmV2LnhtbFBLBQYAAAAABAAEAPUAAACJAwAAAAA=&#10;" filled="f" strokecolor="green">
                          <v:textbox>
                            <w:txbxContent>
                              <w:p w14:paraId="7B572BBE" w14:textId="77777777" w:rsidR="00476BB0" w:rsidRDefault="00476BB0" w:rsidP="008300F2">
                                <w:pPr>
                                  <w:rPr>
                                    <w:rFonts w:eastAsia="Times New Roman"/>
                                  </w:rPr>
                                </w:pPr>
                              </w:p>
                            </w:txbxContent>
                          </v:textbox>
                        </v:rect>
                        <v:rect id="Rectangle 525" o:spid="_x0000_s1465" style="position:absolute;left:2825432;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BKMLxQAA&#10;ANwAAAAPAAAAZHJzL2Rvd25yZXYueG1sRI9Ba8JAFITvBf/D8gRvdWMwpUZXEaFQpJdqRY+P7Msm&#10;mn0bsqvG/vpuodDjMDPfMItVbxtxo87XjhVMxgkI4sLpmo2Cr/3b8ysIH5A1No5JwYM8rJaDpwXm&#10;2t35k267YESEsM9RQRVCm0vpi4os+rFriaNXus5iiLIzUnd4j3DbyDRJXqTFmuNChS1tKiouu6tV&#10;MDuyydLNR3Y9H6Zl8n0wp3JrlBoN+/UcRKA+/If/2u9aQZZm8HsmHgG5/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EEowvFAAAA3AAAAA8AAAAAAAAAAAAAAAAAlwIAAGRycy9k&#10;b3ducmV2LnhtbFBLBQYAAAAABAAEAPUAAACJAwAAAAA=&#10;" filled="f" strokecolor="green">
                          <v:textbox>
                            <w:txbxContent>
                              <w:p w14:paraId="64CB632A" w14:textId="77777777" w:rsidR="00476BB0" w:rsidRDefault="00476BB0" w:rsidP="008300F2">
                                <w:pPr>
                                  <w:rPr>
                                    <w:rFonts w:eastAsia="Times New Roman"/>
                                  </w:rPr>
                                </w:pPr>
                              </w:p>
                            </w:txbxContent>
                          </v:textbox>
                        </v:rect>
                        <v:rect id="Rectangle 526" o:spid="_x0000_s1466" style="position:absolute;left:2825432;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1j18xQAA&#10;ANwAAAAPAAAAZHJzL2Rvd25yZXYueG1sRI9Ba8JAFITvgv9heUJvdWNoxEZXEUEopZfaij0+si+b&#10;aPZtyK6a+uvdQsHjMDPfMItVbxtxoc7XjhVMxgkI4sLpmo2C76/t8wyED8gaG8ek4Jc8rJbDwQJz&#10;7a78SZddMCJC2OeooAqhzaX0RUUW/di1xNErXWcxRNkZqTu8RrhtZJokU2mx5rhQYUubiorT7mwV&#10;vB7YZOnmIzsf9y9lctubn/LdKPU06tdzEIH68Aj/t9+0giydwt+ZeATk8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HWPXzFAAAA3AAAAA8AAAAAAAAAAAAAAAAAlwIAAGRycy9k&#10;b3ducmV2LnhtbFBLBQYAAAAABAAEAPUAAACJAwAAAAA=&#10;" filled="f" strokecolor="green">
                          <v:textbox>
                            <w:txbxContent>
                              <w:p w14:paraId="753BAF5C" w14:textId="77777777" w:rsidR="00476BB0" w:rsidRDefault="00476BB0" w:rsidP="008300F2">
                                <w:pPr>
                                  <w:rPr>
                                    <w:rFonts w:eastAsia="Times New Roman"/>
                                  </w:rPr>
                                </w:pPr>
                              </w:p>
                            </w:txbxContent>
                          </v:textbox>
                        </v:rect>
                        <v:rect id="Rectangle 527" o:spid="_x0000_s1467" style="position:absolute;left:2825432;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pjnxgAA&#10;ANwAAAAPAAAAZHJzL2Rvd25yZXYueG1sRI9Pa8JAFMTvBb/D8oTe6qahqZq6ighCKb34Dz0+si+b&#10;tNm3Ibtq2k/fFYQeh5n5DTNb9LYRF+p87VjB8ygBQVw4XbNRsN+tnyYgfEDW2DgmBT/kYTEfPMww&#10;1+7KG7psgxERwj5HBVUIbS6lLyqy6EeuJY5e6TqLIcrOSN3hNcJtI9MkeZUWa44LFba0qqj43p6t&#10;gumRTZauPrPz1+GlTH4P5lR+GKUeh/3yDUSgPvyH7+13rSBLx3A7E4+AnP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pjnxgAAANwAAAAPAAAAAAAAAAAAAAAAAJcCAABkcnMv&#10;ZG93bnJldi54bWxQSwUGAAAAAAQABAD1AAAAigMAAAAA&#10;" filled="f" strokecolor="green">
                          <v:textbox>
                            <w:txbxContent>
                              <w:p w14:paraId="16A64743" w14:textId="77777777" w:rsidR="00476BB0" w:rsidRDefault="00476BB0" w:rsidP="008300F2">
                                <w:pPr>
                                  <w:rPr>
                                    <w:rFonts w:eastAsia="Times New Roman"/>
                                  </w:rPr>
                                </w:pPr>
                              </w:p>
                            </w:txbxContent>
                          </v:textbox>
                        </v:rect>
                      </v:group>
                    </v:group>
                    <v:group id="Group 112" o:spid="_x0000_s1468" style="position:absolute;left:1950085;width:1364615;height:1371600" coordorigin="3887714" coordsize="2902407,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5BcexgAAANwAAAAPAAAAZHJzL2Rvd25yZXYueG1sRI9Ba8JAFITvBf/D8gre&#10;mk20DZJmFZEqHkKhKpTeHtlnEsy+DdltEv99t1DocZiZb5h8M5lWDNS7xrKCJIpBEJdWN1wpuJz3&#10;TysQziNrbC2Tgjs52KxnDzlm2o78QcPJVyJA2GWooPa+y6R0ZU0GXWQ74uBdbW/QB9lXUvc4Brhp&#10;5SKOU2mw4bBQY0e7msrb6dsoOIw4bpfJ21Dcrrv71/nl/bNISKn547R9BeFp8v/hv/ZRK1imz/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TkFx7GAAAA3AAA&#10;AA8AAAAAAAAAAAAAAAAAqQIAAGRycy9kb3ducmV2LnhtbFBLBQYAAAAABAAEAPoAAACcAwAAAAA=&#10;">
                      <o:lock v:ext="edit" aspectratio="t"/>
                      <v:group id="Group 365" o:spid="_x0000_s1469" style="position:absolute;left:3887714;width:76975;height:2916167" coordorigin="3887714" coordsize="76975,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uosoXGAAAA3AAA&#10;AA8AAAAAAAAAAAAAAAAAqQIAAGRycy9kb3ducmV2LnhtbFBLBQYAAAAABAAEAPoAAACcAwAAAAA=&#10;">
                        <v:rect id="Rectangle 366" o:spid="_x0000_s1470" style="position:absolute;left:388771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MSgxxAAA&#10;ANwAAAAPAAAAZHJzL2Rvd25yZXYueG1sRI9fa8IwFMXfhX2HcAd7s6kOinRGkcGkL3uYU/Z6aa5N&#10;a3NTmlgzP/0yGOzxcP78OOtttL2YaPStYwWLLAdBXDvdcqPg+Pk2X4HwAVlj75gUfJOH7eZhtsZS&#10;uxt/0HQIjUgj7EtUYEIYSil9bciiz9xAnLyzGy2GJMdG6hFvadz2cpnnhbTYciIYHOjVUH05XG3i&#10;3he4zM9dbd/39467r1gNJ6PU02PcvYAIFMN/+K9daQXPRQG/Z9IRkJ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EoMcQAAADcAAAADwAAAAAAAAAAAAAAAACXAgAAZHJzL2Rv&#10;d25yZXYueG1sUEsFBgAAAAAEAAQA9QAAAIgDAAAAAA==&#10;" fillcolor="green" strokecolor="green">
                          <v:textbox>
                            <w:txbxContent>
                              <w:p w14:paraId="58D4104F" w14:textId="77777777" w:rsidR="00476BB0" w:rsidRDefault="00476BB0" w:rsidP="008300F2">
                                <w:pPr>
                                  <w:rPr>
                                    <w:rFonts w:eastAsia="Times New Roman"/>
                                  </w:rPr>
                                </w:pPr>
                              </w:p>
                            </w:txbxContent>
                          </v:textbox>
                        </v:rect>
                        <v:rect id="Rectangle 367" o:spid="_x0000_s1471" style="position:absolute;left:3887714;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DaixgAA&#10;ANwAAAAPAAAAZHJzL2Rvd25yZXYueG1sRI9Pi8IwFMTvgt8hPMHLoqm6q1KNIop/Dl5WhWVvj+bZ&#10;FpuX2kSt394sLHgcZuY3zHRem0LcqXK5ZQW9bgSCOLE651TB6bjujEE4j6yxsEwKnuRgPms2phhr&#10;++Bvuh98KgKEXYwKMu/LWEqXZGTQdW1JHLyzrQz6IKtU6gofAW4K2Y+ioTSYc1jIsKRlRsnlcDMK&#10;Pjfy+qX7LjK38+rnd7/Zflx7rFS7VS8mIDzV/h3+b++0gsFwBH9nwhGQsx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DDaixgAAANwAAAAPAAAAAAAAAAAAAAAAAJcCAABkcnMv&#10;ZG93bnJldi54bWxQSwUGAAAAAAQABAD1AAAAigMAAAAA&#10;" fillcolor="red" strokecolor="red">
                          <v:textbox>
                            <w:txbxContent>
                              <w:p w14:paraId="5D644A77" w14:textId="77777777" w:rsidR="00476BB0" w:rsidRDefault="00476BB0" w:rsidP="008300F2">
                                <w:pPr>
                                  <w:rPr>
                                    <w:rFonts w:eastAsia="Times New Roman"/>
                                  </w:rPr>
                                </w:pPr>
                              </w:p>
                            </w:txbxContent>
                          </v:textbox>
                        </v:rect>
                        <v:rect id="Rectangle 368" o:spid="_x0000_s1472" style="position:absolute;left:3887714;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4hnYwAAA&#10;ANwAAAAPAAAAZHJzL2Rvd25yZXYueG1sRE9Na8JAEL0X/A/LCN7qRgUp0VVEULx40Lb0OmTHbGJ2&#10;NmRXjf76zqHQ4+N9L9e9b9SdulgFNjAZZ6CIi2ArLg18fe7eP0DFhGyxCUwGnhRhvRq8LTG34cEn&#10;up9TqSSEY44GXEptrnUsHHmM49ASC3cJnccksCu17fAh4b7R0yyba48VS4PDlraOiuv55qX3NcFp&#10;dqkLf9y/aq5/+kP77YwZDfvNAlSiPv2L/9wHa2A2l7VyRo6AXv0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l4hnYwAAAANwAAAAPAAAAAAAAAAAAAAAAAJcCAABkcnMvZG93bnJl&#10;di54bWxQSwUGAAAAAAQABAD1AAAAhAMAAAAA&#10;" fillcolor="green" strokecolor="green">
                          <v:textbox>
                            <w:txbxContent>
                              <w:p w14:paraId="19133FC1" w14:textId="77777777" w:rsidR="00476BB0" w:rsidRDefault="00476BB0" w:rsidP="008300F2">
                                <w:pPr>
                                  <w:rPr>
                                    <w:rFonts w:eastAsia="Times New Roman"/>
                                  </w:rPr>
                                </w:pPr>
                              </w:p>
                            </w:txbxContent>
                          </v:textbox>
                        </v:rect>
                        <v:rect id="Rectangle 369" o:spid="_x0000_s1473" style="position:absolute;left:3887714;top:117387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3wdLxgAA&#10;ANwAAAAPAAAAZHJzL2Rvd25yZXYueG1sRI9Pi8IwFMTvgt8hPMHLoqm6K1qNIop/Dl5WhWVvj+bZ&#10;FpuX2kSt394sLHgcZuY3zHRem0LcqXK5ZQW9bgSCOLE651TB6bjujEA4j6yxsEwKnuRgPms2phhr&#10;++Bvuh98KgKEXYwKMu/LWEqXZGTQdW1JHLyzrQz6IKtU6gofAW4K2Y+ioTSYc1jIsKRlRsnlcDMK&#10;Pjfy+qX7LjK38+rnd7/Zflx7rFS7VS8mIDzV/h3+b++0gsFwDH9nwhGQsx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3wdLxgAAANwAAAAPAAAAAAAAAAAAAAAAAJcCAABkcnMv&#10;ZG93bnJldi54bWxQSwUGAAAAAAQABAD1AAAAigMAAAAA&#10;" fillcolor="red" strokecolor="red">
                          <v:textbox>
                            <w:txbxContent>
                              <w:p w14:paraId="104A4C33" w14:textId="77777777" w:rsidR="00476BB0" w:rsidRDefault="00476BB0" w:rsidP="008300F2">
                                <w:pPr>
                                  <w:rPr>
                                    <w:rFonts w:eastAsia="Times New Roman"/>
                                  </w:rPr>
                                </w:pPr>
                              </w:p>
                            </w:txbxContent>
                          </v:textbox>
                        </v:rect>
                        <v:rect id="Rectangle 370" o:spid="_x0000_s1474" style="position:absolute;left:3887714;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PDgLwgAA&#10;ANwAAAAPAAAAZHJzL2Rvd25yZXYueG1sRE9Ni8IwEL0L/ocwghdZU11dpRpFlNU97MXugngbmrEt&#10;NpPaRK3/3hwEj4/3PV82phQ3ql1hWcGgH4EgTq0uOFPw//f9MQXhPLLG0jIpeJCD5aLdmmOs7Z33&#10;dEt8JkIIuxgV5N5XsZQuzcmg69uKOHAnWxv0AdaZ1DXeQ7gp5TCKvqTBgkNDjhWtc0rPydUoGG3l&#10;ZayHLjLX0+Zw/N3uepcBK9XtNKsZCE+Nf4tf7h+t4HMS5ocz4QjIx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Q8OAvCAAAA3AAAAA8AAAAAAAAAAAAAAAAAlwIAAGRycy9kb3du&#10;cmV2LnhtbFBLBQYAAAAABAAEAPUAAACGAwAAAAA=&#10;" fillcolor="red" strokecolor="red">
                          <v:textbox>
                            <w:txbxContent>
                              <w:p w14:paraId="4FB6133E" w14:textId="77777777" w:rsidR="00476BB0" w:rsidRDefault="00476BB0" w:rsidP="008300F2">
                                <w:pPr>
                                  <w:rPr>
                                    <w:rFonts w:eastAsia="Times New Roman"/>
                                  </w:rPr>
                                </w:pPr>
                              </w:p>
                            </w:txbxContent>
                          </v:textbox>
                        </v:rect>
                        <v:rect id="Rectangle 371" o:spid="_x0000_s1475" style="position:absolute;left:3887714;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ASaYxAAA&#10;ANwAAAAPAAAAZHJzL2Rvd25yZXYueG1sRI/NasJAFIX3Bd9huIK7OolCW1JHEUHJpotaS7eXzDWT&#10;mLkTMmOS5uk7hUKXh/PzcTa70Taip85XjhWkywQEceF0xaWCy8fx8QWED8gaG8ek4Js87Lazhw1m&#10;2g38Tv05lCKOsM9QgQmhzaT0hSGLfula4uhdXWcxRNmVUnc4xHHbyFWSPEmLFUeCwZYOhorb+W4j&#10;d0pxlVzrwr6dpprrrzFvP41Si/m4fwURaAz/4b92rhWsn1P4PROPgN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QEmmMQAAADcAAAADwAAAAAAAAAAAAAAAACXAgAAZHJzL2Rv&#10;d25yZXYueG1sUEsFBgAAAAAEAAQA9QAAAIgDAAAAAA==&#10;" fillcolor="green" strokecolor="green">
                          <v:textbox>
                            <w:txbxContent>
                              <w:p w14:paraId="68A81568" w14:textId="77777777" w:rsidR="00476BB0" w:rsidRDefault="00476BB0" w:rsidP="008300F2">
                                <w:pPr>
                                  <w:rPr>
                                    <w:rFonts w:eastAsia="Times New Roman"/>
                                  </w:rPr>
                                </w:pPr>
                              </w:p>
                            </w:txbxContent>
                          </v:textbox>
                        </v:rect>
                        <v:rect id="Rectangle 372" o:spid="_x0000_s1476" style="position:absolute;left:3887714;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ogPnxgAA&#10;ANwAAAAPAAAAZHJzL2Rvd25yZXYueG1sRI9Pa8JAFMTvgt9heYKXUjem1Up0FVH8c/CiLYi3R/aZ&#10;BLNvY3bV9Nu7hYLHYWZ+w0xmjSnFnWpXWFbQ70UgiFOrC84U/Hyv3kcgnEfWWFomBb/kYDZttyaY&#10;aPvgPd0PPhMBwi5BBbn3VSKlS3My6Hq2Ig7e2dYGfZB1JnWNjwA3pYyjaCgNFhwWcqxokVN6OdyM&#10;gs+1vA507CJzOy+Pp91683bts1LdTjMfg/DU+Ff4v73VCj6+Yvg7E46AnD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ogPnxgAAANwAAAAPAAAAAAAAAAAAAAAAAJcCAABkcnMv&#10;ZG93bnJldi54bWxQSwUGAAAAAAQABAD1AAAAigMAAAAA&#10;" fillcolor="red" strokecolor="red">
                          <v:textbox>
                            <w:txbxContent>
                              <w:p w14:paraId="1DAB5B92" w14:textId="77777777" w:rsidR="00476BB0" w:rsidRDefault="00476BB0" w:rsidP="008300F2">
                                <w:pPr>
                                  <w:rPr>
                                    <w:rFonts w:eastAsia="Times New Roman"/>
                                  </w:rPr>
                                </w:pPr>
                              </w:p>
                            </w:txbxContent>
                          </v:textbox>
                        </v:rect>
                        <v:rect id="Rectangle 373" o:spid="_x0000_s1477" style="position:absolute;left:3887714;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nx10xAAA&#10;ANwAAAAPAAAAZHJzL2Rvd25yZXYueG1sRI/NasJAFIX3hb7DcAvdNRMVrKSOUgot2bhoqri9ZK6Z&#10;pJk7ITM1MU/fEQSXh/Pzcdbb0bbiTL2vHSuYJSkI4tLpmisF+5/PlxUIH5A1to5JwYU8bDePD2vM&#10;tBv4m85FqEQcYZ+hAhNCl0npS0MWfeI64uidXG8xRNlXUvc4xHHbynmaLqXFmiPBYEcfhsrf4s9G&#10;7jTDeXpqSrv7mhpujmPeHYxSz0/j+xuIQGO4h2/tXCtYvC7geiYeAbn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p8ddMQAAADcAAAADwAAAAAAAAAAAAAAAACXAgAAZHJzL2Rv&#10;d25yZXYueG1sUEsFBgAAAAAEAAQA9QAAAIgDAAAAAA==&#10;" fillcolor="green" strokecolor="green">
                          <v:textbox>
                            <w:txbxContent>
                              <w:p w14:paraId="4E476F42" w14:textId="77777777" w:rsidR="00476BB0" w:rsidRDefault="00476BB0" w:rsidP="008300F2">
                                <w:pPr>
                                  <w:rPr>
                                    <w:rFonts w:eastAsia="Times New Roman"/>
                                  </w:rPr>
                                </w:pPr>
                              </w:p>
                            </w:txbxContent>
                          </v:textbox>
                        </v:rect>
                      </v:group>
                      <v:group id="Group 374" o:spid="_x0000_s1478" style="position:absolute;left:4240893;width:76975;height:2916167" coordorigin="4240893" coordsize="76975,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PYHDxQAAANwAAAAPAAAAZHJzL2Rvd25yZXYueG1sRI9Ba8JAFITvBf/D8gRv&#10;uolaLdFVRFQ8SKFaKL09ss8kmH0bsmsS/71bEHocZuYbZrnuTCkaql1hWUE8ikAQp1YXnCn4vuyH&#10;HyCcR9ZYWiYFD3KwXvXelpho2/IXNWefiQBhl6CC3PsqkdKlORl0I1sRB+9qa4M+yDqTusY2wE0p&#10;x1E0kwYLDgs5VrTNKb2d70bBocV2M4l3zel23T5+L++fP6eYlBr0u80ChKfO/4df7aNWMJlP4e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wT2Bw8UAAADcAAAA&#10;DwAAAAAAAAAAAAAAAACpAgAAZHJzL2Rvd25yZXYueG1sUEsFBgAAAAAEAAQA+gAAAJsDAAAAAA==&#10;">
                        <v:rect id="Rectangle 375" o:spid="_x0000_s1479" style="position:absolute;left:4240893;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OiCbxAAA&#10;ANwAAAAPAAAAZHJzL2Rvd25yZXYueG1sRI/LasMwEEX3gf6DmEJ3iRyXJsWNEkKgxZsu8qLbwZpY&#10;dq2RsVTH9ddHhUKWl/s43NVmsI3oqfOVYwXzWQKCuHC64lLB6fg+fQXhA7LGxjEp+CUPm/XDZIWZ&#10;dlfeU38IpYgj7DNUYEJoMyl9Yciin7mWOHoX11kMUXal1B1e47htZJokC2mx4kgw2NLOUPF9+LGR&#10;O84xTS51YT8/xprrryFvz0app8dh+wYi0BDu4f92rhU8L1/g70w8AnJ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jogm8QAAADcAAAADwAAAAAAAAAAAAAAAACXAgAAZHJzL2Rv&#10;d25yZXYueG1sUEsFBgAAAAAEAAQA9QAAAIgDAAAAAA==&#10;" fillcolor="green" strokecolor="green">
                          <v:textbox>
                            <w:txbxContent>
                              <w:p w14:paraId="5818617E" w14:textId="77777777" w:rsidR="00476BB0" w:rsidRDefault="00476BB0" w:rsidP="008300F2">
                                <w:pPr>
                                  <w:rPr>
                                    <w:rFonts w:eastAsia="Times New Roman"/>
                                  </w:rPr>
                                </w:pPr>
                              </w:p>
                            </w:txbxContent>
                          </v:textbox>
                        </v:rect>
                        <v:rect id="Rectangle 376" o:spid="_x0000_s1480" style="position:absolute;left:4240893;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L7sxAAA&#10;ANwAAAAPAAAAZHJzL2Rvd25yZXYueG1sRI/NasJAFIX3Qt9huIXuzEQLUaKjlEJLNl00Km4vmWsm&#10;MXMnZKaa5uk7hUKXh/Pzcbb70XbiRoNvHCtYJCkI4srphmsFx8PbfA3CB2SNnWNS8E0e9ruH2RZz&#10;7e78Sbcy1CKOsM9RgQmhz6X0lSGLPnE9cfQubrAYohxqqQe8x3HbyWWaZtJiw5FgsKdXQ9W1/LKR&#10;Oy1wmV7ayn68Ty2357HoT0app8fxZQMi0Bj+w3/tQit4XmXweyYeAbn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i+7MQAAADcAAAADwAAAAAAAAAAAAAAAACXAgAAZHJzL2Rv&#10;d25yZXYueG1sUEsFBgAAAAAEAAQA9QAAAIgDAAAAAA==&#10;" fillcolor="green" strokecolor="green">
                          <v:textbox>
                            <w:txbxContent>
                              <w:p w14:paraId="34E3B412" w14:textId="77777777" w:rsidR="00476BB0" w:rsidRDefault="00476BB0" w:rsidP="008300F2">
                                <w:pPr>
                                  <w:rPr>
                                    <w:rFonts w:eastAsia="Times New Roman"/>
                                  </w:rPr>
                                </w:pPr>
                              </w:p>
                            </w:txbxContent>
                          </v:textbox>
                        </v:rect>
                        <v:rect id="Rectangle 377" o:spid="_x0000_s1481" style="position:absolute;left:4240893;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1aB/xgAA&#10;ANwAAAAPAAAAZHJzL2Rvd25yZXYueG1sRI9Pi8IwFMTvwn6H8Ba8LJqquyrVKKL45+BlVRBvj+bZ&#10;FpuX2kSt394sLHgcZuY3zHham0LcqXK5ZQWddgSCOLE651TBYb9sDUE4j6yxsEwKnuRgOvlojDHW&#10;9sG/dN/5VAQIuxgVZN6XsZQuyciga9uSOHhnWxn0QVap1BU+AtwUshtFfWkw57CQYUnzjJLL7mYU&#10;fK/k9Ud3XWRu58XxtF2tv64dVqr5Wc9GIDzV/h3+b2+0gt5gAH9nwhGQkx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71aB/xgAAANwAAAAPAAAAAAAAAAAAAAAAAJcCAABkcnMv&#10;ZG93bnJldi54bWxQSwUGAAAAAAQABAD1AAAAigMAAAAA&#10;" fillcolor="red" strokecolor="red">
                          <v:textbox>
                            <w:txbxContent>
                              <w:p w14:paraId="2BF39965" w14:textId="77777777" w:rsidR="00476BB0" w:rsidRDefault="00476BB0" w:rsidP="008300F2">
                                <w:pPr>
                                  <w:rPr>
                                    <w:rFonts w:eastAsia="Times New Roman"/>
                                  </w:rPr>
                                </w:pPr>
                              </w:p>
                            </w:txbxContent>
                          </v:textbox>
                        </v:rect>
                        <v:rect id="Rectangle 378" o:spid="_x0000_s1482" style="position:absolute;left:4240893;top:117387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O48FwQAA&#10;ANwAAAAPAAAAZHJzL2Rvd25yZXYueG1sRE9Na8JAEL0X/A/LCN7qRoVWoquIUPHiobbF65Ads4nZ&#10;2ZDdavTXO4dCj4/3vVz3vlFX6mIV2MBknIEiLoKtuDTw/fXxOgcVE7LFJjAZuFOE9WrwssTchht/&#10;0vWYSiUhHHM04FJqc61j4chjHIeWWLhz6DwmgV2pbYc3CfeNnmbZm/ZYsTQ4bGnrqLgcf730PiY4&#10;zc514Q+7R831qd+3P86Y0bDfLEAl6tO/+M+9twZm77JWzsgR0K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DuPBcEAAADcAAAADwAAAAAAAAAAAAAAAACXAgAAZHJzL2Rvd25y&#10;ZXYueG1sUEsFBgAAAAAEAAQA9QAAAIUDAAAAAA==&#10;" fillcolor="green" strokecolor="green">
                          <v:textbox>
                            <w:txbxContent>
                              <w:p w14:paraId="1D089ECA" w14:textId="77777777" w:rsidR="00476BB0" w:rsidRDefault="00476BB0" w:rsidP="008300F2">
                                <w:pPr>
                                  <w:rPr>
                                    <w:rFonts w:eastAsia="Times New Roman"/>
                                  </w:rPr>
                                </w:pPr>
                              </w:p>
                            </w:txbxContent>
                          </v:textbox>
                        </v:rect>
                        <v:rect id="Rectangle 379" o:spid="_x0000_s1483" style="position:absolute;left:4240893;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BpGWxwAA&#10;ANwAAAAPAAAAZHJzL2Rvd25yZXYueG1sRI9Ba8JAFITvQv/D8gQvoptY29qYVaSl6qGXxoL09sg+&#10;k9Ds25hdNf33XUHwOMzMN0y67EwtztS6yrKCeByBIM6trrhQ8L37GM1AOI+ssbZMCv7IwXLx0Esx&#10;0fbCX3TOfCEChF2CCkrvm0RKl5dk0I1tQxy8g20N+iDbQuoWLwFuajmJomdpsOKwUGJDbyXlv9nJ&#10;KJiu5fFJT1xkTof3/c/nejM8xqzUoN+t5iA8df4evrW3WsHjyytcz4QjIB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5QaRlscAAADcAAAADwAAAAAAAAAAAAAAAACXAgAAZHJz&#10;L2Rvd25yZXYueG1sUEsFBgAAAAAEAAQA9QAAAIsDAAAAAA==&#10;" fillcolor="red" strokecolor="red">
                          <v:textbox>
                            <w:txbxContent>
                              <w:p w14:paraId="64857548" w14:textId="77777777" w:rsidR="00476BB0" w:rsidRDefault="00476BB0" w:rsidP="008300F2">
                                <w:pPr>
                                  <w:rPr>
                                    <w:rFonts w:eastAsia="Times New Roman"/>
                                  </w:rPr>
                                </w:pPr>
                              </w:p>
                            </w:txbxContent>
                          </v:textbox>
                        </v:rect>
                        <v:rect id="Rectangle 380" o:spid="_x0000_s1484" style="position:absolute;left:4240893;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mPMkwAAA&#10;ANwAAAAPAAAAZHJzL2Rvd25yZXYueG1sRE9Na8JAEL0X/A/LCN7qRoUi0VVEULx40Lb0OmTHbGJ2&#10;NmRXjf76zqHQ4+N9L9e9b9SdulgFNjAZZ6CIi2ArLg18fe7e56BiQrbYBCYDT4qwXg3elpjb8OAT&#10;3c+pVBLCMUcDLqU21zoWjjzGcWiJhbuEzmMS2JXadviQcN/oaZZ9aI8VS4PDlraOiuv55qX3NcFp&#10;dqkLf9y/aq5/+kP77YwZDfvNAlSiPv2L/9wHa2A2l/lyRo6AXv0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rmPMkwAAAANwAAAAPAAAAAAAAAAAAAAAAAJcCAABkcnMvZG93bnJl&#10;di54bWxQSwUGAAAAAAQABAD1AAAAhAMAAAAA&#10;" fillcolor="green" strokecolor="green">
                          <v:textbox>
                            <w:txbxContent>
                              <w:p w14:paraId="3846ECB8" w14:textId="77777777" w:rsidR="00476BB0" w:rsidRDefault="00476BB0" w:rsidP="008300F2">
                                <w:pPr>
                                  <w:rPr>
                                    <w:rFonts w:eastAsia="Times New Roman"/>
                                  </w:rPr>
                                </w:pPr>
                              </w:p>
                            </w:txbxContent>
                          </v:textbox>
                        </v:rect>
                        <v:rect id="Rectangle 381" o:spid="_x0000_s1485" style="position:absolute;left:4240893;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1Fa/wgAA&#10;ANwAAAAPAAAAZHJzL2Rvd25yZXYueG1sRI/NisIwFIX3gu8QrjA7TasgUo0igoMbF+qI20tzbVqb&#10;m9JktOPTG0GY5eH8fJzFqrO1uFPrS8cK0lECgjh3uuRCwc9pO5yB8AFZY+2YFPyRh9Wy31tgpt2D&#10;D3Q/hkLEEfYZKjAhNJmUPjdk0Y9cQxy9q2sthijbQuoWH3Hc1nKcJFNpseRIMNjQxlB+O/7ayH2m&#10;OE6uVW7338+Kq0u3a85Gqa9Bt56DCNSF//CnvdMKJrMU3mfiEZDL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TUVr/CAAAA3AAAAA8AAAAAAAAAAAAAAAAAlwIAAGRycy9kb3du&#10;cmV2LnhtbFBLBQYAAAAABAAEAPUAAACGAwAAAAA=&#10;" fillcolor="green" strokecolor="green">
                          <v:textbox>
                            <w:txbxContent>
                              <w:p w14:paraId="15B036F1" w14:textId="77777777" w:rsidR="00476BB0" w:rsidRDefault="00476BB0" w:rsidP="008300F2">
                                <w:pPr>
                                  <w:rPr>
                                    <w:rFonts w:eastAsia="Times New Roman"/>
                                  </w:rPr>
                                </w:pPr>
                              </w:p>
                            </w:txbxContent>
                          </v:textbox>
                        </v:rect>
                        <v:rect id="Rectangle 382" o:spid="_x0000_s1486" style="position:absolute;left:4240893;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BsjIwgAA&#10;ANwAAAAPAAAAZHJzL2Rvd25yZXYueG1sRI/NisIwFIX3gu8QruDOpnZApGMUERQ3sxhHme2luTat&#10;zU1polaffiIMuDycn4+zWPW2ETfqfOVYwTRJQRAXTldcKjj+bCdzED4ga2wck4IHeVgth4MF5trd&#10;+Ztuh1CKOMI+RwUmhDaX0heGLPrEtcTRO7vOYoiyK6Xu8B7HbSOzNJ1JixVHgsGWNoaKy+FqI/c5&#10;xSw914X92j1rrn/7fXsySo1H/foTRKA+vMP/7b1W8DHP4HUmHgG5/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QGyMjCAAAA3AAAAA8AAAAAAAAAAAAAAAAAlwIAAGRycy9kb3du&#10;cmV2LnhtbFBLBQYAAAAABAAEAPUAAACGAwAAAAA=&#10;" fillcolor="green" strokecolor="green">
                          <v:textbox>
                            <w:txbxContent>
                              <w:p w14:paraId="27B1470E" w14:textId="77777777" w:rsidR="00476BB0" w:rsidRDefault="00476BB0" w:rsidP="008300F2">
                                <w:pPr>
                                  <w:rPr>
                                    <w:rFonts w:eastAsia="Times New Roman"/>
                                  </w:rPr>
                                </w:pPr>
                              </w:p>
                            </w:txbxContent>
                          </v:textbox>
                        </v:rect>
                      </v:group>
                      <v:group id="Group 383" o:spid="_x0000_s1487" style="position:absolute;left:4594072;width:76975;height:2916167" coordorigin="4594072" coordsize="76975,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7AWmQxAAAANwAAAAP&#10;AAAAAAAAAAAAAAAAAKkCAABkcnMvZG93bnJldi54bWxQSwUGAAAAAAQABAD6AAAAmgMAAAAA&#10;">
                        <v:rect id="Rectangle 384" o:spid="_x0000_s1488" style="position:absolute;left:459407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k4vxwAA&#10;ANwAAAAPAAAAZHJzL2Rvd25yZXYueG1sRI9Ba8JAFITvgv9heYVeSrMx2hJSV5GWqodemgrS2yP7&#10;TEKzb2N2o/Hfu0LB4zAz3zDz5WAacaLO1ZYVTKIYBHFhdc2lgt3P53MKwnlkjY1lUnAhB8vFeDTH&#10;TNszf9Mp96UIEHYZKqi8bzMpXVGRQRfZljh4B9sZ9EF2pdQdngPcNDKJ41dpsOawUGFL7xUVf3lv&#10;FMzW8viiExeb/vCx//1ab56OE1bq8WFYvYHwNPh7+L+91Qqm6QxuZ8IRkIs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PtJOL8cAAADcAAAADwAAAAAAAAAAAAAAAACXAgAAZHJz&#10;L2Rvd25yZXYueG1sUEsFBgAAAAAEAAQA9QAAAIsDAAAAAA==&#10;" fillcolor="red" strokecolor="red">
                          <v:textbox>
                            <w:txbxContent>
                              <w:p w14:paraId="2BF800D7" w14:textId="77777777" w:rsidR="00476BB0" w:rsidRDefault="00476BB0" w:rsidP="008300F2">
                                <w:pPr>
                                  <w:rPr>
                                    <w:rFonts w:eastAsia="Times New Roman"/>
                                  </w:rPr>
                                </w:pPr>
                              </w:p>
                            </w:txbxContent>
                          </v:textbox>
                        </v:rect>
                        <v:rect id="Rectangle 385" o:spid="_x0000_s1489" style="position:absolute;left:4594072;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71C8wgAA&#10;ANwAAAAPAAAAZHJzL2Rvd25yZXYueG1sRI/NisIwFIX3A75DuIK7MVVxKNUoIihuXIyjuL0016a1&#10;uSlN1OrTT4SBWR7Oz8eZLztbizu1vnSsYDRMQBDnTpdcKDj+bD5TED4ga6wdk4IneVgueh9zzLR7&#10;8DfdD6EQcYR9hgpMCE0mpc8NWfRD1xBH7+JaiyHKtpC6xUcct7UcJ8mXtFhyJBhsaG0ovx5uNnJf&#10;Ixwnlyq3++2r4urc7ZqTUWrQ71YzEIG68B/+a++0gkk6hfeZeATk4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vvULzCAAAA3AAAAA8AAAAAAAAAAAAAAAAAlwIAAGRycy9kb3du&#10;cmV2LnhtbFBLBQYAAAAABAAEAPUAAACGAwAAAAA=&#10;" fillcolor="green" strokecolor="green">
                          <v:textbox>
                            <w:txbxContent>
                              <w:p w14:paraId="471F15FC" w14:textId="77777777" w:rsidR="00476BB0" w:rsidRDefault="00476BB0" w:rsidP="008300F2">
                                <w:pPr>
                                  <w:rPr>
                                    <w:rFonts w:eastAsia="Times New Roman"/>
                                  </w:rPr>
                                </w:pPr>
                              </w:p>
                            </w:txbxContent>
                          </v:textbox>
                        </v:rect>
                        <v:rect id="Rectangle 386" o:spid="_x0000_s1490" style="position:absolute;left:4594072;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Pc7LxAAA&#10;ANwAAAAPAAAAZHJzL2Rvd25yZXYueG1sRI/NasMwEITvhb6D2EJvjewUQnCjmFJIyKWHuCm9LtbG&#10;smutjKXajp8+ChRyHObnYzb5ZFsxUO9rxwrSRQKCuHS65krB6Wv3sgbhA7LG1jEpuJCHfPv4sMFM&#10;u5GPNBShEnGEfYYKTAhdJqUvDVn0C9cRR+/seoshyr6SuscxjttWLpNkJS3WHAkGO/owVP4WfzZy&#10;5xSXybkp7ed+brj5mQ7dt1Hq+Wl6fwMRaAr38H/7oBW8rldwOxOPgNx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z3Oy8QAAADcAAAADwAAAAAAAAAAAAAAAACXAgAAZHJzL2Rv&#10;d25yZXYueG1sUEsFBgAAAAAEAAQA9QAAAIgDAAAAAA==&#10;" fillcolor="green" strokecolor="green">
                          <v:textbox>
                            <w:txbxContent>
                              <w:p w14:paraId="754AA6E9" w14:textId="77777777" w:rsidR="00476BB0" w:rsidRDefault="00476BB0" w:rsidP="008300F2">
                                <w:pPr>
                                  <w:rPr>
                                    <w:rFonts w:eastAsia="Times New Roman"/>
                                  </w:rPr>
                                </w:pPr>
                              </w:p>
                            </w:txbxContent>
                          </v:textbox>
                        </v:rect>
                        <v:rect id="Rectangle 387" o:spid="_x0000_s1491" style="position:absolute;left:4594072;top:117387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cWtQwgAA&#10;ANwAAAAPAAAAZHJzL2Rvd25yZXYueG1sRI/NisIwFIX3A75DuIK7MVXBKdUoIihuXIyjuL0016a1&#10;uSlN1OrTT4SBWR7Oz8eZLztbizu1vnSsYDRMQBDnTpdcKDj+bD5TED4ga6wdk4IneVgueh9zzLR7&#10;8DfdD6EQcYR9hgpMCE0mpc8NWfRD1xBH7+JaiyHKtpC6xUcct7UcJ8lUWiw5Egw2tDaUXw83G7mv&#10;EY6TS5Xb/fZVcXXuds3JKDXod6sZiEBd+A//tXdawST9gveZeATk4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Rxa1DCAAAA3AAAAA8AAAAAAAAAAAAAAAAAlwIAAGRycy9kb3du&#10;cmV2LnhtbFBLBQYAAAAABAAEAPUAAACGAwAAAAA=&#10;" fillcolor="green" strokecolor="green">
                          <v:textbox>
                            <w:txbxContent>
                              <w:p w14:paraId="230C1628" w14:textId="77777777" w:rsidR="00476BB0" w:rsidRDefault="00476BB0" w:rsidP="008300F2">
                                <w:pPr>
                                  <w:rPr>
                                    <w:rFonts w:eastAsia="Times New Roman"/>
                                  </w:rPr>
                                </w:pPr>
                              </w:p>
                            </w:txbxContent>
                          </v:textbox>
                        </v:rect>
                        <v:rect id="Rectangle 388" o:spid="_x0000_s1492" style="position:absolute;left:4594072;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0QqwwAA&#10;ANwAAAAPAAAAZHJzL2Rvd25yZXYueG1sRE/LisIwFN0L8w/hDsxGNPUxIrWpDMqoCzc6gri7NNe2&#10;THNTm6j1781CcHk472TemkrcqHGlZQWDfgSCOLO65FzB4e+3NwXhPLLGyjIpeJCDefrRSTDW9s47&#10;uu19LkIIuxgVFN7XsZQuK8ig69uaOHBn2xj0ATa51A3eQ7ip5DCKJtJgyaGhwJoWBWX/+6tRMF7J&#10;y7ceushcz8vjabtady8DVurrs/2ZgfDU+rf45d5oBaNpWBvOhCMg0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0QqwwAAANwAAAAPAAAAAAAAAAAAAAAAAJcCAABkcnMvZG93&#10;bnJldi54bWxQSwUGAAAAAAQABAD1AAAAhwMAAAAA&#10;" fillcolor="red" strokecolor="red">
                          <v:textbox>
                            <w:txbxContent>
                              <w:p w14:paraId="123B6BB0" w14:textId="77777777" w:rsidR="00476BB0" w:rsidRDefault="00476BB0" w:rsidP="008300F2">
                                <w:pPr>
                                  <w:rPr>
                                    <w:rFonts w:eastAsia="Times New Roman"/>
                                  </w:rPr>
                                </w:pPr>
                              </w:p>
                            </w:txbxContent>
                          </v:textbox>
                        </v:rect>
                        <v:rect id="Rectangle 389" o:spid="_x0000_s1493" style="position:absolute;left:4594072;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0+GxxgAA&#10;ANwAAAAPAAAAZHJzL2Rvd25yZXYueG1sRI9Pi8IwFMTvwn6H8Ba8LJqqu6LVKKL45+BlVRBvj+bZ&#10;FpuX2kSt394sLHgcZuY3zHham0LcqXK5ZQWddgSCOLE651TBYb9sDUA4j6yxsEwKnuRgOvlojDHW&#10;9sG/dN/5VAQIuxgVZN6XsZQuyciga9uSOHhnWxn0QVap1BU+AtwUshtFfWkw57CQYUnzjJLL7mYU&#10;fK/k9Ud3XWRu58XxtF2tv64dVqr5Wc9GIDzV/h3+b2+0gt5gCH9nwhGQkx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0+GxxgAAANwAAAAPAAAAAAAAAAAAAAAAAJcCAABkcnMv&#10;ZG93bnJldi54bWxQSwUGAAAAAAQABAD1AAAAigMAAAAA&#10;" fillcolor="red" strokecolor="red">
                          <v:textbox>
                            <w:txbxContent>
                              <w:p w14:paraId="473CCFE6" w14:textId="77777777" w:rsidR="00476BB0" w:rsidRDefault="00476BB0" w:rsidP="008300F2">
                                <w:pPr>
                                  <w:rPr>
                                    <w:rFonts w:eastAsia="Times New Roman"/>
                                  </w:rPr>
                                </w:pPr>
                              </w:p>
                            </w:txbxContent>
                          </v:textbox>
                        </v:rect>
                        <v:rect id="Rectangle 390" o:spid="_x0000_s1494" style="position:absolute;left:4594072;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N7xwgAA&#10;ANwAAAAPAAAAZHJzL2Rvd25yZXYueG1sRE9Ni8IwEL0L/ocwghdZU11dtBpFlNU97MXugngbmrEt&#10;NpPaRK3/3hwEj4/3PV82phQ3ql1hWcGgH4EgTq0uOFPw//f9MQHhPLLG0jIpeJCD5aLdmmOs7Z33&#10;dEt8JkIIuxgV5N5XsZQuzcmg69uKOHAnWxv0AdaZ1DXeQ7gp5TCKvqTBgkNDjhWtc0rPydUoGG3l&#10;ZayHLjLX0+Zw/N3uepcBK9XtNKsZCE+Nf4tf7h+t4HMa5ocz4QjIx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Qw3vHCAAAA3AAAAA8AAAAAAAAAAAAAAAAAlwIAAGRycy9kb3du&#10;cmV2LnhtbFBLBQYAAAAABAAEAPUAAACGAwAAAAA=&#10;" fillcolor="red" strokecolor="red">
                          <v:textbox>
                            <w:txbxContent>
                              <w:p w14:paraId="4431DBE4" w14:textId="77777777" w:rsidR="00476BB0" w:rsidRDefault="00476BB0" w:rsidP="008300F2">
                                <w:pPr>
                                  <w:rPr>
                                    <w:rFonts w:eastAsia="Times New Roman"/>
                                  </w:rPr>
                                </w:pPr>
                              </w:p>
                            </w:txbxContent>
                          </v:textbox>
                        </v:rect>
                        <v:rect id="Rectangle 391" o:spid="_x0000_s1495" style="position:absolute;left:4594072;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DcBixAAA&#10;ANwAAAAPAAAAZHJzL2Rvd25yZXYueG1sRI/NasJAFIX3Bd9huIK7OolCaVNHEUHJpotaS7eXzDWT&#10;mLkTMmOS5uk7hUKXh/PzcTa70Taip85XjhWkywQEceF0xaWCy8fx8RmED8gaG8ek4Js87Lazhw1m&#10;2g38Tv05lCKOsM9QgQmhzaT0hSGLfula4uhdXWcxRNmVUnc4xHHbyFWSPEmLFUeCwZYOhorb+W4j&#10;d0pxlVzrwr6dpprrrzFvP41Si/m4fwURaAz/4b92rhWsX1L4PROPgN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Q3AYsQAAADcAAAADwAAAAAAAAAAAAAAAACXAgAAZHJzL2Rv&#10;d25yZXYueG1sUEsFBgAAAAAEAAQA9QAAAIgDAAAAAA==&#10;" fillcolor="green" strokecolor="green">
                          <v:textbox>
                            <w:txbxContent>
                              <w:p w14:paraId="35DA81F6" w14:textId="77777777" w:rsidR="00476BB0" w:rsidRDefault="00476BB0" w:rsidP="008300F2">
                                <w:pPr>
                                  <w:rPr>
                                    <w:rFonts w:eastAsia="Times New Roman"/>
                                  </w:rPr>
                                </w:pPr>
                              </w:p>
                            </w:txbxContent>
                          </v:textbox>
                        </v:rect>
                      </v:group>
                      <v:group id="Group 392" o:spid="_x0000_s1496" style="position:absolute;left:4947251;width:76975;height:2916167" coordorigin="4947251" coordsize="76975,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93" o:spid="_x0000_s1497" style="position:absolute;left:4947251;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k/uOxAAA&#10;ANwAAAAPAAAAZHJzL2Rvd25yZXYueG1sRI/NasJAFIX3hb7DcAvdNRMVpKaOUgot2bhoqri9ZK6Z&#10;pJk7ITM1MU/fEQSXh/Pzcdbb0bbiTL2vHSuYJSkI4tLpmisF+5/Pl1cQPiBrbB2Tggt52G4eH9aY&#10;aTfwN52LUIk4wj5DBSaELpPSl4Ys+sR1xNE7ud5iiLKvpO5xiOO2lfM0XUqLNUeCwY4+DJW/xZ+N&#10;3GmG8/TUlHb3NTXcHMe8Oxilnp/G9zcQgcZwD9/auVawWC3geiYeAbn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3pP7jsQAAADcAAAADwAAAAAAAAAAAAAAAACXAgAAZHJzL2Rv&#10;d25yZXYueG1sUEsFBgAAAAAEAAQA9QAAAIgDAAAAAA==&#10;" fillcolor="green" strokecolor="green">
                          <v:textbox>
                            <w:txbxContent>
                              <w:p w14:paraId="31D63812" w14:textId="77777777" w:rsidR="00476BB0" w:rsidRDefault="00476BB0" w:rsidP="008300F2">
                                <w:pPr>
                                  <w:rPr>
                                    <w:rFonts w:eastAsia="Times New Roman"/>
                                  </w:rPr>
                                </w:pPr>
                              </w:p>
                            </w:txbxContent>
                          </v:textbox>
                        </v:rect>
                        <v:rect id="Rectangle 394" o:spid="_x0000_s1498" style="position:absolute;left:4947251;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C9jyxgAA&#10;ANwAAAAPAAAAZHJzL2Rvd25yZXYueG1sRI9Li8JAEITvC/6HoRe8iE58rGjWUUTxcfCyKoi3JtMm&#10;wUxPzIya/fc7grDHoqq+oiaz2hTiQZXLLSvodiIQxInVOacKjodVewTCeWSNhWVS8EsOZtPGxwRj&#10;bZ/8Q4+9T0WAsItRQeZ9GUvpkowMuo4tiYN3sZVBH2SVSl3hM8BNIXtRNJQGcw4LGZa0yCi57u9G&#10;wWAtb1+65yJzvyxP591607p1WanmZz3/BuGp9v/hd3urFfTHA3idCUdAT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7C9jyxgAAANwAAAAPAAAAAAAAAAAAAAAAAJcCAABkcnMv&#10;ZG93bnJldi54bWxQSwUGAAAAAAQABAD1AAAAigMAAAAA&#10;" fillcolor="red" strokecolor="red">
                          <v:textbox>
                            <w:txbxContent>
                              <w:p w14:paraId="4DF97B95" w14:textId="77777777" w:rsidR="00476BB0" w:rsidRDefault="00476BB0" w:rsidP="008300F2">
                                <w:pPr>
                                  <w:rPr>
                                    <w:rFonts w:eastAsia="Times New Roman"/>
                                  </w:rPr>
                                </w:pPr>
                              </w:p>
                            </w:txbxContent>
                          </v:textbox>
                        </v:rect>
                        <v:rect id="Rectangle 395" o:spid="_x0000_s1499" style="position:absolute;left:4947251;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R31pxwAA&#10;ANwAAAAPAAAAZHJzL2Rvd25yZXYueG1sRI9Ba8JAFITvQv/D8gq9SN3EaqmpGxFL1UMvVaF4e2Sf&#10;SWj2bdxdNf33XUHwOMzMN8x01plGnMn52rKCdJCAIC6srrlUsNt+Pr+B8AFZY2OZFPyRh1n+0Jti&#10;pu2Fv+m8CaWIEPYZKqhCaDMpfVGRQT+wLXH0DtYZDFG6UmqHlwg3jRwmyas0WHNcqLClRUXF7+Zk&#10;FIyW8jjWQ5+Y0+HjZ/+1XPWPKSv19NjN30EE6sI9fGuvtYKXyRiuZ+IRkPk/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1Ed9accAAADcAAAADwAAAAAAAAAAAAAAAACXAgAAZHJz&#10;L2Rvd25yZXYueG1sUEsFBgAAAAAEAAQA9QAAAIsDAAAAAA==&#10;" fillcolor="red" strokecolor="red">
                          <v:textbox>
                            <w:txbxContent>
                              <w:p w14:paraId="604EDCA0" w14:textId="77777777" w:rsidR="00476BB0" w:rsidRDefault="00476BB0" w:rsidP="008300F2">
                                <w:pPr>
                                  <w:rPr>
                                    <w:rFonts w:eastAsia="Times New Roman"/>
                                  </w:rPr>
                                </w:pPr>
                              </w:p>
                            </w:txbxContent>
                          </v:textbox>
                        </v:rect>
                        <v:rect id="Rectangle 396" o:spid="_x0000_s1500" style="position:absolute;left:4947251;top:117387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leMexgAA&#10;ANwAAAAPAAAAZHJzL2Rvd25yZXYueG1sRI9Pi8IwFMTvgt8hPMHLoqm6K1qNIop/Dl5WhWVvj+bZ&#10;FpuX2kSt394sLHgcZuY3zHRem0LcqXK5ZQW9bgSCOLE651TB6bjujEA4j6yxsEwKnuRgPms2phhr&#10;++Bvuh98KgKEXYwKMu/LWEqXZGTQdW1JHLyzrQz6IKtU6gofAW4K2Y+ioTSYc1jIsKRlRsnlcDMK&#10;Pjfy+qX7LjK38+rnd7/Zflx7rFS7VS8mIDzV/h3+b++0gsF4CH9nwhGQsx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kleMexgAAANwAAAAPAAAAAAAAAAAAAAAAAJcCAABkcnMv&#10;ZG93bnJldi54bWxQSwUGAAAAAAQABAD1AAAAigMAAAAA&#10;" fillcolor="red" strokecolor="red">
                          <v:textbox>
                            <w:txbxContent>
                              <w:p w14:paraId="6B7FDE47" w14:textId="77777777" w:rsidR="00476BB0" w:rsidRDefault="00476BB0" w:rsidP="008300F2">
                                <w:pPr>
                                  <w:rPr>
                                    <w:rFonts w:eastAsia="Times New Roman"/>
                                  </w:rPr>
                                </w:pPr>
                              </w:p>
                            </w:txbxContent>
                          </v:textbox>
                        </v:rect>
                        <v:rect id="Rectangle 397" o:spid="_x0000_s1501" style="position:absolute;left:4947251;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qP2NxAAA&#10;ANwAAAAPAAAAZHJzL2Rvd25yZXYueG1sRI/LasMwEEX3gf6DmEJ3iRwXmtSNEkKgxZsu8qLbwZpY&#10;dq2RsVTH9ddHhUKWl/s43NVmsI3oqfOVYwXzWQKCuHC64lLB6fg+XYLwAVlj45gU/JKHzfphssJM&#10;uyvvqT+EUsQR9hkqMCG0mZS+MGTRz1xLHL2L6yyGKLtS6g6vcdw2Mk2SF2mx4kgw2NLOUPF9+LGR&#10;O84xTS51YT8/xprrryFvz0app8dh+wYi0BDu4f92rhU8vy7g70w8AnJ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aj9jcQAAADcAAAADwAAAAAAAAAAAAAAAACXAgAAZHJzL2Rv&#10;d25yZXYueG1sUEsFBgAAAAAEAAQA9QAAAIgDAAAAAA==&#10;" fillcolor="green" strokecolor="green">
                          <v:textbox>
                            <w:txbxContent>
                              <w:p w14:paraId="61303C75" w14:textId="77777777" w:rsidR="00476BB0" w:rsidRDefault="00476BB0" w:rsidP="008300F2">
                                <w:pPr>
                                  <w:rPr>
                                    <w:rFonts w:eastAsia="Times New Roman"/>
                                  </w:rPr>
                                </w:pPr>
                              </w:p>
                            </w:txbxContent>
                          </v:textbox>
                        </v:rect>
                        <v:rect id="Rectangle 398" o:spid="_x0000_s1502" style="position:absolute;left:4947251;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N2n/wQAA&#10;ANwAAAAPAAAAZHJzL2Rvd25yZXYueG1sRE9Na8JAEL0X/A/LCN7qRoVSo6uIUPHiobbF65Ads4nZ&#10;2ZDdavTXO4dCj4/3vVz3vlFX6mIV2MBknIEiLoKtuDTw/fXx+g4qJmSLTWAycKcI69XgZYm5DTf+&#10;pOsxlUpCOOZowKXU5lrHwpHHOA4tsXDn0HlMArtS2w5vEu4bPc2yN+2xYmlw2NLWUXE5/nrpfUxw&#10;mp3rwh92j5rrU79vf5wxo2G/WYBK1Kd/8Z97bw3M5rJWzsgR0K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Ddp/8EAAADcAAAADwAAAAAAAAAAAAAAAACXAgAAZHJzL2Rvd25y&#10;ZXYueG1sUEsFBgAAAAAEAAQA9QAAAIUDAAAAAA==&#10;" fillcolor="green" strokecolor="green">
                          <v:textbox>
                            <w:txbxContent>
                              <w:p w14:paraId="286A45AB" w14:textId="77777777" w:rsidR="00476BB0" w:rsidRDefault="00476BB0" w:rsidP="008300F2">
                                <w:pPr>
                                  <w:rPr>
                                    <w:rFonts w:eastAsia="Times New Roman"/>
                                  </w:rPr>
                                </w:pPr>
                              </w:p>
                            </w:txbxContent>
                          </v:textbox>
                        </v:rect>
                        <v:rect id="Rectangle 399" o:spid="_x0000_s1503" style="position:absolute;left:4947251;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CndsxgAA&#10;ANwAAAAPAAAAZHJzL2Rvd25yZXYueG1sRI9Pi8IwFMTvgt8hPMHLoqm6K9o1iij+OXhZFWRvj+bZ&#10;FpuX2kSt394sLHgcZuY3zGRWm0LcqXK5ZQW9bgSCOLE651TB8bDqjEA4j6yxsEwKnuRgNm02Jhhr&#10;++Afuu99KgKEXYwKMu/LWEqXZGTQdW1JHLyzrQz6IKtU6gofAW4K2Y+ioTSYc1jIsKRFRsllfzMK&#10;Ptfy+qX7LjK38/L0u1tvPq49VqrdquffIDzV/h3+b2+1gsF4DH9nwhGQ0x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VCndsxgAAANwAAAAPAAAAAAAAAAAAAAAAAJcCAABkcnMv&#10;ZG93bnJldi54bWxQSwUGAAAAAAQABAD1AAAAigMAAAAA&#10;" fillcolor="red" strokecolor="red">
                          <v:textbox>
                            <w:txbxContent>
                              <w:p w14:paraId="54166F81" w14:textId="77777777" w:rsidR="00476BB0" w:rsidRDefault="00476BB0" w:rsidP="008300F2">
                                <w:pPr>
                                  <w:rPr>
                                    <w:rFonts w:eastAsia="Times New Roman"/>
                                  </w:rPr>
                                </w:pPr>
                              </w:p>
                            </w:txbxContent>
                          </v:textbox>
                        </v:rect>
                        <v:rect id="Rectangle 400" o:spid="_x0000_s1504" style="position:absolute;left:4947251;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kIYTwgAA&#10;ANwAAAAPAAAAZHJzL2Rvd25yZXYueG1sRE9Na8JAEL0L/Q/LFHoR3VVqkdRVxFLbg5dGofQ2ZMck&#10;NDsbs6um/75zEDw+3vdi1ftGXaiLdWALk7EBRVwEV3Np4bB/H81BxYTssAlMFv4owmr5MFhg5sKV&#10;v+iSp1JJCMcMLVQptZnWsajIYxyHlli4Y+g8JoFdqV2HVwn3jZ4a86I91iwNFba0qaj4zc/ewvNW&#10;n2ZuGo0/H9++f3bbj+FpwtY+PfbrV1CJ+nQX39yfTnxG5ssZOQJ6+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yQhhPCAAAA3AAAAA8AAAAAAAAAAAAAAAAAlwIAAGRycy9kb3du&#10;cmV2LnhtbFBLBQYAAAAABAAEAPUAAACGAwAAAAA=&#10;" fillcolor="red" strokecolor="red">
                          <v:textbox>
                            <w:txbxContent>
                              <w:p w14:paraId="2281D079" w14:textId="77777777" w:rsidR="00476BB0" w:rsidRDefault="00476BB0" w:rsidP="008300F2">
                                <w:pPr>
                                  <w:rPr>
                                    <w:rFonts w:eastAsia="Times New Roman"/>
                                  </w:rPr>
                                </w:pPr>
                              </w:p>
                            </w:txbxContent>
                          </v:textbox>
                        </v:rect>
                      </v:group>
                      <v:group id="Group 401" o:spid="_x0000_s1505" style="position:absolute;left:5300430;width:76976;height:2916167" coordorigin="5300430" coordsize="76976,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nmnEPGAAAA3AAA&#10;AA8AAAAAAAAAAAAAAAAAqQIAAGRycy9kb3ducmV2LnhtbFBLBQYAAAAABAAEAPoAAACcAwAAAAA=&#10;">
                        <v:rect id="Rectangle 402" o:spid="_x0000_s1506" style="position:absolute;left:530043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fwb3wwAA&#10;ANwAAAAPAAAAZHJzL2Rvd25yZXYueG1sRI9fa8IwFMXfB36HcAXf1sQiY1SjiKD4soe5ia+X5tq0&#10;NjelybTz0y+CsMfD+fPjLFaDa8WV+lB71jDNFAji0puaKw3fX9vXdxAhIhtsPZOGXwqwWo5eFlgY&#10;f+NPuh5iJdIIhwI12Bi7QspQWnIYMt8RJ+/se4cxyb6SpsdbGnetzJV6kw5rTgSLHW0slZfDj0vc&#10;+xRzdW5K97G7N9ychn13tFpPxsN6DiLSEP/Dz/beaJipHB5n0hG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fwb3wwAAANwAAAAPAAAAAAAAAAAAAAAAAJcCAABkcnMvZG93&#10;bnJldi54bWxQSwUGAAAAAAQABAD1AAAAhwMAAAAA&#10;" fillcolor="green" strokecolor="green">
                          <v:textbox>
                            <w:txbxContent>
                              <w:p w14:paraId="2742E6CF" w14:textId="77777777" w:rsidR="00476BB0" w:rsidRDefault="00476BB0" w:rsidP="008300F2">
                                <w:pPr>
                                  <w:rPr>
                                    <w:rFonts w:eastAsia="Times New Roman"/>
                                  </w:rPr>
                                </w:pPr>
                              </w:p>
                            </w:txbxContent>
                          </v:textbox>
                        </v:rect>
                        <v:rect id="Rectangle 403" o:spid="_x0000_s1507" style="position:absolute;left:5300430;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M6NswwAA&#10;ANwAAAAPAAAAZHJzL2Rvd25yZXYueG1sRI9fa8IwFMXfhX2HcAe+aaIOGdW0yGDDFx+mDl8vzbVp&#10;bW5Kk2n10y+DwR4P58+Psy4G14or9aH2rGE2VSCIS29qrjQcD++TVxAhIhtsPZOGOwUo8qfRGjPj&#10;b/xJ132sRBrhkKEGG2OXSRlKSw7D1HfEyTv73mFMsq+k6fGWxl0r50otpcOaE8FiR2+Wysv+2yXu&#10;Y4ZzdW5Kt/t4NNychm33ZbUePw+bFYhIQ/wP/7W3RsOLWsDvmXQEZP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M6NswwAAANwAAAAPAAAAAAAAAAAAAAAAAJcCAABkcnMvZG93&#10;bnJldi54bWxQSwUGAAAAAAQABAD1AAAAhwMAAAAA&#10;" fillcolor="green" strokecolor="green">
                          <v:textbox>
                            <w:txbxContent>
                              <w:p w14:paraId="4B818BEE" w14:textId="77777777" w:rsidR="00476BB0" w:rsidRDefault="00476BB0" w:rsidP="008300F2">
                                <w:pPr>
                                  <w:rPr>
                                    <w:rFonts w:eastAsia="Times New Roman"/>
                                  </w:rPr>
                                </w:pPr>
                              </w:p>
                            </w:txbxContent>
                          </v:textbox>
                        </v:rect>
                        <v:rect id="Rectangle 404" o:spid="_x0000_s1508" style="position:absolute;left:5300430;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q4AQxgAA&#10;ANwAAAAPAAAAZHJzL2Rvd25yZXYueG1sRI9Ba8JAFITvgv9heUIvpe5GtJTUNZSWph68VAXx9sg+&#10;k9Ds25hdY/rvu0LB4zDzzTDLbLCN6KnztWMNyVSBIC6cqbnUsN99Pr2A8AHZYOOYNPySh2w1Hi0x&#10;Ne7K39RvQyliCfsUNVQhtKmUvqjIop+6ljh6J9dZDFF2pTQdXmO5beRMqWdpsea4UGFL7xUVP9uL&#10;1TDP5XlhZl7Zy+njcNzkX4/nhLV+mAxvryACDeEe/qfXJnJqDrcz8QjI1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q4AQxgAAANwAAAAPAAAAAAAAAAAAAAAAAJcCAABkcnMv&#10;ZG93bnJldi54bWxQSwUGAAAAAAQABAD1AAAAigMAAAAA&#10;" fillcolor="red" strokecolor="red">
                          <v:textbox>
                            <w:txbxContent>
                              <w:p w14:paraId="502CB813" w14:textId="77777777" w:rsidR="00476BB0" w:rsidRDefault="00476BB0" w:rsidP="008300F2">
                                <w:pPr>
                                  <w:rPr>
                                    <w:rFonts w:eastAsia="Times New Roman"/>
                                  </w:rPr>
                                </w:pPr>
                              </w:p>
                            </w:txbxContent>
                          </v:textbox>
                        </v:rect>
                        <v:rect id="Rectangle 405" o:spid="_x0000_s1509" style="position:absolute;left:5300430;top:1173877;width:76976;height:17712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5yWLxQAA&#10;ANwAAAAPAAAAZHJzL2Rvd25yZXYueG1sRI9LiwIxEITvC/sfQi94EU0UFRmNIoqPw158wLK3ZtLO&#10;DE464yTq+O/NgrDHouqroqbzxpbiTrUvHGvodRUI4tSZgjMNp+O6MwbhA7LB0jFpeJKH+ezzY4qJ&#10;cQ/e0/0QMhFL2CeoIQ+hSqT0aU4WfddVxNE7u9piiLLOpKnxEcttKftKjaTFguNCjhUtc0ovh5vV&#10;MNjI69D0vbK38+rn93uzbV97rHXrq1lMQARqwn/4Te9M5NQQ/s7EIyBn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znJYvFAAAA3AAAAA8AAAAAAAAAAAAAAAAAlwIAAGRycy9k&#10;b3ducmV2LnhtbFBLBQYAAAAABAAEAPUAAACJAwAAAAA=&#10;" fillcolor="red" strokecolor="red">
                          <v:textbox>
                            <w:txbxContent>
                              <w:p w14:paraId="061D4B97" w14:textId="77777777" w:rsidR="00476BB0" w:rsidRDefault="00476BB0" w:rsidP="008300F2">
                                <w:pPr>
                                  <w:rPr>
                                    <w:rFonts w:eastAsia="Times New Roman"/>
                                  </w:rPr>
                                </w:pPr>
                              </w:p>
                            </w:txbxContent>
                          </v:textbox>
                        </v:rect>
                        <v:rect id="Rectangle 406" o:spid="_x0000_s1510" style="position:absolute;left:5300430;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RAD0xAAA&#10;ANwAAAAPAAAAZHJzL2Rvd25yZXYueG1sRI9fa8IwFMXfB36HcIW9zUQZMjqjDMHhyx6sk71emmvT&#10;rrkpTdZ2/fRmMPDxcP78OJvd6BrRUxcqzxqWCwWCuPCm4lLD5/nw9AIiRGSDjWfS8EsBdtvZwwYz&#10;4wc+UZ/HUqQRDhlqsDG2mZShsOQwLHxLnLyr7xzGJLtSmg6HNO4auVJqLR1WnAgWW9pbKr7zH5e4&#10;0xJX6loX7uN9qrn+Go/txWr9OB/fXkFEGuM9/N8+Gg3Pag1/Z9IRkN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kQA9MQAAADcAAAADwAAAAAAAAAAAAAAAACXAgAAZHJzL2Rv&#10;d25yZXYueG1sUEsFBgAAAAAEAAQA9QAAAIgDAAAAAA==&#10;" fillcolor="green" strokecolor="green">
                          <v:textbox>
                            <w:txbxContent>
                              <w:p w14:paraId="1A949539" w14:textId="77777777" w:rsidR="00476BB0" w:rsidRDefault="00476BB0" w:rsidP="008300F2">
                                <w:pPr>
                                  <w:rPr>
                                    <w:rFonts w:eastAsia="Times New Roman"/>
                                  </w:rPr>
                                </w:pPr>
                              </w:p>
                            </w:txbxContent>
                          </v:textbox>
                        </v:rect>
                        <v:rect id="Rectangle 407" o:spid="_x0000_s1511" style="position:absolute;left:5300430;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eR5nxQAA&#10;ANwAAAAPAAAAZHJzL2Rvd25yZXYueG1sRI9PawIxFMTvhX6H8Aq9iCaKVlmNUlr8c/CiFcTbY/Pc&#10;Xdy8rJuo67c3gtDjMPObYSazxpbiSrUvHGvodhQI4tSZgjMNu795ewTCB2SDpWPScCcPs+n72wQT&#10;4268oes2ZCKWsE9QQx5ClUjp05ws+o6riKN3dLXFEGWdSVPjLZbbUvaU+pIWC44LOVb0k1N62l6s&#10;hv5Cngem55W9HH/3h/Vi2Tp3WevPj+Z7DCJQE/7DL3plIqeG8DwTj4C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5HmfFAAAA3AAAAA8AAAAAAAAAAAAAAAAAlwIAAGRycy9k&#10;b3ducmV2LnhtbFBLBQYAAAAABAAEAPUAAACJAwAAAAA=&#10;" fillcolor="red" strokecolor="red">
                          <v:textbox>
                            <w:txbxContent>
                              <w:p w14:paraId="556CD6F3" w14:textId="77777777" w:rsidR="00476BB0" w:rsidRDefault="00476BB0" w:rsidP="008300F2">
                                <w:pPr>
                                  <w:rPr>
                                    <w:rFonts w:eastAsia="Times New Roman"/>
                                  </w:rPr>
                                </w:pPr>
                              </w:p>
                            </w:txbxContent>
                          </v:textbox>
                        </v:rect>
                        <v:rect id="Rectangle 408" o:spid="_x0000_s1512" style="position:absolute;left:5300430;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lzEdwQAA&#10;ANwAAAAPAAAAZHJzL2Rvd25yZXYueG1sRE9LawIxEL4X/A9hhN5qohQpW6OIYPHSQ33Q67AZN7tu&#10;Jssm1a2/vnMQevz43ovVEFp1pT7VkS1MJwYUcRldzZWF42H78gYqZWSHbWSy8EsJVsvR0wILF2/8&#10;Rdd9rpSEcCrQgs+5K7ROpaeAaRI7YuHOsQ+YBfaVdj3eJDy0embMXAesWRo8drTxVF72P0F671Oc&#10;mXNThs+Pe8PN97DrTt7a5/GwfgeVacj/4od75yy8GlkrZ+QI6OU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cxHcEAAADcAAAADwAAAAAAAAAAAAAAAACXAgAAZHJzL2Rvd25y&#10;ZXYueG1sUEsFBgAAAAAEAAQA9QAAAIUDAAAAAA==&#10;" fillcolor="green" strokecolor="green">
                          <v:textbox>
                            <w:txbxContent>
                              <w:p w14:paraId="666F1D4E" w14:textId="77777777" w:rsidR="00476BB0" w:rsidRDefault="00476BB0" w:rsidP="008300F2">
                                <w:pPr>
                                  <w:rPr>
                                    <w:rFonts w:eastAsia="Times New Roman"/>
                                  </w:rPr>
                                </w:pPr>
                              </w:p>
                            </w:txbxContent>
                          </v:textbox>
                        </v:rect>
                        <v:rect id="Rectangle 409" o:spid="_x0000_s1513" style="position:absolute;left:5300430;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qi+OxQAA&#10;ANwAAAAPAAAAZHJzL2Rvd25yZXYueG1sRI9PawIxFMTvhX6H8Aq9iCaKFl2NUlr8c/CiFcTbY/Pc&#10;Xdy8rJuo67c3gtDjMPObYSazxpbiSrUvHGvodhQI4tSZgjMNu795ewjCB2SDpWPScCcPs+n72wQT&#10;4268oes2ZCKWsE9QQx5ClUjp05ws+o6riKN3dLXFEGWdSVPjLZbbUvaU+pIWC44LOVb0k1N62l6s&#10;hv5Cngem55W9HH/3h/Vi2Tp3WevPj+Z7DCJQE/7DL3plIqdG8DwTj4C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2qL47FAAAA3AAAAA8AAAAAAAAAAAAAAAAAlwIAAGRycy9k&#10;b3ducmV2LnhtbFBLBQYAAAAABAAEAPUAAACJAwAAAAA=&#10;" fillcolor="red" strokecolor="red">
                          <v:textbox>
                            <w:txbxContent>
                              <w:p w14:paraId="325F5D28" w14:textId="77777777" w:rsidR="00476BB0" w:rsidRDefault="00476BB0" w:rsidP="008300F2">
                                <w:pPr>
                                  <w:rPr>
                                    <w:rFonts w:eastAsia="Times New Roman"/>
                                  </w:rPr>
                                </w:pPr>
                              </w:p>
                            </w:txbxContent>
                          </v:textbox>
                        </v:rect>
                      </v:group>
                      <v:group id="Group 410" o:spid="_x0000_s1514" style="position:absolute;left:5603535;width:177123;height:2916167" coordorigin="5603535" coordsize="177123,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NzrwXDAAAA3AAAAA8A&#10;AAAAAAAAAAAAAAAAqQIAAGRycy9kb3ducmV2LnhtbFBLBQYAAAAABAAEAPoAAACZAwAAAAA=&#10;">
                        <v:rect id="Rectangle 411" o:spid="_x0000_s1515" style="position:absolute;left:5653609;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BbVVxgAA&#10;ANwAAAAPAAAAZHJzL2Rvd25yZXYueG1sRI9Ba8JAFITvgv9heYVeitlEbClpVpGWRg+9mBakt0f2&#10;mYRm38bsGuO/d4WCx2Hmm2Gy1WhaMVDvGssKkigGQVxa3XCl4Of7c/YKwnlkja1lUnAhB6vldJJh&#10;qu2ZdzQUvhKhhF2KCmrvu1RKV9Zk0EW2Iw7ewfYGfZB9JXWP51BuWjmP4xdpsOGwUGNH7zWVf8XJ&#10;KFjk8vis5y42p8PH/vcr3zwdE1bq8WFcv4HwNPp7+J/e6sAlCdzOhCMgl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GBbVVxgAAANwAAAAPAAAAAAAAAAAAAAAAAJcCAABkcnMv&#10;ZG93bnJldi54bWxQSwUGAAAAAAQABAD1AAAAigMAAAAA&#10;" fillcolor="red" strokecolor="red">
                          <v:textbox>
                            <w:txbxContent>
                              <w:p w14:paraId="11B26C09" w14:textId="77777777" w:rsidR="00476BB0" w:rsidRDefault="00476BB0" w:rsidP="008300F2">
                                <w:pPr>
                                  <w:rPr>
                                    <w:rFonts w:eastAsia="Times New Roman"/>
                                  </w:rPr>
                                </w:pPr>
                              </w:p>
                            </w:txbxContent>
                          </v:textbox>
                        </v:rect>
                        <v:rect id="Rectangle 412" o:spid="_x0000_s1516" style="position:absolute;left:5653609;top:391292;width:76976;height:177122;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NvRxAAA&#10;ANwAAAAPAAAAZHJzL2Rvd25yZXYueG1sRI/RagIxFETfC/2HcAu+1axaVFajlEqlD1Ko6wdck+vu&#10;2s3NmkRd/94IhT4OM3OGmS8724gL+VA7VjDoZyCItTM1lwp2xefrFESIyAYbx6TgRgGWi+enOebG&#10;XfmHLttYigThkKOCKsY2lzLoiiyGvmuJk3dw3mJM0pfSeLwmuG3kMMvG0mLNaaHClj4q0r/bs1VQ&#10;jFdytD9929PEF5vyuNI8WWulei/d+wxEpC7+h//aX0bB22AIjzPpCMjF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7Db0cQAAADcAAAADwAAAAAAAAAAAAAAAACXAgAAZHJzL2Rv&#10;d25yZXYueG1sUEsFBgAAAAAEAAQA9QAAAIgDAAAAAA==&#10;" fillcolor="green" strokecolor="green">
                          <v:textbox>
                            <w:txbxContent>
                              <w:p w14:paraId="397106F4" w14:textId="77777777" w:rsidR="00476BB0" w:rsidRDefault="00476BB0" w:rsidP="008300F2">
                                <w:pPr>
                                  <w:rPr>
                                    <w:rFonts w:eastAsia="Times New Roman"/>
                                  </w:rPr>
                                </w:pPr>
                              </w:p>
                            </w:txbxContent>
                          </v:textbox>
                        </v:rect>
                        <v:rect id="Rectangle 413" o:spid="_x0000_s1517" style="position:absolute;left:5653609;top:782584;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fDM5wwAA&#10;ANwAAAAPAAAAZHJzL2Rvd25yZXYueG1sRI/NqsIwFIT3gu8QjuBOU3/QSzXKvYIi6sKr4vrQHNti&#10;c1KaqPXtjSC4HGbmG2Y6r00h7lS53LKCXjcCQZxYnXOq4HRcdn5AOI+ssbBMCp7kYD5rNqYYa/vg&#10;f7offCoChF2MCjLvy1hKl2Rk0HVtSRy8i60M+iCrVOoKHwFuCtmPopE0mHNYyLCkRUbJ9XAzCsa7&#10;MpLXrT/fzv39Rv/tV0O3WCnVbtW/ExCeav8Nf9prrWDYG8D7TDgCcvY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fDM5wwAAANwAAAAPAAAAAAAAAAAAAAAAAJcCAABkcnMvZG93&#10;bnJldi54bWxQSwUGAAAAAAQABAD1AAAAhwMAAAAA&#10;" fillcolor="red" strokecolor="red">
                          <v:textbox>
                            <w:txbxContent>
                              <w:p w14:paraId="56AFBBB8" w14:textId="77777777" w:rsidR="00476BB0" w:rsidRDefault="00476BB0" w:rsidP="008300F2">
                                <w:pPr>
                                  <w:rPr>
                                    <w:rFonts w:eastAsia="Times New Roman"/>
                                  </w:rPr>
                                </w:pPr>
                              </w:p>
                            </w:txbxContent>
                          </v:textbox>
                        </v:rect>
                        <v:rect id="Rectangle 414" o:spid="_x0000_s1518" style="position:absolute;left:5653609;top:1173877;width:76976;height:177122;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eY+xAAA&#10;ANwAAAAPAAAAZHJzL2Rvd25yZXYueG1sRI/RagIxFETfBf8hXME3zVpFy2oUqVj6IIW6/YBrcru7&#10;dXOzJlG3f98IhT4OM3OGWW0624gb+VA7VjAZZyCItTM1lwo+i/3oGUSIyAYbx6TghwJs1v3eCnPj&#10;7vxBt2MsRYJwyFFBFWObSxl0RRbD2LXEyfty3mJM0pfSeLwnuG3kU5bNpcWa00KFLb1UpM/Hq1VQ&#10;zHdyerq828vCF4fye6d58aqVGg667RJEpC7+h//ab0bBbDKDx5l0BO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xXmPsQAAADcAAAADwAAAAAAAAAAAAAAAACXAgAAZHJzL2Rv&#10;d25yZXYueG1sUEsFBgAAAAAEAAQA9QAAAIgDAAAAAA==&#10;" fillcolor="green" strokecolor="green">
                          <v:textbox>
                            <w:txbxContent>
                              <w:p w14:paraId="49A528BB" w14:textId="77777777" w:rsidR="00476BB0" w:rsidRDefault="00476BB0" w:rsidP="008300F2">
                                <w:pPr>
                                  <w:rPr>
                                    <w:rFonts w:eastAsia="Times New Roman"/>
                                  </w:rPr>
                                </w:pPr>
                              </w:p>
                            </w:txbxContent>
                          </v:textbox>
                        </v:rect>
                        <v:rect id="Rectangle 415" o:spid="_x0000_s1519" style="position:absolute;left:5653609;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PrNWxgAA&#10;ANwAAAAPAAAAZHJzL2Rvd25yZXYueG1sRI9Ba8JAFITvgv9heUIvxWwSapHUVUpLrQcvjULp7ZF9&#10;JqHZt0l2o+m/d4WCx2Hmm2FWm9E04ky9qy0rSKIYBHFhdc2lguPhY74E4TyyxsYyKfgjB5v1dLLC&#10;TNsLf9E596UIJewyVFB532ZSuqIigy6yLXHwTrY36IPsS6l7vIRy08g0jp+lwZrDQoUtvVVU/OaD&#10;UfC0ld1Cpy42w+n9+2e//XzsElbqYTa+voDwNPp7+J/e6cAlC7idCUdAr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5PrNWxgAAANwAAAAPAAAAAAAAAAAAAAAAAJcCAABkcnMv&#10;ZG93bnJldi54bWxQSwUGAAAAAAQABAD1AAAAigMAAAAA&#10;" fillcolor="red" strokecolor="red">
                          <v:textbox>
                            <w:txbxContent>
                              <w:p w14:paraId="236EA74F" w14:textId="77777777" w:rsidR="00476BB0" w:rsidRDefault="00476BB0" w:rsidP="008300F2">
                                <w:pPr>
                                  <w:rPr>
                                    <w:rFonts w:eastAsia="Times New Roman"/>
                                  </w:rPr>
                                </w:pPr>
                              </w:p>
                            </w:txbxContent>
                          </v:textbox>
                        </v:rect>
                        <v:rect id="Rectangle 416" o:spid="_x0000_s1520" style="position:absolute;left:5653609;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nZYpwgAA&#10;ANwAAAAPAAAAZHJzL2Rvd25yZXYueG1sRI9Li8IwFIX3A/6HcIXZjWlFRKpRRHBw48IXbi/NtWlt&#10;bkqT0Y6/3giCy8N5fJzZorO1uFHrS8cK0kECgjh3uuRCwfGw/pmA8AFZY+2YFPyTh8W89zXDTLs7&#10;7+i2D4WII+wzVGBCaDIpfW7Ioh+4hjh6F9daDFG2hdQt3uO4reUwScbSYsmRYLChlaH8uv+zkftI&#10;cZhcqtxufx8VV+du05yMUt/9bjkFEagLn/C7vdEKRukYXmfiEZDz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OdlinCAAAA3AAAAA8AAAAAAAAAAAAAAAAAlwIAAGRycy9kb3du&#10;cmV2LnhtbFBLBQYAAAAABAAEAPUAAACGAwAAAAA=&#10;" fillcolor="green" strokecolor="green">
                          <v:textbox>
                            <w:txbxContent>
                              <w:p w14:paraId="38E7147F" w14:textId="77777777" w:rsidR="00476BB0" w:rsidRDefault="00476BB0" w:rsidP="008300F2">
                                <w:pPr>
                                  <w:rPr>
                                    <w:rFonts w:eastAsia="Times New Roman"/>
                                  </w:rPr>
                                </w:pPr>
                              </w:p>
                            </w:txbxContent>
                          </v:textbox>
                        </v:rect>
                        <v:rect id="Rectangle 417" o:spid="_x0000_s1521" style="position:absolute;left:5653609;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0TOyxAAA&#10;ANwAAAAPAAAAZHJzL2Rvd25yZXYueG1sRI/NasJAFIX3Bd9huIK7OolIW1JHEUHJpotaS7eXzDWT&#10;mLkTMmOS5uk7hUKXh/PzcTa70Taip85XjhWkywQEceF0xaWCy8fx8QWED8gaG8ek4Js87Lazhw1m&#10;2g38Tv05lCKOsM9QgQmhzaT0hSGLfula4uhdXWcxRNmVUnc4xHHbyFWSPEmLFUeCwZYOhorb+W4j&#10;d0pxlVzrwr6dpprrrzFvP41Si/m4fwURaAz/4b92rhWs02f4PROPgN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EzssQAAADcAAAADwAAAAAAAAAAAAAAAACXAgAAZHJzL2Rv&#10;d25yZXYueG1sUEsFBgAAAAAEAAQA9QAAAIgDAAAAAA==&#10;" fillcolor="green" strokecolor="green">
                          <v:textbox>
                            <w:txbxContent>
                              <w:p w14:paraId="62BC0C5F" w14:textId="77777777" w:rsidR="00476BB0" w:rsidRDefault="00476BB0" w:rsidP="008300F2">
                                <w:pPr>
                                  <w:rPr>
                                    <w:rFonts w:eastAsia="Times New Roman"/>
                                  </w:rPr>
                                </w:pPr>
                              </w:p>
                            </w:txbxContent>
                          </v:textbox>
                        </v:rect>
                        <v:rect id="Rectangle 418" o:spid="_x0000_s1522" style="position:absolute;left:5653609;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TqfAwQAA&#10;ANwAAAAPAAAAZHJzL2Rvd25yZXYueG1sRE9Na8JAEL0L/Q/LFHrTTaQUiW6kFFq89KCteB2yk2zS&#10;7GzIbjX11zuHgsfH+95sJ9+rM42xDWwgX2SgiKtgW24MfH+9z1egYkK22AcmA38UYVs+zDZY2HDh&#10;PZ0PqVESwrFAAy6lodA6Vo48xkUYiIWrw+gxCRwbbUe8SLjv9TLLXrTHlqXB4UBvjqqfw6+X3muO&#10;y6zuKv/5ce24O0274eiMeXqcXtegEk3pLv5376yB51zWyhk5Arq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fU6nwMEAAADcAAAADwAAAAAAAAAAAAAAAACXAgAAZHJzL2Rvd25y&#10;ZXYueG1sUEsFBgAAAAAEAAQA9QAAAIUDAAAAAA==&#10;" fillcolor="green" strokecolor="green">
                          <v:textbox>
                            <w:txbxContent>
                              <w:p w14:paraId="4B938BE1" w14:textId="77777777" w:rsidR="00476BB0" w:rsidRDefault="00476BB0" w:rsidP="008300F2">
                                <w:pPr>
                                  <w:rPr>
                                    <w:rFonts w:eastAsia="Times New Roman"/>
                                  </w:rPr>
                                </w:pPr>
                              </w:p>
                            </w:txbxContent>
                          </v:textbox>
                        </v:rect>
                      </v:group>
                      <v:group id="Group 419" o:spid="_x0000_s1523" style="position:absolute;left:5956714;width:177123;height:2916167" coordorigin="5956714" coordsize="177123,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SQaYxgAAANwAAAAPAAAAZHJzL2Rvd25yZXYueG1sRI9Pa8JAFMTvhX6H5RW8&#10;6SbVljbNKiJVPIjQWCi9PbIvfzD7NmTXJH57tyD0OMzMb5h0NZpG9NS52rKCeBaBIM6trrlU8H3a&#10;Tt9AOI+ssbFMCq7kYLV8fEgx0XbgL+ozX4oAYZeggsr7NpHS5RUZdDPbEgevsJ1BH2RXSt3hEOCm&#10;kc9R9CoN1hwWKmxpU1F+zi5GwW7AYT2PP/vDudhcf08vx59DTEpNnsb1BwhPo/8P39t7rWARv8P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JJBpjGAAAA3AAA&#10;AA8AAAAAAAAAAAAAAAAAqQIAAGRycy9kb3ducmV2LnhtbFBLBQYAAAAABAAEAPoAAACcAwAAAAA=&#10;">
                        <v:rect id="Rectangle 420" o:spid="_x0000_s1524" style="position:absolute;left:600678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VGF7wQAA&#10;ANwAAAAPAAAAZHJzL2Rvd25yZXYueG1sRE9Na8JAEL0L/odlCr3pxlCKpG6kFCxeetBWeh2yk2zS&#10;7GzIbjX11zuHgsfH+95sJ9+rM42xDWxgtcxAEVfBttwY+PrcLdagYkK22AcmA38UYVvOZxssbLjw&#10;gc7H1CgJ4VigAZfSUGgdK0ce4zIMxMLVYfSYBI6NtiNeJNz3Os+yZ+2xZWlwONCbo+rn+Oul97rC&#10;PKu7yn+8Xzvuvqf9cHLGPD5Mry+gEk3pLv53762Bp1zmyxk5Arq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VRhe8EAAADcAAAADwAAAAAAAAAAAAAAAACXAgAAZHJzL2Rvd25y&#10;ZXYueG1sUEsFBgAAAAAEAAQA9QAAAIUDAAAAAA==&#10;" fillcolor="green" strokecolor="green">
                          <v:textbox>
                            <w:txbxContent>
                              <w:p w14:paraId="5E3E8D1C" w14:textId="77777777" w:rsidR="00476BB0" w:rsidRDefault="00476BB0" w:rsidP="008300F2">
                                <w:pPr>
                                  <w:rPr>
                                    <w:rFonts w:eastAsia="Times New Roman"/>
                                  </w:rPr>
                                </w:pPr>
                              </w:p>
                            </w:txbxContent>
                          </v:textbox>
                        </v:rect>
                        <v:rect id="Rectangle 421" o:spid="_x0000_s1525" style="position:absolute;left:6006788;top:391292;width:76976;height:177122;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jsJowwAA&#10;ANwAAAAPAAAAZHJzL2Rvd25yZXYueG1sRI/NqsIwFIT3F3yHcAR319QiV6lGUUGRqwv/cH1ojm2x&#10;OSlN1Pr2RhBcDjPzDTOeNqYUd6pdYVlBrxuBIE6tLjhTcDouf4cgnEfWWFomBU9yMJ20fsaYaPvg&#10;Pd0PPhMBwi5BBbn3VSKlS3My6Lq2Ig7exdYGfZB1JnWNjwA3pYyj6E8aLDgs5FjRIqf0ergZBYNt&#10;Fcnrxp9v53j3r+e7Vd8tVkp12s1sBMJT47/hT3utFfTjHrzPhCMgJy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jsJowwAAANwAAAAPAAAAAAAAAAAAAAAAAJcCAABkcnMvZG93&#10;bnJldi54bWxQSwUGAAAAAAQABAD1AAAAhwMAAAAA&#10;" fillcolor="red" strokecolor="red">
                          <v:textbox>
                            <w:txbxContent>
                              <w:p w14:paraId="588CD224" w14:textId="77777777" w:rsidR="00476BB0" w:rsidRDefault="00476BB0" w:rsidP="008300F2">
                                <w:pPr>
                                  <w:rPr>
                                    <w:rFonts w:eastAsia="Times New Roman"/>
                                  </w:rPr>
                                </w:pPr>
                              </w:p>
                            </w:txbxContent>
                          </v:textbox>
                        </v:rect>
                        <v:rect id="Rectangle 422" o:spid="_x0000_s1526" style="position:absolute;left:6006788;top:782584;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BFsxQAA&#10;ANwAAAAPAAAAZHJzL2Rvd25yZXYueG1sRI/RagIxFETfBf8hXME3zboWLVujSKWlDyLU7QfcJre7&#10;225u1iTV7d83guDjMDNnmNWmt604kw+NYwWzaQaCWDvTcKXgo3yZPIIIEdlg65gU/FGAzXo4WGFh&#10;3IXf6XyMlUgQDgUqqGPsCimDrslimLqOOHlfzluMSfpKGo+XBLetzLNsIS02nBZq7Oi5Jv1z/LUK&#10;ysVOzj9PB3ta+nJffe80L1+1UuNRv30CEamP9/Ct/WYUPOQ5XM+kIyD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cEWzFAAAA3AAAAA8AAAAAAAAAAAAAAAAAlwIAAGRycy9k&#10;b3ducmV2LnhtbFBLBQYAAAAABAAEAPUAAACJAwAAAAA=&#10;" fillcolor="green" strokecolor="green">
                          <v:textbox>
                            <w:txbxContent>
                              <w:p w14:paraId="5182B256" w14:textId="77777777" w:rsidR="00476BB0" w:rsidRDefault="00476BB0" w:rsidP="008300F2">
                                <w:pPr>
                                  <w:rPr>
                                    <w:rFonts w:eastAsia="Times New Roman"/>
                                  </w:rPr>
                                </w:pPr>
                              </w:p>
                            </w:txbxContent>
                          </v:textbox>
                        </v:rect>
                        <v:rect id="Rectangle 423" o:spid="_x0000_s1527" style="position:absolute;left:6006788;top:1173877;width:76976;height:177122;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LT3xAAA&#10;ANwAAAAPAAAAZHJzL2Rvd25yZXYueG1sRI/RagIxFETfC/5DuIJvNasWldUoolj6UAp1/YBrct1d&#10;3dysSarbv28KhT4OM3OGWa4724g7+VA7VjAaZiCItTM1lwqOxf55DiJEZIONY1LwTQHWq97TEnPj&#10;HvxJ90MsRYJwyFFBFWObSxl0RRbD0LXEyTs7bzEm6UtpPD4S3DZynGVTabHmtFBhS9uK9PXwZRUU&#10;052cnG4f9jbzxXt52WmevWqlBv1uswARqYv/4b/2m1HwMp7A75l0BOTq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pC098QAAADcAAAADwAAAAAAAAAAAAAAAACXAgAAZHJzL2Rv&#10;d25yZXYueG1sUEsFBgAAAAAEAAQA9QAAAIgDAAAAAA==&#10;" fillcolor="green" strokecolor="green">
                          <v:textbox>
                            <w:txbxContent>
                              <w:p w14:paraId="10DB5E2A" w14:textId="77777777" w:rsidR="00476BB0" w:rsidRDefault="00476BB0" w:rsidP="008300F2">
                                <w:pPr>
                                  <w:rPr>
                                    <w:rFonts w:eastAsia="Times New Roman"/>
                                  </w:rPr>
                                </w:pPr>
                              </w:p>
                            </w:txbxContent>
                          </v:textbox>
                        </v:rect>
                        <v:rect id="Rectangle 424" o:spid="_x0000_s1528" style="position:absolute;left:6006788;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b2d4xAAA&#10;ANwAAAAPAAAAZHJzL2Rvd25yZXYueG1sRI/NasMwEITvgb6D2EJviRxjSnCjhFBo8KWHpgm9LtbG&#10;smOtjKXYrp++KhR6HObnY7b7ybZioN7XjhWsVwkI4tLpmisF58+35QaED8gaW8ek4Js87HcPiy3m&#10;2o38QcMpVCKOsM9RgQmhy6X0pSGLfuU64uhdXW8xRNlXUvc4xnHbyjRJnqXFmiPBYEevhsrb6W4j&#10;d15jmlyb0r4f54abr6noLkapp8fp8AIi0BT+w3/tQivI0gx+z8QjIH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m9neMQAAADcAAAADwAAAAAAAAAAAAAAAACXAgAAZHJzL2Rv&#10;d25yZXYueG1sUEsFBgAAAAAEAAQA9QAAAIgDAAAAAA==&#10;" fillcolor="green" strokecolor="green">
                          <v:textbox>
                            <w:txbxContent>
                              <w:p w14:paraId="1890AD80" w14:textId="77777777" w:rsidR="00476BB0" w:rsidRDefault="00476BB0" w:rsidP="008300F2">
                                <w:pPr>
                                  <w:rPr>
                                    <w:rFonts w:eastAsia="Times New Roman"/>
                                  </w:rPr>
                                </w:pPr>
                              </w:p>
                            </w:txbxContent>
                          </v:textbox>
                        </v:rect>
                        <v:rect id="Rectangle 425" o:spid="_x0000_s1529" style="position:absolute;left:6006789;top:1956459;width:76975;height:1771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UnnrxgAA&#10;ANwAAAAPAAAAZHJzL2Rvd25yZXYueG1sRI9Ba8JAFITvgv9heUIvxWwSapHUVUpLrQcvjULp7ZF9&#10;JqHZt0l2o+m/d4WCx2Hmm2FWm9E04ky9qy0rSKIYBHFhdc2lguPhY74E4TyyxsYyKfgjB5v1dLLC&#10;TNsLf9E596UIJewyVFB532ZSuqIigy6yLXHwTrY36IPsS6l7vIRy08g0jp+lwZrDQoUtvVVU/OaD&#10;UfC0ld1Cpy42w+n9+2e//XzsElbqYTa+voDwNPp7+J/e6cClC7idCUdAr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3UnnrxgAAANwAAAAPAAAAAAAAAAAAAAAAAJcCAABkcnMv&#10;ZG93bnJldi54bWxQSwUGAAAAAAQABAD1AAAAigMAAAAA&#10;" fillcolor="red" strokecolor="red">
                          <v:textbox>
                            <w:txbxContent>
                              <w:p w14:paraId="617D2C73" w14:textId="77777777" w:rsidR="00476BB0" w:rsidRDefault="00476BB0" w:rsidP="008300F2">
                                <w:pPr>
                                  <w:rPr>
                                    <w:rFonts w:eastAsia="Times New Roman"/>
                                  </w:rPr>
                                </w:pPr>
                              </w:p>
                            </w:txbxContent>
                          </v:textbox>
                        </v:rect>
                        <v:rect id="Rectangle 426" o:spid="_x0000_s1530" style="position:absolute;left:6006788;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gOecxgAA&#10;ANwAAAAPAAAAZHJzL2Rvd25yZXYueG1sRI9Ba8JAFITvgv9heUIvYjYJrUjqKqWl1oOXRqH09sg+&#10;k9Ds2yS70fTfu0Khx2Hmm2HW29E04kK9qy0rSKIYBHFhdc2lgtPxfbEC4TyyxsYyKfglB9vNdLLG&#10;TNsrf9Il96UIJewyVFB532ZSuqIigy6yLXHwzrY36IPsS6l7vIZy08g0jpfSYM1hocKWXisqfvLB&#10;KHjcye5Jpy42w/nt6/uw+5h3CSv1MBtfnkF4Gv1/+I/e68ClS7ifCUdAbm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HgOecxgAAANwAAAAPAAAAAAAAAAAAAAAAAJcCAABkcnMv&#10;ZG93bnJldi54bWxQSwUGAAAAAAQABAD1AAAAigMAAAAA&#10;" fillcolor="red" strokecolor="red">
                          <v:textbox>
                            <w:txbxContent>
                              <w:p w14:paraId="393DC622" w14:textId="77777777" w:rsidR="00476BB0" w:rsidRDefault="00476BB0" w:rsidP="008300F2">
                                <w:pPr>
                                  <w:rPr>
                                    <w:rFonts w:eastAsia="Times New Roman"/>
                                  </w:rPr>
                                </w:pPr>
                              </w:p>
                            </w:txbxContent>
                          </v:textbox>
                        </v:rect>
                        <v:rect id="Rectangle 427" o:spid="_x0000_s1531" style="position:absolute;left:6006788;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vfkPxAAA&#10;ANwAAAAPAAAAZHJzL2Rvd25yZXYueG1sRI/NasJAFIX3Bd9huEJ3dWIobYmOIoKSTRe1FreXzDWT&#10;mLkTMmOS5uk7hUKXh/Pzcdbb0Taip85XjhUsFwkI4sLpiksF58/D0xsIH5A1No5JwTd52G5mD2vM&#10;tBv4g/pTKEUcYZ+hAhNCm0npC0MW/cK1xNG7us5iiLIrpe5wiOO2kWmSvEiLFUeCwZb2horb6W4j&#10;d1pimlzrwr4fp5rry5i3X0apx/m4W4EINIb/8F871wqe01f4PROPgNz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r35D8QAAADcAAAADwAAAAAAAAAAAAAAAACXAgAAZHJzL2Rv&#10;d25yZXYueG1sUEsFBgAAAAAEAAQA9QAAAIgDAAAAAA==&#10;" fillcolor="green" strokecolor="green">
                          <v:textbox>
                            <w:txbxContent>
                              <w:p w14:paraId="5FBAFA6A" w14:textId="77777777" w:rsidR="00476BB0" w:rsidRDefault="00476BB0" w:rsidP="008300F2">
                                <w:pPr>
                                  <w:rPr>
                                    <w:rFonts w:eastAsia="Times New Roman"/>
                                  </w:rPr>
                                </w:pPr>
                              </w:p>
                            </w:txbxContent>
                          </v:textbox>
                        </v:rect>
                      </v:group>
                      <v:group id="Group 428" o:spid="_x0000_s1532" style="position:absolute;left:6309893;width:177123;height:2916167" coordorigin="6309893" coordsize="177123,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k2lpvsIAAADcAAAADwAA&#10;AAAAAAAAAAAAAACpAgAAZHJzL2Rvd25yZXYueG1sUEsFBgAAAAAEAAQA+gAAAJgDAAAAAA==&#10;">
                        <v:rect id="Rectangle 429" o:spid="_x0000_s1533" style="position:absolute;left:6359967;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bsjmxAAA&#10;ANwAAAAPAAAAZHJzL2Rvd25yZXYueG1sRI/NasJAFIX3Bd9huEJ3dWIopY2OIoKSTRe1FreXzDWT&#10;mLkTMmOS5uk7hUKXh/Pzcdbb0Taip85XjhUsFwkI4sLpiksF58/D0ysIH5A1No5JwTd52G5mD2vM&#10;tBv4g/pTKEUcYZ+hAhNCm0npC0MW/cK1xNG7us5iiLIrpe5wiOO2kWmSvEiLFUeCwZb2horb6W4j&#10;d1pimlzrwr4fp5rry5i3X0apx/m4W4EINIb/8F871wqe0zf4PROPgNz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G7I5sQAAADcAAAADwAAAAAAAAAAAAAAAACXAgAAZHJzL2Rv&#10;d25yZXYueG1sUEsFBgAAAAAEAAQA9QAAAIgDAAAAAA==&#10;" fillcolor="green" strokecolor="green">
                          <v:textbox>
                            <w:txbxContent>
                              <w:p w14:paraId="732BD9FE" w14:textId="77777777" w:rsidR="00476BB0" w:rsidRDefault="00476BB0" w:rsidP="008300F2">
                                <w:pPr>
                                  <w:rPr>
                                    <w:rFonts w:eastAsia="Times New Roman"/>
                                  </w:rPr>
                                </w:pPr>
                              </w:p>
                            </w:txbxContent>
                          </v:textbox>
                        </v:rect>
                        <v:rect id="Rectangle 430" o:spid="_x0000_s1534" style="position:absolute;left:6359967;top:391292;width:76976;height:177122;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G/EuwgAA&#10;ANwAAAAPAAAAZHJzL2Rvd25yZXYueG1sRE/LasJAFN0X+g/DFbqrE61UiU6kFRqKuogPXF8y1yQk&#10;cydkxpj+vbMQujyc92o9mEb01LnKsoLJOAJBnFtdcaHgfPp5X4BwHlljY5kU/JGDdfL6ssJY2zsf&#10;qD/6QoQQdjEqKL1vYyldXpJBN7YtceCutjPoA+wKqTu8h3DTyGkUfUqDFYeGElvalJTXx5tRMN+3&#10;kax3/nK7TLOt/s7SmdukSr2Nhq8lCE+D/xc/3b9awewjzA9nwhGQy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kb8S7CAAAA3AAAAA8AAAAAAAAAAAAAAAAAlwIAAGRycy9kb3du&#10;cmV2LnhtbFBLBQYAAAAABAAEAPUAAACGAwAAAAA=&#10;" fillcolor="red" strokecolor="red">
                          <v:textbox>
                            <w:txbxContent>
                              <w:p w14:paraId="42B741A0" w14:textId="77777777" w:rsidR="00476BB0" w:rsidRDefault="00476BB0" w:rsidP="008300F2">
                                <w:pPr>
                                  <w:rPr>
                                    <w:rFonts w:eastAsia="Times New Roman"/>
                                  </w:rPr>
                                </w:pPr>
                              </w:p>
                            </w:txbxContent>
                          </v:textbox>
                        </v:rect>
                        <v:rect id="Rectangle 431" o:spid="_x0000_s1535" style="position:absolute;left:6359967;top:782584;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1xnGxAAA&#10;ANwAAAAPAAAAZHJzL2Rvd25yZXYueG1sRI/RagIxFETfC/2HcAu+1ay1qKxGKRWlD1Ko6wdck+vu&#10;2s3NmkRd/94IhT4OM3OGmS0624gL+VA7VjDoZyCItTM1lwp2xep1AiJEZIONY1JwowCL+fPTDHPj&#10;rvxDl20sRYJwyFFBFWObSxl0RRZD37XEyTs4bzEm6UtpPF4T3DbyLctG0mLNaaHClj4r0r/bs1VQ&#10;jJZyuD9929PYF5vyuNQ8Xmulei/dxxREpC7+h//aX0bB+3AAjzPpCMj5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ENcZxsQAAADcAAAADwAAAAAAAAAAAAAAAACXAgAAZHJzL2Rv&#10;d25yZXYueG1sUEsFBgAAAAAEAAQA9QAAAIgDAAAAAA==&#10;" fillcolor="green" strokecolor="green">
                          <v:textbox>
                            <w:txbxContent>
                              <w:p w14:paraId="198D135F" w14:textId="77777777" w:rsidR="00476BB0" w:rsidRDefault="00476BB0" w:rsidP="008300F2">
                                <w:pPr>
                                  <w:rPr>
                                    <w:rFonts w:eastAsia="Times New Roman"/>
                                  </w:rPr>
                                </w:pPr>
                              </w:p>
                            </w:txbxContent>
                          </v:textbox>
                        </v:rect>
                        <v:rect id="Rectangle 432" o:spid="_x0000_s1536" style="position:absolute;left:6359967;top:1173877;width:76976;height:17712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hcrCxQAA&#10;ANwAAAAPAAAAZHJzL2Rvd25yZXYueG1sRI9Ba8JAFITvQv/D8gq9NRtTqSV1FRUaivUQ0+L5kX0m&#10;wezbkF1N+u+7QsHjMDPfMIvVaFpxpd41lhVMoxgEcWl1w5WCn++P5zcQziNrbC2Tgl9ysFo+TBaY&#10;ajvwga6Fr0SAsEtRQe19l0rpypoMush2xME72d6gD7KvpO5xCHDTyiSOX6XBhsNCjR1tayrPxcUo&#10;mO+7WJ6//PFyTPKd3uTZzG0zpZ4ex/U7CE+jv4f/259awewlgduZcATk8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aFysLFAAAA3AAAAA8AAAAAAAAAAAAAAAAAlwIAAGRycy9k&#10;b3ducmV2LnhtbFBLBQYAAAAABAAEAPUAAACJAwAAAAA=&#10;" fillcolor="red" strokecolor="red">
                          <v:textbox>
                            <w:txbxContent>
                              <w:p w14:paraId="5AA49286" w14:textId="77777777" w:rsidR="00476BB0" w:rsidRDefault="00476BB0" w:rsidP="008300F2">
                                <w:pPr>
                                  <w:rPr>
                                    <w:rFonts w:eastAsia="Times New Roman"/>
                                  </w:rPr>
                                </w:pPr>
                              </w:p>
                            </w:txbxContent>
                          </v:textbox>
                        </v:rect>
                        <v:rect id="Rectangle 433" o:spid="_x0000_s1537" style="position:absolute;left:6359967;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X2nRxAAA&#10;ANwAAAAPAAAAZHJzL2Rvd25yZXYueG1sRI/LasMwEEX3hf6DmEJ3tZwHJbhRQim0eJNF3YRsB2ti&#10;2bVGxlJjx19fBQJZXu7jcNfb0bbiTL2vHSuYJSkI4tLpmisF+5/PlxUIH5A1to5JwYU8bDePD2vM&#10;tBv4m85FqEQcYZ+hAhNCl0npS0MWfeI64uidXG8xRNlXUvc4xHHbynmavkqLNUeCwY4+DJW/xZ+N&#10;3GmG8/TUlHb3NTXcHMe8Oxilnp/G9zcQgcZwD9/auVawXCzgeiYeAbn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F9p0cQAAADcAAAADwAAAAAAAAAAAAAAAACXAgAAZHJzL2Rv&#10;d25yZXYueG1sUEsFBgAAAAAEAAQA9QAAAIgDAAAAAA==&#10;" fillcolor="green" strokecolor="green">
                          <v:textbox>
                            <w:txbxContent>
                              <w:p w14:paraId="7590B3C6" w14:textId="77777777" w:rsidR="00476BB0" w:rsidRDefault="00476BB0" w:rsidP="008300F2">
                                <w:pPr>
                                  <w:rPr>
                                    <w:rFonts w:eastAsia="Times New Roman"/>
                                  </w:rPr>
                                </w:pPr>
                              </w:p>
                            </w:txbxContent>
                          </v:textbox>
                        </v:rect>
                        <v:rect id="Rectangle 434" o:spid="_x0000_s1538" style="position:absolute;left:6359967;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x0qtxAAA&#10;ANwAAAAPAAAAZHJzL2Rvd25yZXYueG1sRI9Bi8IwFITvwv6H8IS9iKa6rkg1yqKsevCyVRBvj+bZ&#10;FpuX2kTt/nsjCB6HmW+Gmc4bU4ob1a6wrKDfi0AQp1YXnCnY7367YxDOI2ssLZOCf3Iwn320phhr&#10;e+c/uiU+E6GEXYwKcu+rWEqX5mTQ9WxFHLyTrQ36IOtM6hrvodyUchBFI2mw4LCQY0WLnNJzcjUK&#10;hit5+dYDF5nraXk4blfrzqXPSn22m58JCE+Nf4df9EYH7msIzzPhCMj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cdKrcQAAADcAAAADwAAAAAAAAAAAAAAAACXAgAAZHJzL2Rv&#10;d25yZXYueG1sUEsFBgAAAAAEAAQA9QAAAIgDAAAAAA==&#10;" fillcolor="red" strokecolor="red">
                          <v:textbox>
                            <w:txbxContent>
                              <w:p w14:paraId="7E5F76C9" w14:textId="77777777" w:rsidR="00476BB0" w:rsidRDefault="00476BB0" w:rsidP="008300F2">
                                <w:pPr>
                                  <w:rPr>
                                    <w:rFonts w:eastAsia="Times New Roman"/>
                                  </w:rPr>
                                </w:pPr>
                              </w:p>
                            </w:txbxContent>
                          </v:textbox>
                        </v:rect>
                        <v:rect id="Rectangle 435" o:spid="_x0000_s1539" style="position:absolute;left:6359967;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lQ+xAAA&#10;ANwAAAAPAAAAZHJzL2Rvd25yZXYueG1sRI/LasMwEEX3gf6DmEJ3iRy3CcWNEkKgxZsu8qLbwZpY&#10;dq2RsVTH9ddHhUKWl/s43NVmsI3oqfOVYwXzWQKCuHC64lLB6fg+fQXhA7LGxjEp+CUPm/XDZIWZ&#10;dlfeU38IpYgj7DNUYEJoMyl9Yciin7mWOHoX11kMUXal1B1e47htZJokS2mx4kgw2NLOUPF9+LGR&#10;O84xTS51YT8/xprrryFvz0app8dh+wYi0BDu4f92rhW8PC/g70w8AnJ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2PpUPsQAAADcAAAADwAAAAAAAAAAAAAAAACXAgAAZHJzL2Rv&#10;d25yZXYueG1sUEsFBgAAAAAEAAQA9QAAAIgDAAAAAA==&#10;" fillcolor="green" strokecolor="green">
                          <v:textbox>
                            <w:txbxContent>
                              <w:p w14:paraId="1CD2EC63" w14:textId="77777777" w:rsidR="00476BB0" w:rsidRDefault="00476BB0" w:rsidP="008300F2">
                                <w:pPr>
                                  <w:rPr>
                                    <w:rFonts w:eastAsia="Times New Roman"/>
                                  </w:rPr>
                                </w:pPr>
                              </w:p>
                            </w:txbxContent>
                          </v:textbox>
                        </v:rect>
                        <v:rect id="Rectangle 436" o:spid="_x0000_s1540" style="position:absolute;left:6359967;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WXFBxgAA&#10;ANwAAAAPAAAAZHJzL2Rvd25yZXYueG1sRI9Ba8JAFITvQv/D8gq9SLMxraFEVykttR68mArS2yP7&#10;TILZtzG70fTfuwXB4zDzzTDz5WAacabO1ZYVTKIYBHFhdc2lgt3P1/MbCOeRNTaWScEfOVguHkZz&#10;zLS98JbOuS9FKGGXoYLK+zaT0hUVGXSRbYmDd7CdQR9kV0rd4SWUm0YmcZxKgzWHhQpb+qioOOa9&#10;UfC6kqepTlxs+sPn/nez+h6fJqzU0+PwPgPhafD38I1e68C9pPB/JhwBubg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CWXFBxgAAANwAAAAPAAAAAAAAAAAAAAAAAJcCAABkcnMv&#10;ZG93bnJldi54bWxQSwUGAAAAAAQABAD1AAAAigMAAAAA&#10;" fillcolor="red" strokecolor="red">
                          <v:textbox>
                            <w:txbxContent>
                              <w:p w14:paraId="788DEEBF" w14:textId="77777777" w:rsidR="00476BB0" w:rsidRDefault="00476BB0" w:rsidP="008300F2">
                                <w:pPr>
                                  <w:rPr>
                                    <w:rFonts w:eastAsia="Times New Roman"/>
                                  </w:rPr>
                                </w:pPr>
                              </w:p>
                            </w:txbxContent>
                          </v:textbox>
                        </v:rect>
                      </v:group>
                      <v:group id="Group 437" o:spid="_x0000_s1541" style="position:absolute;left:6713146;width:76975;height:2916167" coordorigin="6713146" coordsize="76975,29161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L2sRxQAAANwAAAAPAAAAZHJzL2Rvd25yZXYueG1sRI9Ba8JAFITvBf/D8gRv&#10;uolaLdFVRFQ8SKFaKL09ss8kmH0bsmsS/71bEHocZuYbZrnuTCkaql1hWUE8ikAQp1YXnCn4vuyH&#10;HyCcR9ZYWiYFD3KwXvXelpho2/IXNWefiQBhl6CC3PsqkdKlORl0I1sRB+9qa4M+yDqTusY2wE0p&#10;x1E0kwYLDgs5VrTNKb2d70bBocV2M4l3zel23T5+L++fP6eYlBr0u80ChKfO/4df7aNWMJ3M4e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y9rEcUAAADcAAAA&#10;DwAAAAAAAAAAAAAAAACpAgAAZHJzL2Rvd25yZXYueG1sUEsFBgAAAAAEAAQA+gAAAJsDAAAAAA==&#10;">
                        <v:rect id="Rectangle 438" o:spid="_x0000_s1542" style="position:absolute;left:671314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ikCowgAA&#10;ANwAAAAPAAAAZHJzL2Rvd25yZXYueG1sRE9Na8JAEL0X+h+WKXgR3aitSOoqRVF78FIVpLchOyah&#10;2dmYXTX+e+cg9Ph439N56yp1pSaUng0M+gko4szbknMDh/2qNwEVIrLFyjMZuFOA+ez1ZYqp9Tf+&#10;oesu5kpCOKRooIixTrUOWUEOQ9/XxMKdfOMwCmxybRu8Sbir9DBJxtphydJQYE2LgrK/3cUZeF/r&#10;84cdhsRdTsvj73a96Z4HbEznrf36BBWpjf/ip/vbim8ka+WMHAE9e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yKQKjCAAAA3AAAAA8AAAAAAAAAAAAAAAAAlwIAAGRycy9kb3du&#10;cmV2LnhtbFBLBQYAAAAABAAEAPUAAACGAwAAAAA=&#10;" fillcolor="red" strokecolor="red">
                          <v:textbox>
                            <w:txbxContent>
                              <w:p w14:paraId="263C1379" w14:textId="77777777" w:rsidR="00476BB0" w:rsidRDefault="00476BB0" w:rsidP="008300F2">
                                <w:pPr>
                                  <w:rPr>
                                    <w:rFonts w:eastAsia="Times New Roman"/>
                                  </w:rPr>
                                </w:pPr>
                              </w:p>
                            </w:txbxContent>
                          </v:textbox>
                        </v:rect>
                        <v:rect id="Rectangle 439" o:spid="_x0000_s1543" style="position:absolute;left:6713146;top:39129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t147xAAA&#10;ANwAAAAPAAAAZHJzL2Rvd25yZXYueG1sRI/LasMwEEX3gf6DmEJ3iRy3hNSNEkKgxZsu8qLbwZpY&#10;dq2RsVTH9ddHhUKWl/s43NVmsI3oqfOVYwXzWQKCuHC64lLB6fg+XYLwAVlj45gU/JKHzfphssJM&#10;uyvvqT+EUsQR9hkqMCG0mZS+MGTRz1xLHL2L6yyGKLtS6g6vcdw2Mk2ShbRYcSQYbGlnqPg+/NjI&#10;HeeYJpe6sJ8fY83115C3Z6PU0+OwfQMRaAj38H871wpenl/h70w8AnJ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bdeO8QAAADcAAAADwAAAAAAAAAAAAAAAACXAgAAZHJzL2Rv&#10;d25yZXYueG1sUEsFBgAAAAAEAAQA9QAAAIgDAAAAAA==&#10;" fillcolor="green" strokecolor="green">
                          <v:textbox>
                            <w:txbxContent>
                              <w:p w14:paraId="18231D57" w14:textId="77777777" w:rsidR="00476BB0" w:rsidRDefault="00476BB0" w:rsidP="008300F2">
                                <w:pPr>
                                  <w:rPr>
                                    <w:rFonts w:eastAsia="Times New Roman"/>
                                  </w:rPr>
                                </w:pPr>
                              </w:p>
                            </w:txbxContent>
                          </v:textbox>
                        </v:rect>
                        <v:rect id="Rectangle 440" o:spid="_x0000_s1544" style="position:absolute;left:6713146;top:78258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i4TbwAAA&#10;ANwAAAAPAAAAZHJzL2Rvd25yZXYueG1sRE9Na8JAEL0X/A/LCN7qRpFSoquIoHjxoG3pdciO2cTs&#10;bMiuGv31zqHQ4+N9L1a9b9SNulgFNjAZZ6CIi2ArLg18f23fP0HFhGyxCUwGHhRhtRy8LTC34c5H&#10;up1SqSSEY44GXEptrnUsHHmM49ASC3cOnccksCu17fAu4b7R0yz70B4rlgaHLW0cFZfT1Uvvc4LT&#10;7FwX/rB71lz/9vv2xxkzGvbrOahEffoX/7n31sBsJvPljBwBvXw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Qi4TbwAAAANwAAAAPAAAAAAAAAAAAAAAAAJcCAABkcnMvZG93bnJl&#10;di54bWxQSwUGAAAAAAQABAD1AAAAhAMAAAAA&#10;" fillcolor="green" strokecolor="green">
                          <v:textbox>
                            <w:txbxContent>
                              <w:p w14:paraId="4997981C" w14:textId="77777777" w:rsidR="00476BB0" w:rsidRDefault="00476BB0" w:rsidP="008300F2">
                                <w:pPr>
                                  <w:rPr>
                                    <w:rFonts w:eastAsia="Times New Roman"/>
                                  </w:rPr>
                                </w:pPr>
                              </w:p>
                            </w:txbxContent>
                          </v:textbox>
                        </v:rect>
                        <v:rect id="Rectangle 441" o:spid="_x0000_s1545" style="position:absolute;left:6713146;top:1173876;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yFAxAAA&#10;ANwAAAAPAAAAZHJzL2Rvd25yZXYueG1sRI/NasJAFIX3Bd9huAV3zSQSSokZRQoWNy60FbeXzDWT&#10;mLkTMlONefpOodDl4fx8nHI92k7caPCNYwVZkoIgrpxuuFbw9bl9eQPhA7LGzjEpeJCH9Wr2VGKh&#10;3Z0PdDuGWsQR9gUqMCH0hZS+MmTRJ64njt7FDRZDlEMt9YD3OG47uUjTV2mx4Ugw2NO7oep6/LaR&#10;O2W4SC9tZfcfU8vtedz1J6PU/HncLEEEGsN/+K+90wryPIPfM/EIyN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chQMQAAADcAAAADwAAAAAAAAAAAAAAAACXAgAAZHJzL2Rv&#10;d25yZXYueG1sUEsFBgAAAAAEAAQA9QAAAIgDAAAAAA==&#10;" fillcolor="green" strokecolor="green">
                          <v:textbox>
                            <w:txbxContent>
                              <w:p w14:paraId="1372F6B2" w14:textId="77777777" w:rsidR="00476BB0" w:rsidRDefault="00476BB0" w:rsidP="008300F2">
                                <w:pPr>
                                  <w:rPr>
                                    <w:rFonts w:eastAsia="Times New Roman"/>
                                  </w:rPr>
                                </w:pPr>
                              </w:p>
                            </w:txbxContent>
                          </v:textbox>
                        </v:rect>
                        <v:rect id="Rectangle 442" o:spid="_x0000_s1546" style="position:absolute;left:6713146;top:1565168;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Fb83xAAA&#10;ANwAAAAPAAAAZHJzL2Rvd25yZXYueG1sRI/NasMwEITvgb6D2EJviRxjSnCjhFBo8KWHpgm9LtbG&#10;smOtjKXYrp++KhR6HObnY7b7ybZioN7XjhWsVwkI4tLpmisF58+35QaED8gaW8ek4Js87HcPiy3m&#10;2o38QcMpVCKOsM9RgQmhy6X0pSGLfuU64uhdXW8xRNlXUvc4xnHbyjRJnqXFmiPBYEevhsrb6W4j&#10;d15jmlyb0r4f54abr6noLkapp8fp8AIi0BT+w3/tQivIshR+z8QjIH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W/N8QAAADcAAAADwAAAAAAAAAAAAAAAACXAgAAZHJzL2Rv&#10;d25yZXYueG1sUEsFBgAAAAAEAAQA9QAAAIgDAAAAAA==&#10;" fillcolor="green" strokecolor="green">
                          <v:textbox>
                            <w:txbxContent>
                              <w:p w14:paraId="010DEAE8" w14:textId="77777777" w:rsidR="00476BB0" w:rsidRDefault="00476BB0" w:rsidP="008300F2">
                                <w:pPr>
                                  <w:rPr>
                                    <w:rFonts w:eastAsia="Times New Roman"/>
                                  </w:rPr>
                                </w:pPr>
                              </w:p>
                            </w:txbxContent>
                          </v:textbox>
                        </v:rect>
                        <v:rect id="Rectangle 443" o:spid="_x0000_s1547" style="position:absolute;left:6713146;top:1956460;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WRqsxAAA&#10;ANwAAAAPAAAAZHJzL2Rvd25yZXYueG1sRI/NasJAFIX3Qt9huIXuzEQbRKKjlEJLNl00Km4vmWsm&#10;MXMnZKaa5uk7hUKXh/Pzcbb70XbiRoNvHCtYJCkI4srphmsFx8PbfA3CB2SNnWNS8E0e9ruH2RZz&#10;7e78Sbcy1CKOsM9RgQmhz6X0lSGLPnE9cfQubrAYohxqqQe8x3HbyWWarqTFhiPBYE+vhqpr+WUj&#10;d1rgMr20lf14n1puz2PRn4xST4/jywZEoDH8h//ahVaQZc/weyYeAbn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FkarMQAAADcAAAADwAAAAAAAAAAAAAAAACXAgAAZHJzL2Rv&#10;d25yZXYueG1sUEsFBgAAAAAEAAQA9QAAAIgDAAAAAA==&#10;" fillcolor="green" strokecolor="green">
                          <v:textbox>
                            <w:txbxContent>
                              <w:p w14:paraId="37B24E49" w14:textId="77777777" w:rsidR="00476BB0" w:rsidRDefault="00476BB0" w:rsidP="008300F2">
                                <w:pPr>
                                  <w:rPr>
                                    <w:rFonts w:eastAsia="Times New Roman"/>
                                  </w:rPr>
                                </w:pPr>
                              </w:p>
                            </w:txbxContent>
                          </v:textbox>
                        </v:rect>
                        <v:rect id="Rectangle 444" o:spid="_x0000_s1548" style="position:absolute;left:6713146;top:2347752;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sILYwgAA&#10;ANwAAAAPAAAAZHJzL2Rvd25yZXYueG1sRI/NisIwFIX3A75DuIK7MVWKDNUoIji4caGOuL0016a1&#10;uSlNRqtPbwTB5eH8fJzZorO1uFLrS8cKRsMEBHHudMmFgr/D+vsHhA/IGmvHpOBOHhbz3tcMM+1u&#10;vKPrPhQijrDPUIEJocmk9Lkhi37oGuLonV1rMUTZFlK3eIvjtpbjJJlIiyVHgsGGVobyy/7fRu5j&#10;hOPkXOV2+/uouDp1m+ZolBr0u+UURKAufMLv9kYrSNMUXmfiEZDz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gtjCAAAA3AAAAA8AAAAAAAAAAAAAAAAAlwIAAGRycy9kb3du&#10;cmV2LnhtbFBLBQYAAAAABAAEAPUAAACGAwAAAAA=&#10;" fillcolor="green" strokecolor="green">
                          <v:textbox>
                            <w:txbxContent>
                              <w:p w14:paraId="0CD5B99C" w14:textId="77777777" w:rsidR="00476BB0" w:rsidRDefault="00476BB0" w:rsidP="008300F2">
                                <w:pPr>
                                  <w:rPr>
                                    <w:rFonts w:eastAsia="Times New Roman"/>
                                  </w:rPr>
                                </w:pPr>
                              </w:p>
                            </w:txbxContent>
                          </v:textbox>
                        </v:rect>
                        <v:rect id="Rectangle 445" o:spid="_x0000_s1549" style="position:absolute;left:6713146;top:2739044;width:76975;height:177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ZxLxgAA&#10;ANwAAAAPAAAAZHJzL2Rvd25yZXYueG1sRI9Pa8JAFMTvBb/D8oReRDcGlZJmE6SlaQ+9qAXp7ZF9&#10;+YPZtzG7avrtuwWhx2HmN8Ok+Wg6caXBtZYVLBcRCOLS6pZrBV+Ht/kTCOeRNXaWScEPOcizyUOK&#10;ibY33tF172sRStglqKDxvk+kdGVDBt3C9sTBq+xg0Ac51FIPeAvlppNxFG2kwZbDQoM9vTRUnvYX&#10;o2BVyPNaxy4yl+r1+P1ZvM/OS1bqcTpun0F4Gv1/+E5/6MCt1vB3JhwBmf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jZxLxgAAANwAAAAPAAAAAAAAAAAAAAAAAJcCAABkcnMv&#10;ZG93bnJldi54bWxQSwUGAAAAAAQABAD1AAAAigMAAAAA&#10;" fillcolor="red" strokecolor="red">
                          <v:textbox>
                            <w:txbxContent>
                              <w:p w14:paraId="398B65D1" w14:textId="77777777" w:rsidR="00476BB0" w:rsidRDefault="00476BB0" w:rsidP="008300F2">
                                <w:pPr>
                                  <w:rPr>
                                    <w:rFonts w:eastAsia="Times New Roman"/>
                                  </w:rPr>
                                </w:pPr>
                              </w:p>
                            </w:txbxContent>
                          </v:textbox>
                        </v:rect>
                      </v:group>
                    </v:group>
                  </v:group>
                  <v:shape id="Text Box 529" o:spid="_x0000_s1550" type="#_x0000_t202" style="position:absolute;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UEYExAAA&#10;ANwAAAAPAAAAZHJzL2Rvd25yZXYueG1sRI9Ba8JAFITvBf/D8oTe6q5iikY3QSxCTy1NVfD2yD6T&#10;YPZtyG5N+u+7hUKPw8x8w2zz0bbiTr1vHGuYzxQI4tKZhisNx8/D0wqED8gGW8ek4Zs85NnkYYup&#10;cQN/0L0IlYgQ9ilqqEPoUil9WZNFP3MdcfSurrcYouwraXocIty2cqHUs7TYcFyosaN9TeWt+LIa&#10;Tm/Xy3mp3qsXm3SDG5Vku5ZaP07H3QZEoDH8h//ar0ZDsljD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BGBMQAAADcAAAADwAAAAAAAAAAAAAAAACXAgAAZHJzL2Rv&#10;d25yZXYueG1sUEsFBgAAAAAEAAQA9QAAAIgDAAAAAA==&#10;" filled="f" stroked="f">
                    <v:textbox>
                      <w:txbxContent>
                        <w:p w14:paraId="7CC60F6C" w14:textId="77777777" w:rsidR="00476BB0" w:rsidRPr="00075165" w:rsidRDefault="00476BB0" w:rsidP="008300F2">
                          <w:pPr>
                            <w:rPr>
                              <w:rFonts w:ascii="Helvetica" w:hAnsi="Helvetica"/>
                              <w:sz w:val="32"/>
                              <w:szCs w:val="32"/>
                            </w:rPr>
                          </w:pPr>
                          <w:r w:rsidRPr="00075165">
                            <w:rPr>
                              <w:rFonts w:ascii="Helvetica" w:hAnsi="Helvetica"/>
                              <w:sz w:val="32"/>
                              <w:szCs w:val="32"/>
                            </w:rPr>
                            <w:t>a.</w:t>
                          </w:r>
                        </w:p>
                      </w:txbxContent>
                    </v:textbox>
                  </v:shape>
                  <v:shape id="Text Box 530" o:spid="_x0000_s1551" type="#_x0000_t202" style="position:absolute;left:194310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s3lEwAAA&#10;ANwAAAAPAAAAZHJzL2Rvd25yZXYueG1sRE/LisIwFN0L8w/hDsxOE2dUtGOUQRFcKT5hdpfm2hab&#10;m9JEW//eLASXh/OezltbijvVvnCsod9TIIhTZwrONBwPq+4YhA/IBkvHpOFBHuazj84UE+Ma3tF9&#10;HzIRQ9gnqCEPoUqk9GlOFn3PVcSRu7jaYoiwzqSpsYnhtpTfSo2kxYJjQ44VLXJKr/ub1XDaXP7P&#10;A7XNlnZYNa5Vku1Eav312f79ggjUhrf45V4bDcOfOD+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5s3lEwAAAANwAAAAPAAAAAAAAAAAAAAAAAJcCAABkcnMvZG93bnJl&#10;di54bWxQSwUGAAAAAAQABAD1AAAAhAMAAAAA&#10;" filled="f" stroked="f">
                    <v:textbox>
                      <w:txbxContent>
                        <w:p w14:paraId="2A384098" w14:textId="77777777" w:rsidR="00476BB0" w:rsidRPr="00075165" w:rsidRDefault="00476BB0" w:rsidP="008300F2">
                          <w:pPr>
                            <w:rPr>
                              <w:rFonts w:ascii="Helvetica" w:hAnsi="Helvetica"/>
                              <w:sz w:val="32"/>
                              <w:szCs w:val="32"/>
                            </w:rPr>
                          </w:pPr>
                          <w:r>
                            <w:rPr>
                              <w:rFonts w:ascii="Helvetica" w:hAnsi="Helvetica"/>
                              <w:sz w:val="32"/>
                              <w:szCs w:val="32"/>
                            </w:rPr>
                            <w:t>b</w:t>
                          </w:r>
                          <w:r w:rsidRPr="00075165">
                            <w:rPr>
                              <w:rFonts w:ascii="Helvetica" w:hAnsi="Helvetica"/>
                              <w:sz w:val="32"/>
                              <w:szCs w:val="32"/>
                            </w:rPr>
                            <w:t>.</w:t>
                          </w:r>
                        </w:p>
                      </w:txbxContent>
                    </v:textbox>
                  </v:shape>
                </v:group>
                <v:shape id="Text Box 532" o:spid="_x0000_s1552" type="#_x0000_t202" style="position:absolute;top:1600200;width:5257800;height:516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y3Q+xgAA&#10;ANwAAAAPAAAAZHJzL2Rvd25yZXYueG1sRI9BawIxFITvhf6H8ApeSs1WrchqFBELbS/SrRdvj81z&#10;s3bzsiRZXf+9KRQ8DjPzDbNY9bYRZ/KhdqzgdZiBIC6drrlSsP95f5mBCBFZY+OYFFwpwGr5+LDA&#10;XLsLf9O5iJVIEA45KjAxtrmUoTRkMQxdS5y8o/MWY5K+ktrjJcFtI0dZNpUWa04LBlvaGCp/i84q&#10;2E0OO/PcHbdf68nYf+67zfRUFUoNnvr1HESkPt7D/+0PreBtPIK/M+kIyOU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Zy3Q+xgAAANwAAAAPAAAAAAAAAAAAAAAAAJcCAABkcnMv&#10;ZG93bnJldi54bWxQSwUGAAAAAAQABAD1AAAAigMAAAAA&#10;" stroked="f">
                  <v:textbox style="mso-fit-shape-to-text:t" inset="0,0,0,0">
                    <w:txbxContent>
                      <w:p w14:paraId="2A1ADE9F" w14:textId="77777777" w:rsidR="00476BB0" w:rsidRPr="00472598" w:rsidRDefault="00476BB0" w:rsidP="008300F2">
                        <w:pPr>
                          <w:pStyle w:val="Caption"/>
                          <w:spacing w:line="360" w:lineRule="auto"/>
                          <w:rPr>
                            <w:b w:val="0"/>
                            <w:noProof/>
                            <w:color w:val="auto"/>
                          </w:rPr>
                        </w:pPr>
                        <w:bookmarkStart w:id="34" w:name="_Ref262921183"/>
                        <w:r w:rsidRPr="00472598">
                          <w:rPr>
                            <w:color w:val="auto"/>
                          </w:rPr>
                          <w:t xml:space="preserve">Figure </w:t>
                        </w:r>
                        <w:r w:rsidRPr="00472598">
                          <w:rPr>
                            <w:color w:val="auto"/>
                          </w:rPr>
                          <w:fldChar w:fldCharType="begin"/>
                        </w:r>
                        <w:r w:rsidRPr="00472598">
                          <w:rPr>
                            <w:color w:val="auto"/>
                          </w:rPr>
                          <w:instrText xml:space="preserve"> SEQ Figure \* ARABIC </w:instrText>
                        </w:r>
                        <w:r w:rsidRPr="00472598">
                          <w:rPr>
                            <w:color w:val="auto"/>
                          </w:rPr>
                          <w:fldChar w:fldCharType="separate"/>
                        </w:r>
                        <w:r>
                          <w:rPr>
                            <w:noProof/>
                            <w:color w:val="auto"/>
                          </w:rPr>
                          <w:t>15</w:t>
                        </w:r>
                        <w:r w:rsidRPr="00472598">
                          <w:rPr>
                            <w:color w:val="auto"/>
                          </w:rPr>
                          <w:fldChar w:fldCharType="end"/>
                        </w:r>
                        <w:bookmarkEnd w:id="34"/>
                        <w:r>
                          <w:rPr>
                            <w:b w:val="0"/>
                            <w:color w:val="auto"/>
                          </w:rPr>
                          <w:t xml:space="preserve"> R</w:t>
                        </w:r>
                        <w:r w:rsidRPr="00472598">
                          <w:rPr>
                            <w:b w:val="0"/>
                            <w:color w:val="auto"/>
                          </w:rPr>
                          <w:t>epresentation of stimuli in the (a) control condition and (b) camouflage condition</w:t>
                        </w:r>
                        <w:r>
                          <w:rPr>
                            <w:b w:val="0"/>
                            <w:color w:val="auto"/>
                          </w:rPr>
                          <w:t>, with targets defined by a difference in orientation</w:t>
                        </w:r>
                        <w:r w:rsidRPr="00472598">
                          <w:rPr>
                            <w:b w:val="0"/>
                            <w:color w:val="auto"/>
                          </w:rPr>
                          <w:t>.  Reproduced from Morgan, Adam and Mollon</w:t>
                        </w:r>
                        <w:r>
                          <w:rPr>
                            <w:b w:val="0"/>
                            <w:color w:val="auto"/>
                          </w:rPr>
                          <w:t xml:space="preserve"> </w:t>
                        </w:r>
                        <w:r>
                          <w:rPr>
                            <w:b w:val="0"/>
                            <w:color w:val="auto"/>
                          </w:rPr>
                          <w:fldChar w:fldCharType="begin" w:fldLock="1"/>
                        </w:r>
                        <w:r>
                          <w:rPr>
                            <w:b w:val="0"/>
                            <w:color w:val="auto"/>
                          </w:rPr>
                          <w:instrText>ADDIN CSL_CITATION { "citationItems" : [ { "id" : "ITEM-1", "itemData" : { "DOI" : "10.1098/rspb.1992.0074", "ISSN" : "0962-8452", "PMID" : "1354367", "abstract" : "To explain the surprisingly high frequency of congenital red-green colour blindness, the suggestion has been made that dichromats might be at an advantage in breaking certain kinds of colour camouflage. We have compared the performance of dichromats and normal observers in a task in which texture is camouflaged by colour. The texture elements in a target area differed in either orientation or size from the background elements. In one condition, the texture elements were all of the same colour; in the camouflage condition they were randomly coloured red or green. For trichromats, it proved to be more difficult to detect the target region in the camouflage condition, even though colour was completely irrelevant to the task. Dichromats (n = 7) did not show this effect, and indeed performed better than trichromats in the camouflage condition. We conclude that colour can interfere with segregation based upon texture, and that dichromats are less susceptible to such interference.", "author" : [ { "dropping-particle" : "", "family" : "Morgan", "given" : "M J", "non-dropping-particle" : "", "parse-names" : false, "suffix" : "" }, { "dropping-particle" : "", "family" : "Adam", "given" : "A", "non-dropping-particle" : "", "parse-names" : false, "suffix" : "" }, { "dropping-particle" : "", "family" : "Mollon", "given" : "J D", "non-dropping-particle" : "", "parse-names" : false, "suffix" : "" } ], "container-title" : "Proceedings. Biological sciences / The Royal Society", "id" : "ITEM-1", "issue" : "1323", "issued" : { "date-parts" : [ [ "1992", "6", "22" ] ] }, "page" : "291-5", "publisher" : "ROYAL SOC", "title" : "Dichromats detect colour-camouflaged objects that are not detected by trichromats.", "type" : "article-journal", "volume" : "248" }, "suppress-author" : 1, "uris" : [ "http://www.mendeley.com/documents/?uuid=9b9e73f4-8f31-4b0a-84cc-cf689ca374a7" ] } ], "mendeley" : { "previouslyFormattedCitation" : "(1992)" }, "properties" : { "noteIndex" : 0 }, "schema" : "https://github.com/citation-style-language/schema/raw/master/csl-citation.json" }</w:instrText>
                        </w:r>
                        <w:r>
                          <w:rPr>
                            <w:b w:val="0"/>
                            <w:color w:val="auto"/>
                          </w:rPr>
                          <w:fldChar w:fldCharType="separate"/>
                        </w:r>
                        <w:r w:rsidRPr="00472598">
                          <w:rPr>
                            <w:b w:val="0"/>
                            <w:noProof/>
                            <w:color w:val="auto"/>
                          </w:rPr>
                          <w:t>(1992)</w:t>
                        </w:r>
                        <w:r>
                          <w:rPr>
                            <w:b w:val="0"/>
                            <w:color w:val="auto"/>
                          </w:rPr>
                          <w:fldChar w:fldCharType="end"/>
                        </w:r>
                        <w:r>
                          <w:rPr>
                            <w:b w:val="0"/>
                            <w:color w:val="auto"/>
                          </w:rPr>
                          <w:t>.</w:t>
                        </w:r>
                      </w:p>
                    </w:txbxContent>
                  </v:textbox>
                </v:shape>
                <w10:wrap type="topAndBottom"/>
              </v:group>
            </w:pict>
          </mc:Fallback>
        </mc:AlternateContent>
      </w:r>
      <w:r w:rsidRPr="00375B92">
        <w:t xml:space="preserve">The most notable work in this field was carried out by Morgan, Adam and </w:t>
      </w:r>
      <w:proofErr w:type="spellStart"/>
      <w:r w:rsidRPr="00375B92">
        <w:t>Mollon</w:t>
      </w:r>
      <w:proofErr w:type="spellEnd"/>
      <w:r w:rsidRPr="00375B92">
        <w:t xml:space="preserve"> </w:t>
      </w:r>
      <w:r w:rsidRPr="00375B92">
        <w:fldChar w:fldCharType="begin" w:fldLock="1"/>
      </w:r>
      <w:r>
        <w:instrText>ADDIN CSL_CITATION { "citationItems" : [ { "id" : "ITEM-1", "itemData" : { "DOI" : "10.1098/rspb.1992.0074", "ISSN" : "0962-8452", "PMID" : "1354367", "abstract" : "To explain the surprisingly high frequency of congenital red-green colour blindness, the suggestion has been made that dichromats might be at an advantage in breaking certain kinds of colour camouflage. We have compared the performance of dichromats and normal observers in a task in which texture is camouflaged by colour. The texture elements in a target area differed in either orientation or size from the background elements. In one condition, the texture elements were all of the same colour; in the camouflage condition they were randomly coloured red or green. For trichromats, it proved to be more difficult to detect the target region in the camouflage condition, even though colour was completely irrelevant to the task. Dichromats (n = 7) did not show this effect, and indeed performed better than trichromats in the camouflage condition. We conclude that colour can interfere with segregation based upon texture, and that dichromats are less susceptible to such interference.", "author" : [ { "dropping-particle" : "", "family" : "Morgan", "given" : "M J", "non-dropping-particle" : "", "parse-names" : false, "suffix" : "" }, { "dropping-particle" : "", "family" : "Adam", "given" : "A", "non-dropping-particle" : "", "parse-names" : false, "suffix" : "" }, { "dropping-particle" : "", "family" : "Mollon", "given" : "J D", "non-dropping-particle" : "", "parse-names" : false, "suffix" : "" } ], "container-title" : "Proceedings. Biological sciences / The Royal Society", "id" : "ITEM-1", "issue" : "1323", "issued" : { "date-parts" : [ [ "1992", "6", "22" ] ] }, "page" : "291-5", "publisher" : "ROYAL SOC", "title" : "Dichromats detect colour-camouflaged objects that are not detected by trichromats.", "type" : "article-journal", "volume" : "248" }, "suppress-author" : 1, "uris" : [ "http://www.mendeley.com/documents/?uuid=9b9e73f4-8f31-4b0a-84cc-cf689ca374a7" ] } ], "mendeley" : { "previouslyFormattedCitation" : "(1992)" }, "properties" : { "noteIndex" : 0 }, "schema" : "https://github.com/citation-style-language/schema/raw/master/csl-citation.json" }</w:instrText>
      </w:r>
      <w:r w:rsidRPr="00375B92">
        <w:fldChar w:fldCharType="separate"/>
      </w:r>
      <w:r w:rsidRPr="00375B92">
        <w:rPr>
          <w:noProof/>
        </w:rPr>
        <w:t>(1992)</w:t>
      </w:r>
      <w:r w:rsidRPr="00375B92">
        <w:fldChar w:fldCharType="end"/>
      </w:r>
      <w:r w:rsidRPr="00375B92">
        <w:t xml:space="preserve">. </w:t>
      </w:r>
      <w:r>
        <w:t xml:space="preserve"> </w:t>
      </w:r>
      <w:r w:rsidRPr="00375B92">
        <w:t>Subjects were required to perform a 4-alternative-forced-choice (4AFC) task, indicating in which quadrant they identified the camouflaged ‘te</w:t>
      </w:r>
      <w:r>
        <w:t>xture’; the target texture was composed of a</w:t>
      </w:r>
      <w:r w:rsidRPr="00375B92">
        <w:t xml:space="preserve"> number of elements that all differed to </w:t>
      </w:r>
      <w:r>
        <w:t xml:space="preserve">the </w:t>
      </w:r>
      <w:r w:rsidRPr="00375B92">
        <w:t xml:space="preserve">surrounding elements by one feature, either in size or orientation. </w:t>
      </w:r>
      <w:r>
        <w:t xml:space="preserve"> This stimulus was then presented in both a camouflage condition (elements randomly coloured red or green, </w:t>
      </w:r>
      <w:r>
        <w:fldChar w:fldCharType="begin"/>
      </w:r>
      <w:r>
        <w:instrText xml:space="preserve"> REF _Ref262921183 \h </w:instrText>
      </w:r>
      <w:r>
        <w:fldChar w:fldCharType="separate"/>
      </w:r>
      <w:r w:rsidR="00567AA8" w:rsidRPr="00472598">
        <w:t xml:space="preserve">Figure </w:t>
      </w:r>
      <w:r w:rsidR="00567AA8">
        <w:rPr>
          <w:noProof/>
        </w:rPr>
        <w:t>15</w:t>
      </w:r>
      <w:r>
        <w:fldChar w:fldCharType="end"/>
      </w:r>
      <w:r>
        <w:t xml:space="preserve">b), and control conditions (all elements were the same colour, either red or green, </w:t>
      </w:r>
      <w:r>
        <w:fldChar w:fldCharType="begin"/>
      </w:r>
      <w:r>
        <w:instrText xml:space="preserve"> REF _Ref262921183 \h </w:instrText>
      </w:r>
      <w:r>
        <w:fldChar w:fldCharType="separate"/>
      </w:r>
      <w:r w:rsidR="00567AA8" w:rsidRPr="00472598">
        <w:t xml:space="preserve">Figure </w:t>
      </w:r>
      <w:r w:rsidR="00567AA8">
        <w:rPr>
          <w:noProof/>
        </w:rPr>
        <w:t>15</w:t>
      </w:r>
      <w:r>
        <w:fldChar w:fldCharType="end"/>
      </w:r>
      <w:r>
        <w:t xml:space="preserve">a). </w:t>
      </w:r>
    </w:p>
    <w:p w14:paraId="3AB169B3" w14:textId="77777777" w:rsidR="008300F2" w:rsidRDefault="008300F2" w:rsidP="008300F2">
      <w:r w:rsidRPr="00375B92">
        <w:t xml:space="preserve">Sixteen Trichromats and seven dichromats (two </w:t>
      </w:r>
      <w:proofErr w:type="spellStart"/>
      <w:r w:rsidRPr="00375B92">
        <w:t>protanopes</w:t>
      </w:r>
      <w:proofErr w:type="spellEnd"/>
      <w:r w:rsidRPr="00375B92">
        <w:t xml:space="preserve"> and five </w:t>
      </w:r>
      <w:proofErr w:type="spellStart"/>
      <w:r w:rsidRPr="00375B92">
        <w:t>deuteranopes</w:t>
      </w:r>
      <w:proofErr w:type="spellEnd"/>
      <w:r w:rsidRPr="00375B92">
        <w:t>)</w:t>
      </w:r>
      <w:r>
        <w:t xml:space="preserve"> were tested</w:t>
      </w:r>
      <w:r w:rsidRPr="00375B92">
        <w:t>, and the percentage of correct responses for each condition was compared between the groups. It was found that dichromats perform</w:t>
      </w:r>
      <w:r>
        <w:t>ed</w:t>
      </w:r>
      <w:r w:rsidRPr="00375B92">
        <w:t xml:space="preserve"> significantly better than trichromats on </w:t>
      </w:r>
      <w:r>
        <w:t>the red-green</w:t>
      </w:r>
      <w:r w:rsidRPr="00375B92">
        <w:t xml:space="preserve"> camouflage tasks</w:t>
      </w:r>
      <w:r>
        <w:t xml:space="preserve">, showing a comparable performance in both camouflaged and control conditions.  Suggesting that dichromats were less affected by colour interference than trichromats. </w:t>
      </w:r>
    </w:p>
    <w:p w14:paraId="4330C248" w14:textId="77777777" w:rsidR="008300F2" w:rsidRDefault="008300F2" w:rsidP="008300F2"/>
    <w:p w14:paraId="409A1E38" w14:textId="77777777" w:rsidR="008300F2" w:rsidRPr="00375B92" w:rsidRDefault="008300F2" w:rsidP="008300F2">
      <w:r>
        <w:t>Experiments in this thesis seek to confirm these findings and expand on whether there are any additional advantages to dichromacy.  Specifically, I aim to investigate dichromatic ability on saliency tasks, as a model of camouflage, to first identify whether reaction times on tasks with heterogeneous red-green colour noise are faster for dichromatic than trichromatic individuals, and compare these reaction times to tasks with homogeneous colour.  Secondly, I will determine whether dichromats benefit from differences in neuronal tuning, which may be expressed in an improved performance on luminance-based tasks, or in lower orientation discrimination thresholds, compared to trichromats.  The following sections will outline current saliency research that has been carried out on trichromats (which the experimental stimuli in this thesis is (in part) modelled after), and will also discuss population receptive field (</w:t>
      </w:r>
      <w:proofErr w:type="spellStart"/>
      <w:r>
        <w:t>pRF</w:t>
      </w:r>
      <w:proofErr w:type="spellEnd"/>
      <w:r>
        <w:t xml:space="preserve">) methods as a means of investigating neuronal properties.  To date no studies have investigated neuronal tuning in a human population of dichromatic individuals, and therefore these experiments intend to uncover differences in the early visual system as a function of the number of the photoreceptor types present in the retina. </w:t>
      </w:r>
    </w:p>
    <w:p w14:paraId="738630EB" w14:textId="77777777" w:rsidR="008300F2" w:rsidRPr="00375B92" w:rsidRDefault="008300F2" w:rsidP="008300F2">
      <w:pPr>
        <w:spacing w:line="360" w:lineRule="auto"/>
      </w:pPr>
    </w:p>
    <w:p w14:paraId="7E0F9AC2" w14:textId="2D22A579" w:rsidR="008300F2" w:rsidRDefault="008300F2" w:rsidP="008300F2">
      <w:pPr>
        <w:pStyle w:val="Heading3"/>
      </w:pPr>
      <w:bookmarkStart w:id="29" w:name="_Toc311120728"/>
      <w:r>
        <w:t>Visual “pop-out”: Saliency</w:t>
      </w:r>
      <w:bookmarkEnd w:id="29"/>
    </w:p>
    <w:p w14:paraId="37B0FA31" w14:textId="7E5425C6" w:rsidR="008300F2" w:rsidRDefault="008300F2" w:rsidP="008300F2">
      <w:r>
        <w:t xml:space="preserve">Salient elements are those that seem to visually “pop-out” from any surrounding elements in a scene.  Influential work fronted by </w:t>
      </w:r>
      <w:proofErr w:type="spellStart"/>
      <w:r>
        <w:t>Zhaoping</w:t>
      </w:r>
      <w:proofErr w:type="spellEnd"/>
      <w:r>
        <w:t xml:space="preserve"> </w:t>
      </w:r>
      <w:r>
        <w:fldChar w:fldCharType="begin" w:fldLock="1"/>
      </w:r>
      <w:r>
        <w:instrText>ADDIN CSL_CITATION { "citationItems" : [ { "id" : "ITEM-1", "itemData" : { "DOI" : "10.1080/13506280500196035", "ISBN" : "1350628050", "ISSN" : "1350-6285", "author" : [ { "dropping-particle" : "", "family" : "Zhaoping", "given" : "Li", "non-dropping-particle" : "", "parse-names" : false, "suffix" : "" }, { "dropping-particle" : "", "family" : "Snowden", "given" : "Robert J.", "non-dropping-particle" : "", "parse-names" : false, "suffix" : "" } ], "container-title" : "Visual Cognition", "id" : "ITEM-1", "issue" : "4-8", "issued" : { "date-parts" : [ [ "2006", "8" ] ] }, "page" : "911-933", "title" : "A theory of a saliency map in primary visual cortex (V1) tested by psychophysics of colour\u2013orientation interference in texture segmentation", "type" : "article-journal", "volume" : "14" }, "uris" : [ "http://www.mendeley.com/documents/?uuid=3592699c-79f8-4dc5-881d-40c636327f01" ] }, { "id" : "ITEM-2", "itemData" : { "DOI" : "10.1016/j.neuron.2011.10.035", "ISSN" : "1097-4199", "PMID" : "22243756", "abstract" : "The bottom-up contribution to the allocation of exogenous attention is a saliency map, whose neural substrate is hard to identify because of possible contamination by top-down signals. We obviated this possibility using stimuli that observers could not perceive, but that nevertheless, through orientation contrast between foreground and background regions, attracted attention to improve a localized visual discrimination. When orientation contrast increased, so did the degree of attraction, and two physiological measures: the amplitude of the earliest (C1) component of the ERP, which is associated with primary visual cortex, and fMRI BOLD signals in areas V1-V4 (but not the intraparietal sulcus). Significantly, across observers, the degree of attraction correlated with the C1 amplitude and just the V1 BOLD signal. These findings strongly support the proposal that a bottom-up saliency map is created in V1, challenging the dominant view that the saliency map is generated in the parietal cortex.", "author" : [ { "dropping-particle" : "", "family" : "Zhang", "given" : "Xilin", "non-dropping-particle" : "", "parse-names" : false, "suffix" : "" }, { "dropping-particle" : "", "family" : "Zhaoping", "given" : "Li", "non-dropping-particle" : "", "parse-names" : false, "suffix" : "" }, { "dropping-particle" : "", "family" : "Zhou", "given" : "Tiangang", "non-dropping-particle" : "", "parse-names" : false, "suffix" : "" }, { "dropping-particle" : "", "family" : "Fang", "given" : "Fang", "non-dropping-particle" : "", "parse-names" : false, "suffix" : "" } ], "container-title" : "Neuron", "id" : "ITEM-2", "issue" : "1", "issued" : { "date-parts" : [ [ "2012", "1", "12" ] ] }, "page" : "183-92", "publisher" : "Elsevier Inc.", "title" : "Neural activities in v1 create a bottom-up saliency map.", "type" : "article-journal", "volume" : "73" }, "uris" : [ "http://www.mendeley.com/documents/?uuid=f1177598-b8e1-4aeb-963e-614eaff8e067" ] }, { "id" : "ITEM-3", "itemData" : { "DOI" : "10.1371/journal.pcbi.0030062", "ISSN" : "1553-7358", "PMID" : "17411335", "abstract" : "A unique vertical bar among horizontal bars is salient and pops out perceptually. Physiological data have suggested that mechanisms in the primary visual cortex (V1) contribute to the high saliency of such a unique basic feature, but indicated little regarding whether V1 plays an essential or peripheral role in input-driven or bottom-up saliency. Meanwhile, a biologically based V1 model has suggested that V1 mechanisms can also explain bottom-up saliencies beyond the pop-out of basic features, such as the low saliency of a unique conjunction feature such as a red vertical bar among red horizontal and green vertical bars, under the hypothesis that the bottom-up saliency at any location is signaled by the activity of the most active cell responding to it regardless of the cell's preferred features such as color and orientation. The model can account for phenomena such as the difficulties in conjunction feature search, asymmetries in visual search, and how background irregularities affect ease of search. In this paper, we report nontrivial predictions from the V1 saliency hypothesis, and their psychophysical tests and confirmations. The prediction that most clearly distinguishes the V1 saliency hypothesis from other models is that task-irrelevant features could interfere in visual search or segmentation tasks which rely significantly on bottom-up saliency. For instance, irrelevant colors can interfere in an orientation-based task, and the presence of horizontal and vertical bars can impair performance in a task based on oblique bars. Furthermore, properties of the intracortical interactions and neural selectivities in V1 predict specific emergent phenomena associated with visual grouping. Our findings support the idea that a bottom-up saliency map can be at a lower visual area than traditionally expected, with implications for top-down selection mechanisms.", "author" : [ { "dropping-particle" : "", "family" : "Zhaoping", "given" : "Li", "non-dropping-particle" : "", "parse-names" : false, "suffix" : "" }, { "dropping-particle" : "", "family" : "May", "given" : "Keith a", "non-dropping-particle" : "", "parse-names" : false, "suffix" : "" } ], "container-title" : "PLoS computational biology", "id" : "ITEM-3", "issue" : "4", "issued" : { "date-parts" : [ [ "2007", "4", "6" ] ] }, "page" : "e62", "title" : "Psychophysical tests of the hypothesis of a bottom-up saliency map in primary visual cortex.", "type" : "article-journal", "volume" : "3" }, "uris" : [ "http://www.mendeley.com/documents/?uuid=aac921c0-b355-4b10-904a-c255617b45b3" ] } ], "mendeley" : { "previouslyFormattedCitation" : "(Zhang, Zhaoping, Zhou, &amp; Fang, 2012; Zhaoping &amp; May, 2007; Zhaoping &amp; Snowden, 2006)" }, "properties" : { "noteIndex" : 0 }, "schema" : "https://github.com/citation-style-language/schema/raw/master/csl-citation.json" }</w:instrText>
      </w:r>
      <w:r>
        <w:fldChar w:fldCharType="separate"/>
      </w:r>
      <w:r w:rsidRPr="00654F7A">
        <w:rPr>
          <w:noProof/>
        </w:rPr>
        <w:t>(Zhang, Zhaoping, Zhou, &amp; Fang, 2012; Zhaoping &amp; May, 2007; Zhaoping &amp; Snowden, 2006)</w:t>
      </w:r>
      <w:r>
        <w:fldChar w:fldCharType="end"/>
      </w:r>
      <w:r>
        <w:t xml:space="preserve"> postulated that salient elements are identified in a low-level capacity early in visual processing, namely, in human V1 – the “V1 saliency hypothesis”.  One of the key arguments in this hypothesis is that of surround suppression – target elements appear most salient if surrounding elements share more common features, as the response elicited by these features is suppressed (</w:t>
      </w:r>
      <w:proofErr w:type="spellStart"/>
      <w:r>
        <w:t>iso</w:t>
      </w:r>
      <w:proofErr w:type="spellEnd"/>
      <w:r>
        <w:t xml:space="preserve">-feature suppression), making the </w:t>
      </w:r>
      <w:r w:rsidRPr="00992394">
        <w:rPr>
          <w:i/>
        </w:rPr>
        <w:t>relative response</w:t>
      </w:r>
      <w:r>
        <w:t xml:space="preserve"> to the target element significantly higher.  </w:t>
      </w:r>
      <w:proofErr w:type="spellStart"/>
      <w:r>
        <w:t>Zhaoping</w:t>
      </w:r>
      <w:proofErr w:type="spellEnd"/>
      <w:r>
        <w:t xml:space="preserve"> and Snowden </w:t>
      </w:r>
      <w:r>
        <w:fldChar w:fldCharType="begin" w:fldLock="1"/>
      </w:r>
      <w:r>
        <w:instrText>ADDIN CSL_CITATION { "citationItems" : [ { "id" : "ITEM-1", "itemData" : { "DOI" : "10.1080/13506280500196035", "ISBN" : "1350628050", "ISSN" : "1350-6285", "author" : [ { "dropping-particle" : "", "family" : "Zhaoping", "given" : "Li", "non-dropping-particle" : "", "parse-names" : false, "suffix" : "" }, { "dropping-particle" : "", "family" : "Snowden", "given" : "Robert J.", "non-dropping-particle" : "", "parse-names" : false, "suffix" : "" } ], "container-title" : "Visual Cognition", "id" : "ITEM-1", "issue" : "4-8", "issued" : { "date-parts" : [ [ "2006", "8" ] ] }, "page" : "911-933", "title" : "A theory of a saliency map in primary visual cortex (V1) tested by psychophysics of colour\u2013orientation interference in texture segmentation", "type" : "article-journal", "volume" : "14" }, "suppress-author" : 1, "uris" : [ "http://www.mendeley.com/documents/?uuid=3592699c-79f8-4dc5-881d-40c636327f01" ] } ], "mendeley" : { "previouslyFormattedCitation" : "(2006)" }, "properties" : { "noteIndex" : 0 }, "schema" : "https://github.com/citation-style-language/schema/raw/master/csl-citation.json" }</w:instrText>
      </w:r>
      <w:r>
        <w:fldChar w:fldCharType="separate"/>
      </w:r>
      <w:r w:rsidRPr="003A517E">
        <w:rPr>
          <w:noProof/>
        </w:rPr>
        <w:t>(2006)</w:t>
      </w:r>
      <w:r>
        <w:fldChar w:fldCharType="end"/>
      </w:r>
      <w:r>
        <w:t xml:space="preserve"> investigated the effect of increased colour noise (thereby lowering </w:t>
      </w:r>
      <w:proofErr w:type="spellStart"/>
      <w:r>
        <w:t>iso</w:t>
      </w:r>
      <w:proofErr w:type="spellEnd"/>
      <w:r>
        <w:t xml:space="preserve">-feature suppression) on detection of orientation salient textures.  The subject’s task was to identify whether the textured target was presented in a vertical or horizontal area (in the example given in </w:t>
      </w:r>
      <w:r>
        <w:fldChar w:fldCharType="begin"/>
      </w:r>
      <w:r>
        <w:instrText xml:space="preserve"> REF _Ref262932183 \h </w:instrText>
      </w:r>
      <w:r>
        <w:fldChar w:fldCharType="separate"/>
      </w:r>
      <w:r w:rsidR="00567AA8" w:rsidRPr="00633408">
        <w:t xml:space="preserve">Figure </w:t>
      </w:r>
      <w:r w:rsidR="00567AA8">
        <w:rPr>
          <w:noProof/>
        </w:rPr>
        <w:t>16</w:t>
      </w:r>
      <w:r>
        <w:fldChar w:fldCharType="end"/>
      </w:r>
      <w:r>
        <w:t xml:space="preserve">a-c the textured target is presented horizontally), subjects therefore had to first identify the location of the texture before making a judgement of vertical or horizontal.  Reaction times were recorded and compared between conditions.  It was found that reaction times were slower between single and two colour conditions, as well as between two-colour and three-colour conditions (see </w:t>
      </w:r>
      <w:r>
        <w:fldChar w:fldCharType="begin"/>
      </w:r>
      <w:r>
        <w:instrText xml:space="preserve"> REF _Ref262932183 \h </w:instrText>
      </w:r>
      <w:r>
        <w:fldChar w:fldCharType="separate"/>
      </w:r>
      <w:r w:rsidR="00567AA8" w:rsidRPr="00633408">
        <w:t xml:space="preserve">Figure </w:t>
      </w:r>
      <w:r w:rsidR="00567AA8">
        <w:rPr>
          <w:noProof/>
        </w:rPr>
        <w:t>16</w:t>
      </w:r>
      <w:r>
        <w:fldChar w:fldCharType="end"/>
      </w:r>
      <w:r>
        <w:t xml:space="preserve">d).  These results support the idea that when </w:t>
      </w:r>
      <w:proofErr w:type="spellStart"/>
      <w:r>
        <w:t>iso</w:t>
      </w:r>
      <w:proofErr w:type="spellEnd"/>
      <w:r>
        <w:t xml:space="preserve">-feature suppression is reduced, target </w:t>
      </w:r>
      <w:r>
        <w:rPr>
          <w:noProof/>
          <w:lang w:val="en-US"/>
        </w:rPr>
        <mc:AlternateContent>
          <mc:Choice Requires="wpg">
            <w:drawing>
              <wp:anchor distT="0" distB="0" distL="114300" distR="114300" simplePos="0" relativeHeight="251668480" behindDoc="0" locked="0" layoutInCell="1" allowOverlap="1" wp14:anchorId="71BA66EB" wp14:editId="7AA746CD">
                <wp:simplePos x="0" y="0"/>
                <wp:positionH relativeFrom="margin">
                  <wp:align>center</wp:align>
                </wp:positionH>
                <wp:positionV relativeFrom="margin">
                  <wp:align>bottom</wp:align>
                </wp:positionV>
                <wp:extent cx="5257800" cy="4518660"/>
                <wp:effectExtent l="0" t="0" r="0" b="2540"/>
                <wp:wrapSquare wrapText="bothSides"/>
                <wp:docPr id="549"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4518660"/>
                          <a:chOff x="0" y="0"/>
                          <a:chExt cx="5257800" cy="4518660"/>
                        </a:xfrm>
                      </wpg:grpSpPr>
                      <wpg:grpSp>
                        <wpg:cNvPr id="550" name="Group 544"/>
                        <wpg:cNvGrpSpPr/>
                        <wpg:grpSpPr>
                          <a:xfrm>
                            <a:off x="107950" y="0"/>
                            <a:ext cx="4975225" cy="3750310"/>
                            <a:chOff x="0" y="0"/>
                            <a:chExt cx="4975225" cy="3750310"/>
                          </a:xfrm>
                        </wpg:grpSpPr>
                        <wpg:grpSp>
                          <wpg:cNvPr id="538" name="Group 538"/>
                          <wpg:cNvGrpSpPr/>
                          <wpg:grpSpPr>
                            <a:xfrm>
                              <a:off x="66675" y="227330"/>
                              <a:ext cx="4908550" cy="3522980"/>
                              <a:chOff x="0" y="0"/>
                              <a:chExt cx="4908550" cy="3522980"/>
                            </a:xfrm>
                          </wpg:grpSpPr>
                          <wpg:grpSp>
                            <wpg:cNvPr id="537" name="Group 537"/>
                            <wpg:cNvGrpSpPr/>
                            <wpg:grpSpPr>
                              <a:xfrm>
                                <a:off x="0" y="0"/>
                                <a:ext cx="4908550" cy="1259840"/>
                                <a:chOff x="0" y="0"/>
                                <a:chExt cx="4908550" cy="1259840"/>
                              </a:xfrm>
                              <a:extLst>
                                <a:ext uri="{0CCBE362-F206-4b92-989A-16890622DB6E}">
                                  <ma14:wrappingTextBoxFlag xmlns:ma14="http://schemas.microsoft.com/office/mac/drawingml/2011/main"/>
                                </a:ext>
                              </a:extLst>
                            </wpg:grpSpPr>
                            <pic:pic xmlns:pic="http://schemas.openxmlformats.org/drawingml/2006/picture">
                              <pic:nvPicPr>
                                <pic:cNvPr id="534" name="Picture 3" descr="Screen Shot 2013-09-09 at 13.54.37.png"/>
                                <pic:cNvPicPr>
                                  <a:picLocks noChangeAspect="1"/>
                                </pic:cNvPicPr>
                              </pic:nvPicPr>
                              <pic:blipFill rotWithShape="1">
                                <a:blip r:embed="rId33">
                                  <a:extLst>
                                    <a:ext uri="{28A0092B-C50C-407E-A947-70E740481C1C}">
                                      <a14:useLocalDpi xmlns:a14="http://schemas.microsoft.com/office/drawing/2010/main" val="0"/>
                                    </a:ext>
                                  </a:extLst>
                                </a:blip>
                                <a:srcRect t="2532" r="5474" b="70895"/>
                                <a:stretch/>
                              </pic:blipFill>
                              <pic:spPr>
                                <a:xfrm>
                                  <a:off x="0" y="1270"/>
                                  <a:ext cx="1704340" cy="1258570"/>
                                </a:xfrm>
                                <a:prstGeom prst="rect">
                                  <a:avLst/>
                                </a:prstGeom>
                              </pic:spPr>
                            </pic:pic>
                            <pic:pic xmlns:pic="http://schemas.openxmlformats.org/drawingml/2006/picture">
                              <pic:nvPicPr>
                                <pic:cNvPr id="535" name="Picture 126" descr="Screen Shot 2013-09-09 at 13.54.37.png"/>
                                <pic:cNvPicPr>
                                  <a:picLocks noChangeAspect="1"/>
                                </pic:cNvPicPr>
                              </pic:nvPicPr>
                              <pic:blipFill rotWithShape="1">
                                <a:blip r:embed="rId33">
                                  <a:extLst>
                                    <a:ext uri="{28A0092B-C50C-407E-A947-70E740481C1C}">
                                      <a14:useLocalDpi xmlns:a14="http://schemas.microsoft.com/office/drawing/2010/main" val="0"/>
                                    </a:ext>
                                  </a:extLst>
                                </a:blip>
                                <a:srcRect t="37117" r="6379" b="36310"/>
                                <a:stretch/>
                              </pic:blipFill>
                              <pic:spPr>
                                <a:xfrm>
                                  <a:off x="1600200" y="1270"/>
                                  <a:ext cx="1687830" cy="1258570"/>
                                </a:xfrm>
                                <a:prstGeom prst="rect">
                                  <a:avLst/>
                                </a:prstGeom>
                              </pic:spPr>
                            </pic:pic>
                            <pic:pic xmlns:pic="http://schemas.openxmlformats.org/drawingml/2006/picture">
                              <pic:nvPicPr>
                                <pic:cNvPr id="536" name="Picture 127" descr="Screen Shot 2013-09-09 at 13.54.37.png"/>
                                <pic:cNvPicPr>
                                  <a:picLocks noChangeAspect="1"/>
                                </pic:cNvPicPr>
                              </pic:nvPicPr>
                              <pic:blipFill rotWithShape="1">
                                <a:blip r:embed="rId33">
                                  <a:extLst>
                                    <a:ext uri="{28A0092B-C50C-407E-A947-70E740481C1C}">
                                      <a14:useLocalDpi xmlns:a14="http://schemas.microsoft.com/office/drawing/2010/main" val="0"/>
                                    </a:ext>
                                  </a:extLst>
                                </a:blip>
                                <a:srcRect t="71619" r="5266" b="1808"/>
                                <a:stretch/>
                              </pic:blipFill>
                              <pic:spPr>
                                <a:xfrm>
                                  <a:off x="3200400" y="0"/>
                                  <a:ext cx="1708150" cy="1258570"/>
                                </a:xfrm>
                                <a:prstGeom prst="rect">
                                  <a:avLst/>
                                </a:prstGeom>
                              </pic:spPr>
                            </pic:pic>
                          </wpg:grpSp>
                          <pic:pic xmlns:pic="http://schemas.openxmlformats.org/drawingml/2006/picture">
                            <pic:nvPicPr>
                              <pic:cNvPr id="551" name="Picture 5" descr="Screen Shot 2013-09-09 at 13.54.46.p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974725" y="1372870"/>
                                <a:ext cx="2958465" cy="2150110"/>
                              </a:xfrm>
                              <a:prstGeom prst="rect">
                                <a:avLst/>
                              </a:prstGeom>
                              <a:extLst>
                                <a:ext uri="{FAA26D3D-D897-4be2-8F04-BA451C77F1D7}">
                                  <ma14:placeholderFlag xmlns:ma14="http://schemas.microsoft.com/office/mac/drawingml/2011/main"/>
                                </a:ext>
                              </a:extLst>
                            </pic:spPr>
                          </pic:pic>
                        </wpg:grpSp>
                        <wps:wsp>
                          <wps:cNvPr id="539" name="Text Box 539"/>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6BF2DCDA" w14:textId="77777777" w:rsidR="008968B3" w:rsidRPr="005478D9" w:rsidRDefault="008968B3" w:rsidP="008300F2">
                                <w:pPr>
                                  <w:rPr>
                                    <w:rFonts w:ascii="Helvetica" w:hAnsi="Helvetica"/>
                                    <w:sz w:val="32"/>
                                    <w:szCs w:val="32"/>
                                  </w:rPr>
                                </w:pPr>
                                <w:proofErr w:type="gramStart"/>
                                <w:r w:rsidRPr="005478D9">
                                  <w:rPr>
                                    <w:rFonts w:ascii="Helvetica" w:hAnsi="Helvetica"/>
                                    <w:sz w:val="32"/>
                                    <w:szCs w:val="32"/>
                                  </w:rPr>
                                  <w:t>a</w:t>
                                </w:r>
                                <w:proofErr w:type="gramEnd"/>
                                <w:r w:rsidRPr="005478D9">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Text Box 540"/>
                          <wps:cNvSpPr txBox="1"/>
                          <wps:spPr>
                            <a:xfrm>
                              <a:off x="1600200" y="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748351F9" w14:textId="77777777" w:rsidR="008968B3" w:rsidRPr="005478D9" w:rsidRDefault="008968B3" w:rsidP="008300F2">
                                <w:pPr>
                                  <w:rPr>
                                    <w:rFonts w:ascii="Helvetica" w:hAnsi="Helvetica"/>
                                    <w:sz w:val="32"/>
                                    <w:szCs w:val="32"/>
                                  </w:rPr>
                                </w:pPr>
                                <w:proofErr w:type="gramStart"/>
                                <w:r>
                                  <w:rPr>
                                    <w:rFonts w:ascii="Helvetica" w:hAnsi="Helvetica"/>
                                    <w:sz w:val="32"/>
                                    <w:szCs w:val="32"/>
                                  </w:rPr>
                                  <w:t>b</w:t>
                                </w:r>
                                <w:proofErr w:type="gramEnd"/>
                                <w:r w:rsidRPr="005478D9">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542"/>
                          <wps:cNvSpPr txBox="1"/>
                          <wps:spPr>
                            <a:xfrm>
                              <a:off x="3200400" y="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5079F69F" w14:textId="77777777" w:rsidR="008968B3" w:rsidRPr="005478D9" w:rsidRDefault="008968B3" w:rsidP="008300F2">
                                <w:pPr>
                                  <w:rPr>
                                    <w:rFonts w:ascii="Helvetica" w:hAnsi="Helvetica"/>
                                    <w:sz w:val="32"/>
                                    <w:szCs w:val="32"/>
                                  </w:rPr>
                                </w:pPr>
                                <w:proofErr w:type="gramStart"/>
                                <w:r>
                                  <w:rPr>
                                    <w:rFonts w:ascii="Helvetica" w:hAnsi="Helvetica"/>
                                    <w:sz w:val="32"/>
                                    <w:szCs w:val="32"/>
                                  </w:rPr>
                                  <w:t>c</w:t>
                                </w:r>
                                <w:proofErr w:type="gramEnd"/>
                                <w:r w:rsidRPr="005478D9">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3" name="Text Box 543"/>
                          <wps:cNvSpPr txBox="1"/>
                          <wps:spPr>
                            <a:xfrm>
                              <a:off x="800100" y="1600200"/>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2F734E60" w14:textId="77777777" w:rsidR="008968B3" w:rsidRPr="005478D9" w:rsidRDefault="008968B3" w:rsidP="008300F2">
                                <w:pPr>
                                  <w:rPr>
                                    <w:rFonts w:ascii="Helvetica" w:hAnsi="Helvetica"/>
                                    <w:sz w:val="32"/>
                                    <w:szCs w:val="32"/>
                                  </w:rPr>
                                </w:pPr>
                                <w:proofErr w:type="gramStart"/>
                                <w:r>
                                  <w:rPr>
                                    <w:rFonts w:ascii="Helvetica" w:hAnsi="Helvetica"/>
                                    <w:sz w:val="32"/>
                                    <w:szCs w:val="32"/>
                                  </w:rPr>
                                  <w:t>d</w:t>
                                </w:r>
                                <w:proofErr w:type="gramEnd"/>
                                <w:r w:rsidRPr="005478D9">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2" name="Text Box 545"/>
                        <wps:cNvSpPr txBox="1"/>
                        <wps:spPr>
                          <a:xfrm>
                            <a:off x="0" y="3807460"/>
                            <a:ext cx="5257800" cy="7112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04A683A" w14:textId="77777777" w:rsidR="008968B3" w:rsidRPr="00633408" w:rsidRDefault="008968B3" w:rsidP="008300F2">
                              <w:pPr>
                                <w:pStyle w:val="Caption"/>
                                <w:spacing w:line="360" w:lineRule="auto"/>
                                <w:rPr>
                                  <w:b w:val="0"/>
                                  <w:noProof/>
                                  <w:color w:val="auto"/>
                                </w:rPr>
                              </w:pPr>
                              <w:bookmarkStart w:id="30" w:name="_Ref262932183"/>
                              <w:r w:rsidRPr="00633408">
                                <w:rPr>
                                  <w:color w:val="auto"/>
                                </w:rPr>
                                <w:t xml:space="preserve">Figure </w:t>
                              </w:r>
                              <w:r w:rsidRPr="00633408">
                                <w:rPr>
                                  <w:color w:val="auto"/>
                                </w:rPr>
                                <w:fldChar w:fldCharType="begin"/>
                              </w:r>
                              <w:r w:rsidRPr="00633408">
                                <w:rPr>
                                  <w:color w:val="auto"/>
                                </w:rPr>
                                <w:instrText xml:space="preserve"> SEQ Figure \* ARABIC </w:instrText>
                              </w:r>
                              <w:r w:rsidRPr="00633408">
                                <w:rPr>
                                  <w:color w:val="auto"/>
                                </w:rPr>
                                <w:fldChar w:fldCharType="separate"/>
                              </w:r>
                              <w:r>
                                <w:rPr>
                                  <w:noProof/>
                                  <w:color w:val="auto"/>
                                </w:rPr>
                                <w:t>16</w:t>
                              </w:r>
                              <w:r w:rsidRPr="00633408">
                                <w:rPr>
                                  <w:color w:val="auto"/>
                                </w:rPr>
                                <w:fldChar w:fldCharType="end"/>
                              </w:r>
                              <w:bookmarkEnd w:id="30"/>
                              <w:r w:rsidRPr="00633408">
                                <w:rPr>
                                  <w:b w:val="0"/>
                                  <w:color w:val="auto"/>
                                </w:rPr>
                                <w:t xml:space="preserve"> Stimuli used by </w:t>
                              </w:r>
                              <w:proofErr w:type="spellStart"/>
                              <w:r w:rsidRPr="00633408">
                                <w:rPr>
                                  <w:b w:val="0"/>
                                  <w:color w:val="auto"/>
                                </w:rPr>
                                <w:t>Zhaoping</w:t>
                              </w:r>
                              <w:proofErr w:type="spellEnd"/>
                              <w:r w:rsidRPr="00633408">
                                <w:rPr>
                                  <w:b w:val="0"/>
                                  <w:color w:val="auto"/>
                                </w:rPr>
                                <w:t xml:space="preserve"> and Snowden </w:t>
                              </w:r>
                              <w:r>
                                <w:rPr>
                                  <w:b w:val="0"/>
                                  <w:color w:val="auto"/>
                                </w:rPr>
                                <w:fldChar w:fldCharType="begin" w:fldLock="1"/>
                              </w:r>
                              <w:r>
                                <w:rPr>
                                  <w:b w:val="0"/>
                                  <w:color w:val="auto"/>
                                </w:rPr>
                                <w:instrText>ADDIN CSL_CITATION { "citationItems" : [ { "id" : "ITEM-1", "itemData" : { "DOI" : "10.1080/13506280500196035", "ISBN" : "1350628050", "ISSN" : "1350-6285", "author" : [ { "dropping-particle" : "", "family" : "Zhaoping", "given" : "Li", "non-dropping-particle" : "", "parse-names" : false, "suffix" : "" }, { "dropping-particle" : "", "family" : "Snowden", "given" : "Robert J.", "non-dropping-particle" : "", "parse-names" : false, "suffix" : "" } ], "container-title" : "Visual Cognition", "id" : "ITEM-1", "issue" : "4-8", "issued" : { "date-parts" : [ [ "2006", "8" ] ] }, "page" : "911-933", "title" : "A theory of a saliency map in primary visual cortex (V1) tested by psychophysics of colour\u2013orientation interference in texture segmentation", "type" : "article-journal", "volume" : "14" }, "suppress-author" : 1, "uris" : [ "http://www.mendeley.com/documents/?uuid=3592699c-79f8-4dc5-881d-40c636327f01" ] } ], "mendeley" : { "previouslyFormattedCitation" : "(2006)" }, "properties" : { "noteIndex" : 0 }, "schema" : "https://github.com/citation-style-language/schema/raw/master/csl-citation.json" }</w:instrText>
                              </w:r>
                              <w:r>
                                <w:rPr>
                                  <w:b w:val="0"/>
                                  <w:color w:val="auto"/>
                                </w:rPr>
                                <w:fldChar w:fldCharType="separate"/>
                              </w:r>
                              <w:r w:rsidRPr="00633408">
                                <w:rPr>
                                  <w:b w:val="0"/>
                                  <w:noProof/>
                                  <w:color w:val="auto"/>
                                </w:rPr>
                                <w:t>(2006)</w:t>
                              </w:r>
                              <w:r>
                                <w:rPr>
                                  <w:b w:val="0"/>
                                  <w:color w:val="auto"/>
                                </w:rPr>
                                <w:fldChar w:fldCharType="end"/>
                              </w:r>
                              <w:r>
                                <w:rPr>
                                  <w:b w:val="0"/>
                                  <w:color w:val="auto"/>
                                </w:rPr>
                                <w:t xml:space="preserve"> </w:t>
                              </w:r>
                              <w:r w:rsidRPr="00633408">
                                <w:rPr>
                                  <w:b w:val="0"/>
                                  <w:color w:val="auto"/>
                                </w:rPr>
                                <w:t>are shown in (a), (b), and (c), of single colour, two colour, and three colour conditions, respectively. Reaction times in ms are presented in (d)</w:t>
                              </w:r>
                              <w:r>
                                <w:rPr>
                                  <w:b w:val="0"/>
                                  <w:color w:val="auto"/>
                                </w:rPr>
                                <w:t xml:space="preserve"> – the averages of the single colour conditions (red, green, and blue) are given as colour ‘1’ in the graph.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546" o:spid="_x0000_s1553" style="position:absolute;margin-left:0;margin-top:0;width:414pt;height:355.8pt;z-index:251668480;mso-position-horizontal:center;mso-position-horizontal-relative:margin;mso-position-vertical:bottom;mso-position-vertical-relative:margin" coordsize="5257800,45186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">
                <v:group id="Group 544" o:spid="_x0000_s1554" style="position:absolute;left:107950;width:4975225;height:3750310" coordsize="4975225,37503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P4GVjDAAAA3AAAAA8A&#10;AAAAAAAAAAAAAAAAqQIAAGRycy9kb3ducmV2LnhtbFBLBQYAAAAABAAEAPoAAACZAwAAAAA=&#10;">
                  <v:group id="Group 538" o:spid="_x0000_s1555" style="position:absolute;left:66675;top:227330;width:4908550;height:3522980" coordsize="4908550,35229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UfD+wwAAANwAAAAPAAAAZHJzL2Rvd25yZXYueG1sRE9Na8JAEL0X/A/LCL3V&#10;TSopJboGESs9BKFaEG9DdkxCsrMhuybx33cPBY+P973OJtOKgXpXW1YQLyIQxIXVNZcKfs9fb58g&#10;nEfW2FomBQ9ykG1mL2tMtR35h4aTL0UIYZeigsr7LpXSFRUZdAvbEQfuZnuDPsC+lLrHMYSbVr5H&#10;0Yc0WHNoqLCjXUVFc7obBYcRx+0y3g95c9s9rufkeMljUup1Pm1XIDxN/in+d39rBckyrA1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BR8P7DAAAA3AAAAA8A&#10;AAAAAAAAAAAAAAAAqQIAAGRycy9kb3ducmV2LnhtbFBLBQYAAAAABAAEAPoAAACZAwAAAAA=&#10;">
                    <v:group id="Group 537" o:spid="_x0000_s1556" style="position:absolute;width:4908550;height:1259840" coordsize="4908550,12598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zmSMxgAAANwAAAAPAAAAZHJzL2Rvd25yZXYueG1sRI9Ba8JAFITvBf/D8gre&#10;mk2UtJJmFZEqHkKhKpTeHtlnEsy+DdltEv99t1DocZiZb5h8M5lWDNS7xrKCJIpBEJdWN1wpuJz3&#10;TysQziNrbC2Tgjs52KxnDzlm2o78QcPJVyJA2GWooPa+y6R0ZU0GXWQ74uBdbW/QB9lXUvc4Brhp&#10;5SKOn6XBhsNCjR3taipvp2+j4DDiuF0mb0Nxu+7uX+f0/bNISKn547R9BeFp8v/hv/ZRK0iX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HOZIzGAAAA3AAA&#10;AA8AAAAAAAAAAAAAAAAAqQIAAGRycy9kb3ducmV2LnhtbFBLBQYAAAAABAAEAPoAAACcAwAAAAA=&#10;">
                      <v:shape id="Picture 3" o:spid="_x0000_s1557" type="#_x0000_t75" alt="Screen Shot 2013-09-09 at 13.54.37.png" style="position:absolute;top:1270;width:1704340;height:1258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J&#10;e37FAAAA3AAAAA8AAABkcnMvZG93bnJldi54bWxEj9FqwkAURN8L/sNyBd/qJtpKG7MJEmgpgkpt&#10;PuCSvSbB7N2Q3Zr0791CoY/DzJxh0nwynbjR4FrLCuJlBIK4srrlWkH59fb4AsJ5ZI2dZVLwQw7y&#10;bPaQYqLtyJ90O/taBAi7BBU03veJlK5qyKBb2p44eBc7GPRBDrXUA44Bbjq5iqKNNNhyWGiwp6Kh&#10;6nr+NgpOUexfx8Ou3E/uUNrje1H0tlVqMZ92WxCeJv8f/mt/aAXP6yf4PROOgMz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cyXt+xQAAANwAAAAPAAAAAAAAAAAAAAAAAJwC&#10;AABkcnMvZG93bnJldi54bWxQSwUGAAAAAAQABAD3AAAAjgMAAAAA&#10;">
                        <v:imagedata r:id="rId35" o:title="Screen Shot 2013-09-09 at 13.54.37.png" croptop="1659f" cropbottom="46462f" cropright="3587f"/>
                        <v:path arrowok="t"/>
                      </v:shape>
                      <v:shape id="Picture 126" o:spid="_x0000_s1558" type="#_x0000_t75" alt="Screen Shot 2013-09-09 at 13.54.37.png" style="position:absolute;left:1600200;top:1270;width:1687830;height:1258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7D&#10;QuLGAAAA3AAAAA8AAABkcnMvZG93bnJldi54bWxEj0FLAzEUhO8F/0N4gpfSJrZUyrZpUaGgF6Gr&#10;UHp7bF43625e1iS26783BcHjMDPfMOvt4DpxphAbzxrupwoEceVNw7WGj/fdZAkiJmSDnWfS8EMR&#10;tpub0RoL4y+8p3OZapEhHAvUYFPqCyljZclhnPqeOHsnHxymLEMtTcBLhrtOzpR6kA4bzgsWe3q2&#10;VLXlt9Ow71/Hb8fxl5XBHJ7UZ9nO1dBqfXc7PK5AJBrSf/iv/WI0LOYLuJ7JR0Bu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sNC4sYAAADcAAAADwAAAAAAAAAAAAAAAACc&#10;AgAAZHJzL2Rvd25yZXYueG1sUEsFBgAAAAAEAAQA9wAAAI8DAAAAAA==&#10;">
                        <v:imagedata r:id="rId36" o:title="Screen Shot 2013-09-09 at 13.54.37.png" croptop="24325f" cropbottom="23796f" cropright="4181f"/>
                        <v:path arrowok="t"/>
                      </v:shape>
                      <v:shape id="Picture 127" o:spid="_x0000_s1559" type="#_x0000_t75" alt="Screen Shot 2013-09-09 at 13.54.37.png" style="position:absolute;left:3200400;width:1708150;height:1258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h&#10;2lPDAAAA3AAAAA8AAABkcnMvZG93bnJldi54bWxEj0FrwkAUhO9C/8PyCr3pRktDiK5SioXgTRvw&#10;+sg+k9C8t+nuVtN/3xUKPQ4z8w2z2U08qCv50DsxsFxkoEgaZ3tpDdQf7/MCVIgoFgcnZOCHAuy2&#10;D7MNltbd5EjXU2xVgkgo0UAX41hqHZqOGMPCjSTJuzjPGJP0rbYebwnOg15lWa4Ze0kLHY701lHz&#10;efpmA/t9oflrJcsDX45n9nVV5GNlzNPj9LoGFWmK/+G/dmUNvDzncD+TjoDe/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2HaU8MAAADcAAAADwAAAAAAAAAAAAAAAACcAgAA&#10;ZHJzL2Rvd25yZXYueG1sUEsFBgAAAAAEAAQA9wAAAIwDAAAAAA==&#10;">
                        <v:imagedata r:id="rId37" o:title="Screen Shot 2013-09-09 at 13.54.37.png" croptop="46936f" cropbottom="1185f" cropright="3451f"/>
                        <v:path arrowok="t"/>
                      </v:shape>
                    </v:group>
                    <v:shape id="Picture 5" o:spid="_x0000_s1560" type="#_x0000_t75" alt="Screen Shot 2013-09-09 at 13.54.46.png" style="position:absolute;left:974725;top:1372870;width:2958465;height:2150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J&#10;TenGAAAA3AAAAA8AAABkcnMvZG93bnJldi54bWxEj0FrwkAUhO+C/2F5BW+6Uaq2qauItVDJKbaF&#10;Hh/Z1yQ1+zbsrhr99a5Q6HGYmW+YxaozjTiR87VlBeNRAoK4sLrmUsHnx9vwCYQPyBoby6TgQh5W&#10;y35vgam2Z87ptA+liBD2KSqoQmhTKX1RkUE/si1x9H6sMxiidKXUDs8Rbho5SZKZNFhzXKiwpU1F&#10;xWF/NAoeL885f22vv7R+/Z7vsnmWu2Om1OChW7+ACNSF//Bf+10rmE7HcD8Tj4Bc3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ElN6cYAAADcAAAADwAAAAAAAAAAAAAAAACc&#10;AgAAZHJzL2Rvd25yZXYueG1sUEsFBgAAAAAEAAQA9wAAAI8DAAAAAA==&#10;">
                      <v:imagedata r:id="rId38" o:title="Screen Shot 2013-09-09 at 13.54.46.png"/>
                      <v:path arrowok="t"/>
                    </v:shape>
                  </v:group>
                  <v:shape id="Text Box 539" o:spid="_x0000_s1561" type="#_x0000_t202" style="position:absolute;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idDZxAAA&#10;ANwAAAAPAAAAZHJzL2Rvd25yZXYueG1sRI9Ba8JAFITvgv9heYI33dWqaOoqYin0VDGthd4e2WcS&#10;mn0bsquJ/74rCB6HmfmGWW87W4krNb50rGEyViCIM2dKzjV8f72PliB8QDZYOSYNN/Kw3fR7a0yM&#10;a/lI1zTkIkLYJ6ihCKFOpPRZQRb92NXE0Tu7xmKIssmlabCNcFvJqVILabHkuFBgTfuCsr/0YjWc&#10;Ps+/PzN1yN/svG5dpyTbldR6OOh2ryACdeEZfrQ/jIb5ywr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InQ2cQAAADcAAAADwAAAAAAAAAAAAAAAACXAgAAZHJzL2Rv&#10;d25yZXYueG1sUEsFBgAAAAAEAAQA9QAAAIgDAAAAAA==&#10;" filled="f" stroked="f">
                    <v:textbox>
                      <w:txbxContent>
                        <w:p w14:paraId="6BF2DCDA" w14:textId="77777777" w:rsidR="00476BB0" w:rsidRPr="005478D9" w:rsidRDefault="00476BB0" w:rsidP="008300F2">
                          <w:pPr>
                            <w:rPr>
                              <w:rFonts w:ascii="Helvetica" w:hAnsi="Helvetica"/>
                              <w:sz w:val="32"/>
                              <w:szCs w:val="32"/>
                            </w:rPr>
                          </w:pPr>
                          <w:r w:rsidRPr="005478D9">
                            <w:rPr>
                              <w:rFonts w:ascii="Helvetica" w:hAnsi="Helvetica"/>
                              <w:sz w:val="32"/>
                              <w:szCs w:val="32"/>
                            </w:rPr>
                            <w:t>a.</w:t>
                          </w:r>
                        </w:p>
                      </w:txbxContent>
                    </v:textbox>
                  </v:shape>
                  <v:shape id="Text Box 540" o:spid="_x0000_s1562" type="#_x0000_t202" style="position:absolute;left:160020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tQo5vwAA&#10;ANwAAAAPAAAAZHJzL2Rvd25yZXYueG1sRE9Ni8IwEL0L/ocwgjdNFJW1GkUUwdMuuip4G5qxLTaT&#10;0kTb/febg+Dx8b6X69aW4kW1LxxrGA0VCOLUmYIzDeff/eALhA/IBkvHpOGPPKxX3c4SE+MaPtLr&#10;FDIRQ9gnqCEPoUqk9GlOFv3QVcSRu7vaYoiwzqSpsYnhtpRjpWbSYsGxIceKtjmlj9PTarh832/X&#10;ifrJdnZaNa5Vku1cat3vtZsFiEBt+Ijf7oPRMJ3E+fFMPAJy9Q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G1Cjm/AAAA3AAAAA8AAAAAAAAAAAAAAAAAlwIAAGRycy9kb3ducmV2&#10;LnhtbFBLBQYAAAAABAAEAPUAAACDAwAAAAA=&#10;" filled="f" stroked="f">
                    <v:textbox>
                      <w:txbxContent>
                        <w:p w14:paraId="748351F9" w14:textId="77777777" w:rsidR="00476BB0" w:rsidRPr="005478D9" w:rsidRDefault="00476BB0" w:rsidP="008300F2">
                          <w:pPr>
                            <w:rPr>
                              <w:rFonts w:ascii="Helvetica" w:hAnsi="Helvetica"/>
                              <w:sz w:val="32"/>
                              <w:szCs w:val="32"/>
                            </w:rPr>
                          </w:pPr>
                          <w:r>
                            <w:rPr>
                              <w:rFonts w:ascii="Helvetica" w:hAnsi="Helvetica"/>
                              <w:sz w:val="32"/>
                              <w:szCs w:val="32"/>
                            </w:rPr>
                            <w:t>b</w:t>
                          </w:r>
                          <w:r w:rsidRPr="005478D9">
                            <w:rPr>
                              <w:rFonts w:ascii="Helvetica" w:hAnsi="Helvetica"/>
                              <w:sz w:val="32"/>
                              <w:szCs w:val="32"/>
                            </w:rPr>
                            <w:t>.</w:t>
                          </w:r>
                        </w:p>
                      </w:txbxContent>
                    </v:textbox>
                  </v:shape>
                  <v:shape id="Text Box 542" o:spid="_x0000_s1563" type="#_x0000_t202" style="position:absolute;left:320040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zHVxAAA&#10;ANwAAAAPAAAAZHJzL2Rvd25yZXYueG1sRI9Ba8JAFITvgv9heYXezG7FSJtmFWkRerKYtoK3R/aZ&#10;hGbfhuxq4r/vCkKPw8x8w+Tr0bbiQr1vHGt4ShQI4tKZhisN31/b2TMIH5ANto5Jw5U8rFfTSY6Z&#10;cQPv6VKESkQI+ww11CF0mZS+rMmiT1xHHL2T6y2GKPtKmh6HCLetnCu1lBYbjgs1dvRWU/lbnK2G&#10;n93peFioz+rdpt3gRiXZvkitHx/GzSuIQGP4D9/bH0ZDupjD7Uw8AnL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sx1cQAAADcAAAADwAAAAAAAAAAAAAAAACXAgAAZHJzL2Rv&#10;d25yZXYueG1sUEsFBgAAAAAEAAQA9QAAAIgDAAAAAA==&#10;" filled="f" stroked="f">
                    <v:textbox>
                      <w:txbxContent>
                        <w:p w14:paraId="5079F69F" w14:textId="77777777" w:rsidR="00476BB0" w:rsidRPr="005478D9" w:rsidRDefault="00476BB0" w:rsidP="008300F2">
                          <w:pPr>
                            <w:rPr>
                              <w:rFonts w:ascii="Helvetica" w:hAnsi="Helvetica"/>
                              <w:sz w:val="32"/>
                              <w:szCs w:val="32"/>
                            </w:rPr>
                          </w:pPr>
                          <w:r>
                            <w:rPr>
                              <w:rFonts w:ascii="Helvetica" w:hAnsi="Helvetica"/>
                              <w:sz w:val="32"/>
                              <w:szCs w:val="32"/>
                            </w:rPr>
                            <w:t>c</w:t>
                          </w:r>
                          <w:r w:rsidRPr="005478D9">
                            <w:rPr>
                              <w:rFonts w:ascii="Helvetica" w:hAnsi="Helvetica"/>
                              <w:sz w:val="32"/>
                              <w:szCs w:val="32"/>
                            </w:rPr>
                            <w:t>.</w:t>
                          </w:r>
                        </w:p>
                      </w:txbxContent>
                    </v:textbox>
                  </v:shape>
                  <v:shape id="Text Box 543" o:spid="_x0000_s1564" type="#_x0000_t202" style="position:absolute;left:800100;top:160020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Z5ROxAAA&#10;ANwAAAAPAAAAZHJzL2Rvd25yZXYueG1sRI9Ba8JAFITvgv9heUJvdVerxcZsRFoKnipNa8HbI/tM&#10;gtm3Ibs18d93hYLHYWa+YdLNYBtxoc7XjjXMpgoEceFMzaWG76/3xxUIH5ANNo5Jw5U8bLLxKMXE&#10;uJ4/6ZKHUkQI+wQ1VCG0iZS+qMiin7qWOHon11kMUXalNB32EW4bOVfqWVqsOS5U2NJrRcU5/7Ua&#10;Dh+n489C7cs3u2x7NyjJ9kVq/TAZtmsQgYZwD/+3d0bDcvEE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WeUTsQAAADcAAAADwAAAAAAAAAAAAAAAACXAgAAZHJzL2Rv&#10;d25yZXYueG1sUEsFBgAAAAAEAAQA9QAAAIgDAAAAAA==&#10;" filled="f" stroked="f">
                    <v:textbox>
                      <w:txbxContent>
                        <w:p w14:paraId="2F734E60" w14:textId="77777777" w:rsidR="00476BB0" w:rsidRPr="005478D9" w:rsidRDefault="00476BB0" w:rsidP="008300F2">
                          <w:pPr>
                            <w:rPr>
                              <w:rFonts w:ascii="Helvetica" w:hAnsi="Helvetica"/>
                              <w:sz w:val="32"/>
                              <w:szCs w:val="32"/>
                            </w:rPr>
                          </w:pPr>
                          <w:r>
                            <w:rPr>
                              <w:rFonts w:ascii="Helvetica" w:hAnsi="Helvetica"/>
                              <w:sz w:val="32"/>
                              <w:szCs w:val="32"/>
                            </w:rPr>
                            <w:t>d</w:t>
                          </w:r>
                          <w:r w:rsidRPr="005478D9">
                            <w:rPr>
                              <w:rFonts w:ascii="Helvetica" w:hAnsi="Helvetica"/>
                              <w:sz w:val="32"/>
                              <w:szCs w:val="32"/>
                            </w:rPr>
                            <w:t>.</w:t>
                          </w:r>
                        </w:p>
                      </w:txbxContent>
                    </v:textbox>
                  </v:shape>
                </v:group>
                <v:shape id="Text Box 545" o:spid="_x0000_s1565" type="#_x0000_t202" style="position:absolute;top:3807460;width:5257800;height:711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FJGexgAA&#10;ANwAAAAPAAAAZHJzL2Rvd25yZXYueG1sRI9BawIxFITvBf9DeEIvpWZrVcrWKCIttF6kWy+9PTbP&#10;zermZUmyuv57UxA8DjPzDTNf9rYRJ/KhdqzgZZSBIC6drrlSsPv9fH4DESKyxsYxKbhQgOVi8DDH&#10;XLsz/9CpiJVIEA45KjAxtrmUoTRkMYxcS5y8vfMWY5K+ktrjOcFtI8dZNpMWa04LBltaGyqPRWcV&#10;bCd/W/PU7T82q8mr/95169mhKpR6HPardxCR+ngP39pfWsF0Oob/M+kIyMUV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FJGexgAAANwAAAAPAAAAAAAAAAAAAAAAAJcCAABkcnMv&#10;ZG93bnJldi54bWxQSwUGAAAAAAQABAD1AAAAigMAAAAA&#10;" stroked="f">
                  <v:textbox style="mso-fit-shape-to-text:t" inset="0,0,0,0">
                    <w:txbxContent>
                      <w:p w14:paraId="104A683A" w14:textId="77777777" w:rsidR="00476BB0" w:rsidRPr="00633408" w:rsidRDefault="00476BB0" w:rsidP="008300F2">
                        <w:pPr>
                          <w:pStyle w:val="Caption"/>
                          <w:spacing w:line="360" w:lineRule="auto"/>
                          <w:rPr>
                            <w:b w:val="0"/>
                            <w:noProof/>
                            <w:color w:val="auto"/>
                          </w:rPr>
                        </w:pPr>
                        <w:bookmarkStart w:id="37" w:name="_Ref262932183"/>
                        <w:r w:rsidRPr="00633408">
                          <w:rPr>
                            <w:color w:val="auto"/>
                          </w:rPr>
                          <w:t xml:space="preserve">Figure </w:t>
                        </w:r>
                        <w:r w:rsidRPr="00633408">
                          <w:rPr>
                            <w:color w:val="auto"/>
                          </w:rPr>
                          <w:fldChar w:fldCharType="begin"/>
                        </w:r>
                        <w:r w:rsidRPr="00633408">
                          <w:rPr>
                            <w:color w:val="auto"/>
                          </w:rPr>
                          <w:instrText xml:space="preserve"> SEQ Figure \* ARABIC </w:instrText>
                        </w:r>
                        <w:r w:rsidRPr="00633408">
                          <w:rPr>
                            <w:color w:val="auto"/>
                          </w:rPr>
                          <w:fldChar w:fldCharType="separate"/>
                        </w:r>
                        <w:r>
                          <w:rPr>
                            <w:noProof/>
                            <w:color w:val="auto"/>
                          </w:rPr>
                          <w:t>16</w:t>
                        </w:r>
                        <w:r w:rsidRPr="00633408">
                          <w:rPr>
                            <w:color w:val="auto"/>
                          </w:rPr>
                          <w:fldChar w:fldCharType="end"/>
                        </w:r>
                        <w:bookmarkEnd w:id="37"/>
                        <w:r w:rsidRPr="00633408">
                          <w:rPr>
                            <w:b w:val="0"/>
                            <w:color w:val="auto"/>
                          </w:rPr>
                          <w:t xml:space="preserve"> Stimuli used by Zhaoping and Snowden </w:t>
                        </w:r>
                        <w:r>
                          <w:rPr>
                            <w:b w:val="0"/>
                            <w:color w:val="auto"/>
                          </w:rPr>
                          <w:fldChar w:fldCharType="begin" w:fldLock="1"/>
                        </w:r>
                        <w:r>
                          <w:rPr>
                            <w:b w:val="0"/>
                            <w:color w:val="auto"/>
                          </w:rPr>
                          <w:instrText>ADDIN CSL_CITATION { "citationItems" : [ { "id" : "ITEM-1", "itemData" : { "DOI" : "10.1080/13506280500196035", "ISBN" : "1350628050", "ISSN" : "1350-6285", "author" : [ { "dropping-particle" : "", "family" : "Zhaoping", "given" : "Li", "non-dropping-particle" : "", "parse-names" : false, "suffix" : "" }, { "dropping-particle" : "", "family" : "Snowden", "given" : "Robert J.", "non-dropping-particle" : "", "parse-names" : false, "suffix" : "" } ], "container-title" : "Visual Cognition", "id" : "ITEM-1", "issue" : "4-8", "issued" : { "date-parts" : [ [ "2006", "8" ] ] }, "page" : "911-933", "title" : "A theory of a saliency map in primary visual cortex (V1) tested by psychophysics of colour\u2013orientation interference in texture segmentation", "type" : "article-journal", "volume" : "14" }, "suppress-author" : 1, "uris" : [ "http://www.mendeley.com/documents/?uuid=3592699c-79f8-4dc5-881d-40c636327f01" ] } ], "mendeley" : { "previouslyFormattedCitation" : "(2006)" }, "properties" : { "noteIndex" : 0 }, "schema" : "https://github.com/citation-style-language/schema/raw/master/csl-citation.json" }</w:instrText>
                        </w:r>
                        <w:r>
                          <w:rPr>
                            <w:b w:val="0"/>
                            <w:color w:val="auto"/>
                          </w:rPr>
                          <w:fldChar w:fldCharType="separate"/>
                        </w:r>
                        <w:r w:rsidRPr="00633408">
                          <w:rPr>
                            <w:b w:val="0"/>
                            <w:noProof/>
                            <w:color w:val="auto"/>
                          </w:rPr>
                          <w:t>(2006)</w:t>
                        </w:r>
                        <w:r>
                          <w:rPr>
                            <w:b w:val="0"/>
                            <w:color w:val="auto"/>
                          </w:rPr>
                          <w:fldChar w:fldCharType="end"/>
                        </w:r>
                        <w:r>
                          <w:rPr>
                            <w:b w:val="0"/>
                            <w:color w:val="auto"/>
                          </w:rPr>
                          <w:t xml:space="preserve"> </w:t>
                        </w:r>
                        <w:r w:rsidRPr="00633408">
                          <w:rPr>
                            <w:b w:val="0"/>
                            <w:color w:val="auto"/>
                          </w:rPr>
                          <w:t>are shown in (a), (b), and (c), of single colour, two colour, and three colour conditions, respectively. Reaction times in ms are presented in (d)</w:t>
                        </w:r>
                        <w:r>
                          <w:rPr>
                            <w:b w:val="0"/>
                            <w:color w:val="auto"/>
                          </w:rPr>
                          <w:t xml:space="preserve"> – the averages of the single colour conditions (red, green, and blue) are given as colour ‘1’ in the graph. </w:t>
                        </w:r>
                      </w:p>
                    </w:txbxContent>
                  </v:textbox>
                </v:shape>
                <w10:wrap type="square" anchorx="margin" anchory="margin"/>
              </v:group>
            </w:pict>
          </mc:Fallback>
        </mc:AlternateContent>
      </w:r>
      <w:r>
        <w:t>textures become less salient; when the elements are composed of two colours, the chance of any given nearby element being the same colour is 1 in 2, which results (theoretically) in half the suppression caused by all elements being the same colour.  Similarly, when the elements are composed of three colours, the chance of any given nearby element being the same colour is reduced to 1 in 3, reducing the level of suppression further and ultimately making the texture even less salient than in both of the other conditions.</w:t>
      </w:r>
    </w:p>
    <w:p w14:paraId="1B7AEB11" w14:textId="77777777" w:rsidR="008300F2" w:rsidRDefault="008300F2" w:rsidP="008300F2"/>
    <w:p w14:paraId="5598A6AB" w14:textId="77777777" w:rsidR="008300F2" w:rsidRDefault="008300F2" w:rsidP="008300F2">
      <w:r>
        <w:t xml:space="preserve">Further studies carried out by </w:t>
      </w:r>
      <w:proofErr w:type="spellStart"/>
      <w:r>
        <w:t>Zhaoping</w:t>
      </w:r>
      <w:proofErr w:type="spellEnd"/>
      <w:r>
        <w:t xml:space="preserve"> &amp; May </w:t>
      </w:r>
      <w:r>
        <w:fldChar w:fldCharType="begin" w:fldLock="1"/>
      </w:r>
      <w:r>
        <w:instrText>ADDIN CSL_CITATION { "citationItems" : [ { "id" : "ITEM-1", "itemData" : { "DOI" : "10.1371/journal.pcbi.0030062", "ISSN" : "1553-7358", "PMID" : "17411335", "abstract" : "A unique vertical bar among horizontal bars is salient and pops out perceptually. Physiological data have suggested that mechanisms in the primary visual cortex (V1) contribute to the high saliency of such a unique basic feature, but indicated little regarding whether V1 plays an essential or peripheral role in input-driven or bottom-up saliency. Meanwhile, a biologically based V1 model has suggested that V1 mechanisms can also explain bottom-up saliencies beyond the pop-out of basic features, such as the low saliency of a unique conjunction feature such as a red vertical bar among red horizontal and green vertical bars, under the hypothesis that the bottom-up saliency at any location is signaled by the activity of the most active cell responding to it regardless of the cell's preferred features such as color and orientation. The model can account for phenomena such as the difficulties in conjunction feature search, asymmetries in visual search, and how background irregularities affect ease of search. In this paper, we report nontrivial predictions from the V1 saliency hypothesis, and their psychophysical tests and confirmations. The prediction that most clearly distinguishes the V1 saliency hypothesis from other models is that task-irrelevant features could interfere in visual search or segmentation tasks which rely significantly on bottom-up saliency. For instance, irrelevant colors can interfere in an orientation-based task, and the presence of horizontal and vertical bars can impair performance in a task based on oblique bars. Furthermore, properties of the intracortical interactions and neural selectivities in V1 predict specific emergent phenomena associated with visual grouping. Our findings support the idea that a bottom-up saliency map can be at a lower visual area than traditionally expected, with implications for top-down selection mechanisms.", "author" : [ { "dropping-particle" : "", "family" : "Zhaoping", "given" : "Li", "non-dropping-particle" : "", "parse-names" : false, "suffix" : "" }, { "dropping-particle" : "", "family" : "May", "given" : "Keith a", "non-dropping-particle" : "", "parse-names" : false, "suffix" : "" } ], "container-title" : "PLoS computational biology", "id" : "ITEM-1", "issue" : "4", "issued" : { "date-parts" : [ [ "2007", "4", "6" ] ] }, "page" : "e62", "title" : "Psychophysical tests of the hypothesis of a bottom-up saliency map in primary visual cortex.", "type" : "article-journal", "volume" : "3" }, "suppress-author" : 1, "uris" : [ "http://www.mendeley.com/documents/?uuid=aac921c0-b355-4b10-904a-c255617b45b3" ] } ], "mendeley" : { "previouslyFormattedCitation" : "(2007)" }, "properties" : { "noteIndex" : 0 }, "schema" : "https://github.com/citation-style-language/schema/raw/master/csl-citation.json" }</w:instrText>
      </w:r>
      <w:r>
        <w:fldChar w:fldCharType="separate"/>
      </w:r>
      <w:r w:rsidRPr="00E55643">
        <w:rPr>
          <w:noProof/>
        </w:rPr>
        <w:t>(2007)</w:t>
      </w:r>
      <w:r>
        <w:fldChar w:fldCharType="end"/>
      </w:r>
      <w:r>
        <w:t xml:space="preserve"> expanded on the number and type of psychophysical tasks that were explored, which included looking at differences in interference type (colour interference on an orientation salient task, or orientation interference on a colour salient task), the effect of conjunctions (target salient for two unique features), and looking at both visual segmentation and visual search tasks.  They demonstrated a larger effect of colour interference on performance in an orientation salient task, than orientation interference on a colour salient task.  This was explained in the context of V1 differences in processing colour and orientation; in V1, cells tuned to colour were described as having larger receptive fields </w:t>
      </w:r>
      <w:r>
        <w:fldChar w:fldCharType="begin" w:fldLock="1"/>
      </w:r>
      <w:r>
        <w:instrText>ADDIN CSL_CITATION { "citationItems" : [ { "id" : "ITEM-1", "itemData" : { "ISSN" : "0270-6474", "abstract" : "Staining for the mitochondrial enzyme cytochrome oxidase reveals an array of dense regions (blobs) in the primate primary visual cortex. They are most obvious in the upper layers, 2 and 3, but can also be seen in layers 4B, 5, and 6, in register with the blobs in layers 2 and 3. We compared cells inside and outside blobs in macaque and squirrel monkeys, looking at their physiological responses and anatomical connections. Cells within blobs did not show orientation selectivity, whereas cells between blobs were highly orientation selective. Receptive fields of blob cells had circular symmetry and were of three main types, Broad-Band Center-Surround, Red-Green Double-Opponent, and Yellow-Blue Double-Opponent. Double-Opponent cells responded poorly or not at all to white light in any form, or to diffuse light at any wavelength. In contrast to blob cells, none of the cells recorded in layer 4Cp were Double-Opponent: like the majority of cells in the parvocellular geniculate layers, they were either Broad-Band or Color-Opponent Center-Surround, e.g., red-on- center green-off-surround. To our surprise cells in layer 4Ca were orientation selective. In tangential penetrations throughout layers 2 and 3, optium orientation, when plotted against electrode position, formed long, regular, usually linear sequences, which were interrupted but not perturbed by the blobs. Staining area 18 for cytochrome oxidase reveals a series of alternating wide and narrow dense stripes, separated by paler interstripes. After small injections of horseradish peroxidase into area 18, we saw a precise set of connections from the blobs in area 17 to thin stripes in area 18, and from the interblob regions in area 17 to interstripes in area 18. Specific reciprocal connections also ran from thin stripes to blobs and from interstripes to interblobs. We have not yet determined the area 17 connections to thick stripes in area 18. In addition, within area 18 there are stripe-to-stripe and interstripe-to-interstripe intrinsic connections. These results suggest that a system involved in the processing of color information, especially color-spatial interactions, runs parallel to and separate from the orientation-specific system. Color, encoded in three coordinates by the major blob cell types, red-green, yellow-blue, and black-white, can be transformed into the three coordinates, red, green, and blue, of the Retinex algorithm of Land.", "author" : [ { "dropping-particle" : "", "family" : "Livingstone", "given" : "M S", "non-dropping-particle" : "", "parse-names" : false, "suffix" : "" }, { "dropping-particle" : "", "family" : "Hubel", "given" : "D H", "non-dropping-particle" : "", "parse-names" : false, "suffix" : "" } ], "container-title" : "JOURNAL OF NEUROSCIENCE", "id" : "ITEM-1", "issue" : "1", "issued" : { "date-parts" : [ [ "1984" ] ] }, "page" : "309-356", "publisher" : "SOC NEUROSCIENCE, 11 DUPONT CIRCLE, NW, STE 500, WASHINGTON, DC 20036", "title" : "ANATOMY AND PHYSIOLOGY OF A COLOR SYSTEM IN THE PRIMATE VISUAL-CORTEX", "type" : "article-journal", "volume" : "4" }, "uris" : [ "http://www.mendeley.com/documents/?uuid=49eb3111-4c7e-4c28-b094-6662aabcf28f" ] } ], "mendeley" : { "previouslyFormattedCitation" : "(Livingstone &amp; Hubel, 1984)" }, "properties" : { "noteIndex" : 0 }, "schema" : "https://github.com/citation-style-language/schema/raw/master/csl-citation.json" }</w:instrText>
      </w:r>
      <w:r>
        <w:fldChar w:fldCharType="separate"/>
      </w:r>
      <w:r w:rsidRPr="00B40C90">
        <w:rPr>
          <w:noProof/>
        </w:rPr>
        <w:t>(Livingstone &amp; Hubel, 1984)</w:t>
      </w:r>
      <w:r>
        <w:fldChar w:fldCharType="end"/>
      </w:r>
      <w:r>
        <w:t xml:space="preserve">, and are stated as being present in the cytochrome oxidase-stained blobs of V1 more commonly than cells tuned to orientation, these blobs are associated with both higher metabolic activity and neural activity </w:t>
      </w:r>
      <w:r>
        <w:fldChar w:fldCharType="begin" w:fldLock="1"/>
      </w:r>
      <w:r>
        <w:instrText>ADDIN CSL_CITATION { "citationItems" : [ { "id" : "ITEM-1", "itemData" : { "DOI" : "10.1371/journal.pcbi.0030062", "ISSN" : "1553-7358", "PMID" : "17411335", "abstract" : "A unique vertical bar among horizontal bars is salient and pops out perceptually. Physiological data have suggested that mechanisms in the primary visual cortex (V1) contribute to the high saliency of such a unique basic feature, but indicated little regarding whether V1 plays an essential or peripheral role in input-driven or bottom-up saliency. Meanwhile, a biologically based V1 model has suggested that V1 mechanisms can also explain bottom-up saliencies beyond the pop-out of basic features, such as the low saliency of a unique conjunction feature such as a red vertical bar among red horizontal and green vertical bars, under the hypothesis that the bottom-up saliency at any location is signaled by the activity of the most active cell responding to it regardless of the cell's preferred features such as color and orientation. The model can account for phenomena such as the difficulties in conjunction feature search, asymmetries in visual search, and how background irregularities affect ease of search. In this paper, we report nontrivial predictions from the V1 saliency hypothesis, and their psychophysical tests and confirmations. The prediction that most clearly distinguishes the V1 saliency hypothesis from other models is that task-irrelevant features could interfere in visual search or segmentation tasks which rely significantly on bottom-up saliency. For instance, irrelevant colors can interfere in an orientation-based task, and the presence of horizontal and vertical bars can impair performance in a task based on oblique bars. Furthermore, properties of the intracortical interactions and neural selectivities in V1 predict specific emergent phenomena associated with visual grouping. Our findings support the idea that a bottom-up saliency map can be at a lower visual area than traditionally expected, with implications for top-down selection mechanisms.", "author" : [ { "dropping-particle" : "", "family" : "Zhaoping", "given" : "Li", "non-dropping-particle" : "", "parse-names" : false, "suffix" : "" }, { "dropping-particle" : "", "family" : "May", "given" : "Keith a", "non-dropping-particle" : "", "parse-names" : false, "suffix" : "" } ], "container-title" : "PLoS computational biology", "id" : "ITEM-1", "issue" : "4", "issued" : { "date-parts" : [ [ "2007", "4", "6" ] ] }, "page" : "e62", "title" : "Psychophysical tests of the hypothesis of a bottom-up saliency map in primary visual cortex.", "type" : "article-journal", "volume" : "3" }, "uris" : [ "http://www.mendeley.com/documents/?uuid=aac921c0-b355-4b10-904a-c255617b45b3" ] }, { "id" : "ITEM-2", "itemData" : { "ISSN" : "0952-5238", "abstract" : "To determine if changes in metabolic capacity revealed by cytochrome oxidase (GO) histochemistry are related to sustained changes in energy-utilizing neuronal activity, we assayed CO levels and recorded multiunit firing rates along nearly tangential penetrations of VI in seven adult macaque monkeys before and after single, monocular injections of TTX. Within as little as 14 h, TTX blockade began to reduce CO staining in zones of layer 4C that received dominant input from the injected eye. Since simple monocular occlusion has only minor effects on cortical CO levels (Trusk et al., 1990), the changes in activity that were specifically associated with CO depletion were isolated by comparing spike rates during monocular TTX blockade and during monocular occlusion. Five second samples of multiunit spike rate were obtained after 2-min adaptation to each of four adapting fields: black, gray, white, and textured. Results were similar for these four conditions. In layer 4C, ocular dominance zones with input from the TTX eye had ongoing spike rates that were 48% of the rates in zones with input from a normal but occluded eye. In six animals, it was possible to record activity at a single site before, during, and after the onset of TTX blockade. Background activity at these interpuff sites decreased as much as 3-fold in less than 1 h but stabilized within 3-4 h to an average of 53% of pre-TTX rates. These data support the interpretation that energy utilization linked to sustained spike rates partially regulates CO levels under normal conditions, at least in layer 4. Furthermore, changes in neuronal activity induced by retinal TTX preceded the detectable reduction in CO activity in V1 suggesting that the adjustment of CO levels was in response to the altered activity.", "author" : [ { "dropping-particle" : "", "family" : "Deyoe", "given" : "E A", "non-dropping-particle" : "", "parse-names" : false, "suffix" : "" }, { "dropping-particle" : "", "family" : "Trusk", "given" : "T C", "non-dropping-particle" : "", "parse-names" : false, "suffix" : "" }, { "dropping-particle" : "", "family" : "Wongriley", "given" : "M T T", "non-dropping-particle" : "", "parse-names" : false, "suffix" : "" } ], "container-title" : "VISUAL NEUROSCIENCE", "id" : "ITEM-2", "issue" : "4", "issued" : { "date-parts" : [ [ "1995" ] ] }, "page" : "629-639", "publisher" : "CAMBRIDGE UNIV PRESS, 40 WEST 20TH STREET, NEW YORK, NY 10011-4211", "title" : "ACTIVITY CORRELATES OF CYTOCHROME OXIDASE-DEFINED COMPARTMENTS IN GRANULAR AND SUPRAGRANULAR LAYERS OF PRIMARY VISUAL-CORTEX OF THE MACAQUE MONKEY", "type" : "article-journal", "volume" : "12" }, "uris" : [ "http://www.mendeley.com/documents/?uuid=2ecf07bf-3037-4040-a2b1-fb6575837922" ] } ], "mendeley" : { "previouslyFormattedCitation" : "(Deyoe, Trusk, &amp; Wongriley, 1995; Zhaoping &amp; May, 2007)" }, "properties" : { "noteIndex" : 0 }, "schema" : "https://github.com/citation-style-language/schema/raw/master/csl-citation.json" }</w:instrText>
      </w:r>
      <w:r>
        <w:fldChar w:fldCharType="separate"/>
      </w:r>
      <w:r w:rsidRPr="004D744E">
        <w:rPr>
          <w:noProof/>
        </w:rPr>
        <w:t>(Deyoe, Trusk, &amp; Wongriley, 1995; Zhaoping &amp; May, 2007)</w:t>
      </w:r>
      <w:r>
        <w:fldChar w:fldCharType="end"/>
      </w:r>
      <w:r>
        <w:t xml:space="preserve"> – however, more recent research has suggested that even though these areas are less orientation selective, the difference was not as great as previously indicated </w:t>
      </w:r>
      <w:r>
        <w:fldChar w:fldCharType="begin" w:fldLock="1"/>
      </w:r>
      <w:r>
        <w:instrText>ADDIN CSL_CITATION { "citationItems" : [ { "id" : "ITEM-1", "itemData" : { "DOI" : "10.1038/nn.2958", "ISSN" : "1546-1726", "PMID" : "22057193", "abstract" : "The abundant concentration of cytochrome oxidase in patches or blobs of primate striate cortex has never been explained. Patches are thought to contain unoriented, color-opponent neurons. Lacking orientation selectivity, these cells might endow patches with high metabolic activity because they respond to all contours in visual scenes. To test this idea, we measured orientation tuning in layer 2/3 of macaque cortical area V1 using acutely implanted 100-electrode arrays. Each electrode recording site was identified and assigned to the patch or interpatch compartment. The mean orientation bandwidth of cells was 28.4\u00b0 in patches and 25.8\u00b0 in interpatches. Neurons in patches were indeed less orientation selective, but the difference was subtle, indicating that the processing of form and color is not strictly segregated in V1. The most conspicuous finding was that patch cells had a 49% greater overall firing rate. This global difference in neuronal responsiveness, rather than an absence of orientation tuning, may account for the rich mitochondrial enzyme activity that defines patches.", "author" : [ { "dropping-particle" : "", "family" : "Economides", "given" : "John R", "non-dropping-particle" : "", "parse-names" : false, "suffix" : "" }, { "dropping-particle" : "", "family" : "Sincich", "given" : "Lawrence C", "non-dropping-particle" : "", "parse-names" : false, "suffix" : "" }, { "dropping-particle" : "", "family" : "Adams", "given" : "Daniel L", "non-dropping-particle" : "", "parse-names" : false, "suffix" : "" }, { "dropping-particle" : "", "family" : "Horton", "given" : "Jonathan C", "non-dropping-particle" : "", "parse-names" : false, "suffix" : "" } ], "container-title" : "Nature neuroscience", "id" : "ITEM-1", "issue" : "12", "issued" : { "date-parts" : [ [ "2011", "12" ] ] }, "page" : "1574-80", "title" : "Orientation tuning of cytochrome oxidase patches in macaque primary visual cortex.", "type" : "article-journal", "volume" : "14" }, "uris" : [ "http://www.mendeley.com/documents/?uuid=103736a7-fd3b-427f-8249-e5f660ea0f0c" ] } ], "mendeley" : { "previouslyFormattedCitation" : "(Economides, Sincich, Adams, &amp; Horton, 2011)" }, "properties" : { "noteIndex" : 0 }, "schema" : "https://github.com/citation-style-language/schema/raw/master/csl-citation.json" }</w:instrText>
      </w:r>
      <w:r>
        <w:fldChar w:fldCharType="separate"/>
      </w:r>
      <w:r w:rsidRPr="004D744E">
        <w:rPr>
          <w:noProof/>
        </w:rPr>
        <w:t>(Economides, Sincich, Adams, &amp; Horton, 2011)</w:t>
      </w:r>
      <w:r>
        <w:fldChar w:fldCharType="end"/>
      </w:r>
      <w:r>
        <w:t>.</w:t>
      </w:r>
    </w:p>
    <w:p w14:paraId="5C3ED080" w14:textId="77777777" w:rsidR="008300F2" w:rsidRDefault="008300F2" w:rsidP="008300F2"/>
    <w:p w14:paraId="70D1AB4B" w14:textId="77777777" w:rsidR="008300F2" w:rsidRDefault="008300F2" w:rsidP="008300F2">
      <w:r>
        <w:t xml:space="preserve">The primary aims of the fMRI experiments presented in the upcoming chapters were to establish whether or not saliency is determined in the early stages of visual processing.  This is done by looking at whether differences in V1 activity can be observed as a function of different levels of </w:t>
      </w:r>
      <w:proofErr w:type="spellStart"/>
      <w:r>
        <w:t>iso</w:t>
      </w:r>
      <w:proofErr w:type="spellEnd"/>
      <w:r>
        <w:t xml:space="preserve">-feature suppression – if </w:t>
      </w:r>
      <w:proofErr w:type="spellStart"/>
      <w:r>
        <w:t>iso</w:t>
      </w:r>
      <w:proofErr w:type="spellEnd"/>
      <w:r>
        <w:t xml:space="preserve">-feature suppression occurs in V1, fMRI BOLD signals should be lower in conditions with high suppression (e.g. when all elements share a common feature such as colour, and the target is salient for its orientation), and there should be higher fMRI BOLD signals in conditions with less </w:t>
      </w:r>
      <w:proofErr w:type="spellStart"/>
      <w:r>
        <w:t>iso</w:t>
      </w:r>
      <w:proofErr w:type="spellEnd"/>
      <w:r>
        <w:t xml:space="preserve">-feature suppression (e.g. when there is colour interference in an orientation salient task).  </w:t>
      </w:r>
    </w:p>
    <w:p w14:paraId="36A5528F" w14:textId="77777777" w:rsidR="008300F2" w:rsidRDefault="008300F2" w:rsidP="008300F2"/>
    <w:p w14:paraId="7F5D0A97" w14:textId="77777777" w:rsidR="008300F2" w:rsidRDefault="008300F2" w:rsidP="008300F2">
      <w:r>
        <w:t xml:space="preserve">By first establishing the mechanisms involved in saliency detection in trichromats, we can make predications about the activity anticipated in dichromatic observers to different stimulus conditions.  These experiments will include probing the colour-opponent channels (luminance, red-green, yellow-blue), as well as exploring the orientation thresholds necessary for identification of a target – in the event that dichromatic individuals have a higher proportion of cells tuned to orientation.  </w:t>
      </w:r>
    </w:p>
    <w:p w14:paraId="2F6C5079" w14:textId="60801DCD" w:rsidR="008300F2" w:rsidRPr="00C7465B" w:rsidRDefault="008300F2" w:rsidP="008300F2">
      <w:pPr>
        <w:pStyle w:val="Heading3"/>
      </w:pPr>
      <w:bookmarkStart w:id="31" w:name="_Toc311120729"/>
      <w:r w:rsidRPr="00C7465B">
        <w:t>Neuronal tuning and population Receptive Fields (</w:t>
      </w:r>
      <w:proofErr w:type="spellStart"/>
      <w:r w:rsidRPr="00C7465B">
        <w:t>pRFs</w:t>
      </w:r>
      <w:proofErr w:type="spellEnd"/>
      <w:r w:rsidRPr="00C7465B">
        <w:t>)</w:t>
      </w:r>
      <w:bookmarkEnd w:id="31"/>
    </w:p>
    <w:p w14:paraId="6957F11F" w14:textId="608AA719" w:rsidR="008300F2" w:rsidRDefault="008300F2" w:rsidP="008300F2">
      <w:r>
        <w:t xml:space="preserve">The selectivity of cells – neuronal tuning – in the visual cortex has been much debated, and the techniques used for determining how neurons are tuned have also developed over recent </w:t>
      </w:r>
      <w:r w:rsidRPr="00C7465B">
        <w:t>years</w:t>
      </w:r>
      <w:r>
        <w:t xml:space="preserve">.  Early studies by Livingstone and Hubel </w:t>
      </w:r>
      <w:r>
        <w:fldChar w:fldCharType="begin" w:fldLock="1"/>
      </w:r>
      <w:r>
        <w:instrText>ADDIN CSL_CITATION { "citationItems" : [ { "id" : "ITEM-1", "itemData" : { "ISSN" : "0270-6474", "abstract" : "Staining for the mitochondrial enzyme cytochrome oxidase reveals an array of dense regions (blobs) in the primate primary visual cortex. They are most obvious in the upper layers, 2 and 3, but can also be seen in layers 4B, 5, and 6, in register with the blobs in layers 2 and 3. We compared cells inside and outside blobs in macaque and squirrel monkeys, looking at their physiological responses and anatomical connections. Cells within blobs did not show orientation selectivity, whereas cells between blobs were highly orientation selective. Receptive fields of blob cells had circular symmetry and were of three main types, Broad-Band Center-Surround, Red-Green Double-Opponent, and Yellow-Blue Double-Opponent. Double-Opponent cells responded poorly or not at all to white light in any form, or to diffuse light at any wavelength. In contrast to blob cells, none of the cells recorded in layer 4Cp were Double-Opponent: like the majority of cells in the parvocellular geniculate layers, they were either Broad-Band or Color-Opponent Center-Surround, e.g., red-on- center green-off-surround. To our surprise cells in layer 4Ca were orientation selective. In tangential penetrations throughout layers 2 and 3, optium orientation, when plotted against electrode position, formed long, regular, usually linear sequences, which were interrupted but not perturbed by the blobs. Staining area 18 for cytochrome oxidase reveals a series of alternating wide and narrow dense stripes, separated by paler interstripes. After small injections of horseradish peroxidase into area 18, we saw a precise set of connections from the blobs in area 17 to thin stripes in area 18, and from the interblob regions in area 17 to interstripes in area 18. Specific reciprocal connections also ran from thin stripes to blobs and from interstripes to interblobs. We have not yet determined the area 17 connections to thick stripes in area 18. In addition, within area 18 there are stripe-to-stripe and interstripe-to-interstripe intrinsic connections. These results suggest that a system involved in the processing of color information, especially color-spatial interactions, runs parallel to and separate from the orientation-specific system. Color, encoded in three coordinates by the major blob cell types, red-green, yellow-blue, and black-white, can be transformed into the three coordinates, red, green, and blue, of the Retinex algorithm of Land.", "author" : [ { "dropping-particle" : "", "family" : "Livingstone", "given" : "M S", "non-dropping-particle" : "", "parse-names" : false, "suffix" : "" }, { "dropping-particle" : "", "family" : "Hubel", "given" : "D H", "non-dropping-particle" : "", "parse-names" : false, "suffix" : "" } ], "container-title" : "JOURNAL OF NEUROSCIENCE", "id" : "ITEM-1", "issue" : "1", "issued" : { "date-parts" : [ [ "1984" ] ] }, "page" : "309-356", "publisher" : "SOC NEUROSCIENCE, 11 DUPONT CIRCLE, NW, STE 500, WASHINGTON, DC 20036", "title" : "ANATOMY AND PHYSIOLOGY OF A COLOR SYSTEM IN THE PRIMATE VISUAL-CORTEX", "type" : "article-journal", "volume" : "4" }, "suppress-author" : 1, "uris" : [ "http://www.mendeley.com/documents/?uuid=49eb3111-4c7e-4c28-b094-6662aabcf28f" ] } ], "mendeley" : { "previouslyFormattedCitation" : "(1984)" }, "properties" : { "noteIndex" : 0 }, "schema" : "https://github.com/citation-style-language/schema/raw/master/csl-citation.json" }</w:instrText>
      </w:r>
      <w:r>
        <w:fldChar w:fldCharType="separate"/>
      </w:r>
      <w:r w:rsidRPr="001C03BC">
        <w:rPr>
          <w:noProof/>
        </w:rPr>
        <w:t>(1984)</w:t>
      </w:r>
      <w:r>
        <w:fldChar w:fldCharType="end"/>
      </w:r>
      <w:r>
        <w:t xml:space="preserve"> used single cell recordings to measure the firing rate of cells to particular orientations of stimuli.  This work identified a functionally organised representation of orientation sensitivity in the </w:t>
      </w:r>
      <w:proofErr w:type="spellStart"/>
      <w:r>
        <w:t>interblob</w:t>
      </w:r>
      <w:proofErr w:type="spellEnd"/>
      <w:r>
        <w:t xml:space="preserve"> areas of V1, and colour-selective cells in the cytochrome oxidase (CO) stained blob areas of V1 (see </w:t>
      </w:r>
      <w:r>
        <w:fldChar w:fldCharType="begin"/>
      </w:r>
      <w:r>
        <w:instrText xml:space="preserve"> REF _Ref265785748 \h </w:instrText>
      </w:r>
      <w:r>
        <w:fldChar w:fldCharType="separate"/>
      </w:r>
      <w:r w:rsidR="00567AA8">
        <w:t xml:space="preserve">Figure </w:t>
      </w:r>
      <w:r w:rsidR="00567AA8">
        <w:rPr>
          <w:noProof/>
        </w:rPr>
        <w:t>17</w:t>
      </w:r>
      <w:r>
        <w:fldChar w:fldCharType="end"/>
      </w:r>
      <w:r>
        <w:t>).</w:t>
      </w:r>
      <w:r>
        <w:rPr>
          <w:noProof/>
          <w:lang w:val="en-US"/>
        </w:rPr>
        <mc:AlternateContent>
          <mc:Choice Requires="wpg">
            <w:drawing>
              <wp:anchor distT="0" distB="0" distL="114300" distR="114300" simplePos="0" relativeHeight="251671552" behindDoc="0" locked="0" layoutInCell="1" allowOverlap="1" wp14:anchorId="170B3A0A" wp14:editId="71E7B153">
                <wp:simplePos x="0" y="0"/>
                <wp:positionH relativeFrom="margin">
                  <wp:align>center</wp:align>
                </wp:positionH>
                <wp:positionV relativeFrom="margin">
                  <wp:align>bottom</wp:align>
                </wp:positionV>
                <wp:extent cx="5372100" cy="3454400"/>
                <wp:effectExtent l="0" t="0" r="0" b="0"/>
                <wp:wrapSquare wrapText="bothSides"/>
                <wp:docPr id="546"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2100" cy="3454400"/>
                          <a:chOff x="114300" y="0"/>
                          <a:chExt cx="5372100" cy="3454400"/>
                        </a:xfrm>
                      </wpg:grpSpPr>
                      <pic:pic xmlns:pic="http://schemas.openxmlformats.org/drawingml/2006/picture">
                        <pic:nvPicPr>
                          <pic:cNvPr id="547" name="Picture 3"/>
                          <pic:cNvPicPr>
                            <a:picLocks noChangeAspect="1"/>
                          </pic:cNvPicPr>
                        </pic:nvPicPr>
                        <pic:blipFill>
                          <a:blip r:embed="rId39">
                            <a:extLst>
                              <a:ext uri="{28A0092B-C50C-407E-A947-70E740481C1C}">
                                <a14:useLocalDpi xmlns:a14="http://schemas.microsoft.com/office/drawing/2010/main" val="0"/>
                              </a:ext>
                            </a:extLst>
                          </a:blip>
                          <a:srcRect t="53935" r="56680"/>
                          <a:stretch>
                            <a:fillRect/>
                          </a:stretch>
                        </pic:blipFill>
                        <pic:spPr bwMode="auto">
                          <a:xfrm>
                            <a:off x="1335405" y="0"/>
                            <a:ext cx="3057525" cy="2484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Text Box 587"/>
                        <wps:cNvSpPr txBox="1">
                          <a:spLocks noChangeArrowheads="1"/>
                        </wps:cNvSpPr>
                        <wps:spPr bwMode="auto">
                          <a:xfrm>
                            <a:off x="114300" y="2743200"/>
                            <a:ext cx="5372100" cy="711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961EA0" w14:textId="77777777" w:rsidR="008968B3" w:rsidRPr="007C3706" w:rsidRDefault="008968B3" w:rsidP="008300F2">
                              <w:pPr>
                                <w:pStyle w:val="Caption"/>
                                <w:spacing w:line="360" w:lineRule="auto"/>
                              </w:pPr>
                              <w:bookmarkStart w:id="32" w:name="_Ref265785748"/>
                              <w:r>
                                <w:t xml:space="preserve">Figure </w:t>
                              </w:r>
                              <w:r>
                                <w:fldChar w:fldCharType="begin"/>
                              </w:r>
                              <w:r>
                                <w:instrText xml:space="preserve"> SEQ Figure \* ARABIC </w:instrText>
                              </w:r>
                              <w:r>
                                <w:fldChar w:fldCharType="separate"/>
                              </w:r>
                              <w:r>
                                <w:rPr>
                                  <w:noProof/>
                                </w:rPr>
                                <w:t>17</w:t>
                              </w:r>
                              <w:r>
                                <w:fldChar w:fldCharType="end"/>
                              </w:r>
                              <w:bookmarkEnd w:id="32"/>
                              <w:r>
                                <w:t xml:space="preserve"> </w:t>
                              </w:r>
                              <w:r w:rsidRPr="00474E5D">
                                <w:rPr>
                                  <w:b w:val="0"/>
                                </w:rPr>
                                <w:t>Hubel and Wiesel's 'ice cube' model of primate V1, showing the CO blobs (circular patches) in the centre of the ocular dominance columns</w:t>
                              </w:r>
                              <w:r>
                                <w:rPr>
                                  <w:b w:val="0"/>
                                </w:rPr>
                                <w:t xml:space="preserve"> and the orientation selectivity of the </w:t>
                              </w:r>
                              <w:proofErr w:type="spellStart"/>
                              <w:r>
                                <w:rPr>
                                  <w:b w:val="0"/>
                                </w:rPr>
                                <w:t>hypercolumns</w:t>
                              </w:r>
                              <w:proofErr w:type="spellEnd"/>
                              <w:r>
                                <w:rPr>
                                  <w:b w:val="0"/>
                                </w:rPr>
                                <w:t xml:space="preserve"> in the </w:t>
                              </w:r>
                              <w:proofErr w:type="spellStart"/>
                              <w:r>
                                <w:rPr>
                                  <w:b w:val="0"/>
                                </w:rPr>
                                <w:t>interblob</w:t>
                              </w:r>
                              <w:proofErr w:type="spellEnd"/>
                              <w:r>
                                <w:rPr>
                                  <w:b w:val="0"/>
                                </w:rPr>
                                <w:t xml:space="preserve"> areas</w:t>
                              </w:r>
                              <w:r w:rsidRPr="00474E5D">
                                <w:rPr>
                                  <w:b w:val="0"/>
                                </w:rPr>
                                <w:t xml:space="preserve"> </w:t>
                              </w:r>
                              <w:r w:rsidRPr="00474E5D">
                                <w:rPr>
                                  <w:b w:val="0"/>
                                </w:rPr>
                                <w:fldChar w:fldCharType="begin" w:fldLock="1"/>
                              </w:r>
                              <w:r>
                                <w:rPr>
                                  <w:b w:val="0"/>
                                </w:rPr>
                                <w:instrText>ADDIN CSL_CITATION { "citationItems" : [ { "id" : "ITEM-1", "itemData" : { "DOI" : "10.1113/jphysiol.2009.171082", "ISSN" : "1469-7793", "PMID" : "19525564", "abstract" : "Among the crowning achievements of Hubel and Wiesel's highly influential studies on primary visual cortex is the description of the cortical hypercolumn, a set of cortical columns with functional properties spanning a particular parameter space. This fundamental concept laid the groundwork for the notion of a modular sensory cortex, canonical cortical circuits and an understanding of visual field coverage beyond simple retinotopy. Surprisingly, the search for and description of analogous hypercolumnar organizations in other cortical areas to date has been limited. In the present work, we have applied the hypercolumn concept to the functional organization of the second visual area, V2. We found it important to separate out the original definition of the hypercolumn from other associated observations and concepts, not all of which are applicable to V2. We present results indicating that, as in V1, the V2 hypercolumns for orientation and binocular interaction (disparity) run roughly orthogonal to each other. We quantified the 'nearest neighbour' periodicities for the hypercolumns for ocular dominance, orientation, colour and disparity, and found a marked similarity in the periodicities of all of these hypercolumns, both across hypercolumn type and across visual areas V1 and V2. The results support an underlying common mechanism that constrains the anatomical extent of hypercolumn systems, and highlight the original definition of the cortical hypercolumn.", "author" : [ { "dropping-particle" : "", "family" : "Ts'o", "given" : "Daniel Y", "non-dropping-particle" : "", "parse-names" : false, "suffix" : "" }, { "dropping-particle" : "", "family" : "Zarella", "given" : "Mark", "non-dropping-particle" : "", "parse-names" : false, "suffix" : "" }, { "dropping-particle" : "", "family" : "Burkitt", "given" : "Guy", "non-dropping-particle" : "", "parse-names" : false, "suffix" : "" } ], "container-title" : "The Journal of physiology", "id" : "ITEM-1", "issue" : "Pt 12", "issued" : { "date-parts" : [ [ "2009", "6", "15" ] ] }, "page" : "2791-805", "title" : "Whither the hypercolumn?", "type" : "article-journal", "volume" : "587" }, "prefix" : "taken from ", "uris" : [ "http://www.mendeley.com/documents/?uuid=38ca3405-a8ac-4723-9246-09bc7c369633" ] } ], "mendeley" : { "previouslyFormattedCitation" : "(taken from Ts\u2019o, Zarella, &amp; Burkitt, 2009)" }, "properties" : { "noteIndex" : 0 }, "schema" : "https://github.com/citation-style-language/schema/raw/master/csl-citation.json" }</w:instrText>
                              </w:r>
                              <w:r w:rsidRPr="00474E5D">
                                <w:rPr>
                                  <w:b w:val="0"/>
                                </w:rPr>
                                <w:fldChar w:fldCharType="separate"/>
                              </w:r>
                              <w:r w:rsidRPr="00474E5D">
                                <w:rPr>
                                  <w:b w:val="0"/>
                                  <w:noProof/>
                                </w:rPr>
                                <w:t>(taken from Ts’o, Zarella, &amp; Burkitt, 2009)</w:t>
                              </w:r>
                              <w:r w:rsidRPr="00474E5D">
                                <w:rPr>
                                  <w:b w:val="0"/>
                                </w:rPr>
                                <w:fldChar w:fldCharType="end"/>
                              </w:r>
                            </w:p>
                          </w:txbxContent>
                        </wps:txbx>
                        <wps:bodyPr rot="0" vert="horz" wrap="square" lIns="0" tIns="0" rIns="0" bIns="0" anchor="t" anchorCtr="0" upright="1">
                          <a:spAutoFit/>
                        </wps:bodyPr>
                      </wps:wsp>
                    </wpg:wgp>
                  </a:graphicData>
                </a:graphic>
                <wp14:sizeRelH relativeFrom="page">
                  <wp14:pctWidth>0</wp14:pctWidth>
                </wp14:sizeRelH>
                <wp14:sizeRelV relativeFrom="margin">
                  <wp14:pctHeight>0</wp14:pctHeight>
                </wp14:sizeRelV>
              </wp:anchor>
            </w:drawing>
          </mc:Choice>
          <mc:Fallback>
            <w:pict>
              <v:group id="Group 588" o:spid="_x0000_s1566" style="position:absolute;margin-left:0;margin-top:0;width:423pt;height:272pt;z-index:251671552;mso-position-horizontal:center;mso-position-horizontal-relative:margin;mso-position-vertical:bottom;mso-position-vertical-relative:margin;mso-height-relative:margin" coordorigin="114300" coordsize="5372100,34544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">
                <v:shape id="Picture 3" o:spid="_x0000_s1567" type="#_x0000_t75" style="position:absolute;left:1335405;width:3057525;height:2484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pN&#10;9cjGAAAA3AAAAA8AAABkcnMvZG93bnJldi54bWxEj0FrAjEUhO+F/ofwCl6KZrVqy2oULRXFS6ku&#10;nh+b52bbzcuySXX11xuh0OMwM98w03lrK3GixpeOFfR7CQji3OmSCwXZftV9A+EDssbKMSm4kIf5&#10;7PFhiql2Z/6i0y4UIkLYp6jAhFCnUvrckEXfczVx9I6usRiibAqpGzxHuK3kIEnG0mLJccFgTe+G&#10;8p/dr1XwsT+YcFhmy/W1eP68lpn/3r54pTpP7WICIlAb/sN/7Y1WMBq+wv1MPAJyd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k31yMYAAADcAAAADwAAAAAAAAAAAAAAAACc&#10;AgAAZHJzL2Rvd25yZXYueG1sUEsFBgAAAAAEAAQA9wAAAI8DAAAAAA==&#10;">
                  <v:imagedata r:id="rId40" o:title="" croptop="35347f" cropright="37146f"/>
                  <v:path arrowok="t"/>
                </v:shape>
                <v:shape id="Text Box 587" o:spid="_x0000_s1568" type="#_x0000_t202" style="position:absolute;left:114300;top:2743200;width:5372100;height:711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JTCpxAAA&#10;ANwAAAAPAAAAZHJzL2Rvd25yZXYueG1sRE/Pa8IwFL4P9j+EN9hlaLqtE6lGEdlg7iJ2Xrw9mmdT&#10;bV5Kkmr335vDwOPH93u+HGwrLuRD41jB6zgDQVw53XCtYP/7NZqCCBFZY+uYFPxRgOXi8WGOhXZX&#10;3tGljLVIIRwKVGBi7AopQ2XIYhi7jjhxR+ctxgR9LbXHawq3rXzLsom02HBqMNjR2lB1LnurYJsf&#10;tualP37+rPJ3v9n368mpLpV6fhpWMxCRhngX/7u/tYKPPK1NZ9IRkI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CUwqcQAAADcAAAADwAAAAAAAAAAAAAAAACXAgAAZHJzL2Rv&#10;d25yZXYueG1sUEsFBgAAAAAEAAQA9QAAAIgDAAAAAA==&#10;" stroked="f">
                  <v:textbox style="mso-fit-shape-to-text:t" inset="0,0,0,0">
                    <w:txbxContent>
                      <w:p w14:paraId="73961EA0" w14:textId="77777777" w:rsidR="00476BB0" w:rsidRPr="007C3706" w:rsidRDefault="00476BB0" w:rsidP="008300F2">
                        <w:pPr>
                          <w:pStyle w:val="Caption"/>
                          <w:spacing w:line="360" w:lineRule="auto"/>
                        </w:pPr>
                        <w:bookmarkStart w:id="40" w:name="_Ref265785748"/>
                        <w:r>
                          <w:t xml:space="preserve">Figure </w:t>
                        </w:r>
                        <w:r>
                          <w:fldChar w:fldCharType="begin"/>
                        </w:r>
                        <w:r>
                          <w:instrText xml:space="preserve"> SEQ Figure \* ARABIC </w:instrText>
                        </w:r>
                        <w:r>
                          <w:fldChar w:fldCharType="separate"/>
                        </w:r>
                        <w:r>
                          <w:rPr>
                            <w:noProof/>
                          </w:rPr>
                          <w:t>17</w:t>
                        </w:r>
                        <w:r>
                          <w:fldChar w:fldCharType="end"/>
                        </w:r>
                        <w:bookmarkEnd w:id="40"/>
                        <w:r>
                          <w:t xml:space="preserve"> </w:t>
                        </w:r>
                        <w:r w:rsidRPr="00474E5D">
                          <w:rPr>
                            <w:b w:val="0"/>
                          </w:rPr>
                          <w:t>Hubel and Wiesel's 'ice cube' model of primate V1, showing the CO blobs (circular patches) in the centre of the ocular dominance columns</w:t>
                        </w:r>
                        <w:r>
                          <w:rPr>
                            <w:b w:val="0"/>
                          </w:rPr>
                          <w:t xml:space="preserve"> and the orientation selectivity of the hypercolumns in the interblob areas</w:t>
                        </w:r>
                        <w:r w:rsidRPr="00474E5D">
                          <w:rPr>
                            <w:b w:val="0"/>
                          </w:rPr>
                          <w:t xml:space="preserve"> </w:t>
                        </w:r>
                        <w:r w:rsidRPr="00474E5D">
                          <w:rPr>
                            <w:b w:val="0"/>
                          </w:rPr>
                          <w:fldChar w:fldCharType="begin" w:fldLock="1"/>
                        </w:r>
                        <w:r>
                          <w:rPr>
                            <w:b w:val="0"/>
                          </w:rPr>
                          <w:instrText>ADDIN CSL_CITATION { "citationItems" : [ { "id" : "ITEM-1", "itemData" : { "DOI" : "10.1113/jphysiol.2009.171082", "ISSN" : "1469-7793", "PMID" : "19525564", "abstract" : "Among the crowning achievements of Hubel and Wiesel's highly influential studies on primary visual cortex is the description of the cortical hypercolumn, a set of cortical columns with functional properties spanning a particular parameter space. This fundamental concept laid the groundwork for the notion of a modular sensory cortex, canonical cortical circuits and an understanding of visual field coverage beyond simple retinotopy. Surprisingly, the search for and description of analogous hypercolumnar organizations in other cortical areas to date has been limited. In the present work, we have applied the hypercolumn concept to the functional organization of the second visual area, V2. We found it important to separate out the original definition of the hypercolumn from other associated observations and concepts, not all of which are applicable to V2. We present results indicating that, as in V1, the V2 hypercolumns for orientation and binocular interaction (disparity) run roughly orthogonal to each other. We quantified the 'nearest neighbour' periodicities for the hypercolumns for ocular dominance, orientation, colour and disparity, and found a marked similarity in the periodicities of all of these hypercolumns, both across hypercolumn type and across visual areas V1 and V2. The results support an underlying common mechanism that constrains the anatomical extent of hypercolumn systems, and highlight the original definition of the cortical hypercolumn.", "author" : [ { "dropping-particle" : "", "family" : "Ts'o", "given" : "Daniel Y", "non-dropping-particle" : "", "parse-names" : false, "suffix" : "" }, { "dropping-particle" : "", "family" : "Zarella", "given" : "Mark", "non-dropping-particle" : "", "parse-names" : false, "suffix" : "" }, { "dropping-particle" : "", "family" : "Burkitt", "given" : "Guy", "non-dropping-particle" : "", "parse-names" : false, "suffix" : "" } ], "container-title" : "The Journal of physiology", "id" : "ITEM-1", "issue" : "Pt 12", "issued" : { "date-parts" : [ [ "2009", "6", "15" ] ] }, "page" : "2791-805", "title" : "Whither the hypercolumn?", "type" : "article-journal", "volume" : "587" }, "prefix" : "taken from ", "uris" : [ "http://www.mendeley.com/documents/?uuid=38ca3405-a8ac-4723-9246-09bc7c369633" ] } ], "mendeley" : { "previouslyFormattedCitation" : "(taken from Ts\u2019o, Zarella, &amp; Burkitt, 2009)" }, "properties" : { "noteIndex" : 0 }, "schema" : "https://github.com/citation-style-language/schema/raw/master/csl-citation.json" }</w:instrText>
                        </w:r>
                        <w:r w:rsidRPr="00474E5D">
                          <w:rPr>
                            <w:b w:val="0"/>
                          </w:rPr>
                          <w:fldChar w:fldCharType="separate"/>
                        </w:r>
                        <w:r w:rsidRPr="00474E5D">
                          <w:rPr>
                            <w:b w:val="0"/>
                            <w:noProof/>
                          </w:rPr>
                          <w:t>(taken from Ts’o, Zarella, &amp; Burkitt, 2009)</w:t>
                        </w:r>
                        <w:r w:rsidRPr="00474E5D">
                          <w:rPr>
                            <w:b w:val="0"/>
                          </w:rPr>
                          <w:fldChar w:fldCharType="end"/>
                        </w:r>
                      </w:p>
                    </w:txbxContent>
                  </v:textbox>
                </v:shape>
                <w10:wrap type="square" anchorx="margin" anchory="margin"/>
              </v:group>
            </w:pict>
          </mc:Fallback>
        </mc:AlternateContent>
      </w:r>
      <w:r>
        <w:t xml:space="preserve">  However, further research has determined that neurons are not singularly tuned to one feature, e.g. orientation, and in fact cells are tuned (in varying degrees) to a number of different features, e.g. colour, orientation, motion direction, etc.   For instance, McDonald, </w:t>
      </w:r>
      <w:proofErr w:type="spellStart"/>
      <w:r>
        <w:t>Mannion</w:t>
      </w:r>
      <w:proofErr w:type="spellEnd"/>
      <w:r>
        <w:t xml:space="preserve">, Goddard and Clifford </w:t>
      </w:r>
      <w:r>
        <w:fldChar w:fldCharType="begin" w:fldLock="1"/>
      </w:r>
      <w:r>
        <w:instrText>ADDIN CSL_CITATION { "citationItems" : [ { "id" : "ITEM-1", "itemData" : { "DOI" : "10.1167/10.12.34", "ISSN" : "1534-7362", "PMID" : "21047766", "abstract" : "We used functional magnetic resonance imaging (fMRI) at 3T in human participants to trace the chromatic selectivity of orientation processing through functionally defined regions of visual cortex. Our aim was to identify mechanisms that respond to chromatically defined orientation and to establish whether they are tuned specifically to color or operate in an essentially cue-invariant manner. Using an annular test region surrounded inside and out by an inducing stimulus, we found evidence of sensitivity to orientation defined by red-green (L-M) or blue-yellow (S-cone isolating) chromatic modulations across retinotopic visual cortex and of joint selectivity for color and orientation. The likely mechanisms underlying this selectivity are discussed in terms of orientation-specific lateral interactions and spatial summation within the receptive field.", "author" : [ { "dropping-particle" : "", "family" : "McDonald", "given" : "James S", "non-dropping-particle" : "", "parse-names" : false, "suffix" : "" }, { "dropping-particle" : "", "family" : "Mannion", "given" : "Damien J", "non-dropping-particle" : "", "parse-names" : false, "suffix" : "" }, { "dropping-particle" : "", "family" : "Goddard", "given" : "Erin", "non-dropping-particle" : "", "parse-names" : false, "suffix" : "" }, { "dropping-particle" : "", "family" : "Clifford", "given" : "Colin W G", "non-dropping-particle" : "", "parse-names" : false, "suffix" : "" } ], "container-title" : "Journal of vision", "id" : "ITEM-1", "issue" : "12", "issued" : { "date-parts" : [ [ "2010", "1" ] ] }, "page" : "34", "publisher" : "ASSOC RESEARCH VISION OPHTHALMOLOGY INC, 12300 TWINBROOK PARKWAY, ROCKVILLE, MD 20852-1606 USA", "title" : "Orientation-selective chromatic mechanisms in human visual cortex.", "type" : "article-journal", "volume" : "10" }, "suppress-author" : 1, "uris" : [ "http://www.mendeley.com/documents/?uuid=21e92efd-faa3-4f69-adf5-4f43da2d9b37" ] } ], "mendeley" : { "previouslyFormattedCitation" : "(2010)" }, "properties" : { "noteIndex" : 0 }, "schema" : "https://github.com/citation-style-language/schema/raw/master/csl-citation.json" }</w:instrText>
      </w:r>
      <w:r>
        <w:fldChar w:fldCharType="separate"/>
      </w:r>
      <w:r w:rsidRPr="0009502D">
        <w:rPr>
          <w:noProof/>
        </w:rPr>
        <w:t>(2010)</w:t>
      </w:r>
      <w:r>
        <w:fldChar w:fldCharType="end"/>
      </w:r>
      <w:r>
        <w:t xml:space="preserve"> used human participants in an fMRI experiment to determine whether orientation sensitive cells were also chromatically defined.  They found evidence of cells that were sensitive to orientations defined specifically by the L-M (red-green) and S-cone isolating (blue-yellow) channels.  Similarly, and prior to McDonald et al, Johnson, </w:t>
      </w:r>
      <w:proofErr w:type="spellStart"/>
      <w:r>
        <w:t>Hawken</w:t>
      </w:r>
      <w:proofErr w:type="spellEnd"/>
      <w:r>
        <w:t xml:space="preserve"> and Shapley </w:t>
      </w:r>
      <w:r>
        <w:fldChar w:fldCharType="begin" w:fldLock="1"/>
      </w:r>
      <w:r>
        <w:instrText>ADDIN CSL_CITATION { "citationItems" : [ { "id" : "ITEM-1", "itemData" : { "DOI" : "28/32/8096 [pii]\n10.1523/JNEUROSCI.1404-08.2008", "ISBN" : "1529-2401 (Electronic)\n0270-6474 (Linking)", "PMID" : "18685034", "abstract" : "Form has a strong influence on color perception. We investigated the neural basis of the form-color link in macaque primary visual cortex (V1) by studying orientation selectivity of single V1 cells for pure color patterns. Neurons that responded to color were classified, based on cone inputs and spatial selectivity, into chromatically single-opponent and double-opponent groups. Single-opponent cells responded well to color but weakly to luminance contrast; they were not orientation selective for color patterns. Most double-opponent cells were orientation selective to pure color stimuli as well as to achromatic patterns. We also found non-opponent cells that responded weakly or not at all to pure color; most were orientation selective for luminance patterns. Double-opponent and non-opponent cells' orientation selectivities were not contrast invariant; selectivity usually increased with contrast. Double-opponent cells were approximately equally orientation selective for luminance and equiluminant color stimuli when stimuli were matched in average cone contrast. V1 double-opponent cells could be the neural basis of the influence of form on color perception. The combined activities of single- and double-opponent cells in V1 are needed for the full repertoire of color perception.", "author" : [ { "dropping-particle" : "", "family" : "Johnson", "given" : "E N", "non-dropping-particle" : "", "parse-names" : false, "suffix" : "" }, { "dropping-particle" : "", "family" : "Hawken", "given" : "M J", "non-dropping-particle" : "", "parse-names" : false, "suffix" : "" }, { "dropping-particle" : "", "family" : "Shapley", "given" : "R", "non-dropping-particle" : "", "parse-names" : false, "suffix" : "" } ], "container-title" : "J Neurosci", "edition" : "2008/08/08", "id" : "ITEM-1", "issue" : "32", "issued" : { "date-parts" : [ [ "2008" ] ] }, "note" : "Johnson, Elizabeth N\nHawken, Michael J\nShapley, Robert\nEY-01472/EY/NEI NIH HHS/United States\nEY-8300/EY/NEI NIH HHS/United States\nEY-P031-13079/EY/NEI NIH HHS/United States\nF31 MH012430-01/MH/NIMH NIH HHS/United States\nMH-12430-01/MH/NIMH NIH HHS/United States\nP30 EY013079-09/EY/NEI NIH HHS/United States\nR01 EY001472-32/EY/NEI NIH HHS/United States\nR01 EY008300-17/EY/NEI NIH HHS/United States\nResearch Support, N.I.H., Extramural\nUnited States\nThe Journal of neuroscience : the official journal of the Society for Neuroscience\nJ Neurosci. 2008 Aug 6;28(32):8096-106.", "page" : "8096-8106", "title" : "The orientation selectivity of color-responsive neurons in macaque V1", "type" : "article-journal", "volume" : "28" }, "suppress-author" : 1, "uris" : [ "http://www.mendeley.com/documents/?uuid=98ac35b4-f1ec-4fb7-9ef4-310f78146c8d" ] } ], "mendeley" : { "previouslyFormattedCitation" : "(2008)" }, "properties" : { "noteIndex" : 0 }, "schema" : "https://github.com/citation-style-language/schema/raw/master/csl-citation.json" }</w:instrText>
      </w:r>
      <w:r>
        <w:fldChar w:fldCharType="separate"/>
      </w:r>
      <w:r w:rsidRPr="00AD4B82">
        <w:rPr>
          <w:noProof/>
        </w:rPr>
        <w:t>(2008)</w:t>
      </w:r>
      <w:r>
        <w:fldChar w:fldCharType="end"/>
      </w:r>
      <w:r>
        <w:t xml:space="preserve"> found that extracellular recordings of cells in the V1 of macaques showed variable sensitivity to combinations of colour, luminance contrast, and orientation, dependent on whether the cells were single- or double-opponent cells.</w:t>
      </w:r>
    </w:p>
    <w:p w14:paraId="6DCA10D2" w14:textId="77777777" w:rsidR="008300F2" w:rsidRDefault="008300F2" w:rsidP="008300F2"/>
    <w:p w14:paraId="7BF42AF7" w14:textId="4CC370BF" w:rsidR="008300F2" w:rsidRDefault="008300F2" w:rsidP="008300F2">
      <w:r>
        <w:rPr>
          <w:noProof/>
          <w:lang w:val="en-US"/>
        </w:rPr>
        <mc:AlternateContent>
          <mc:Choice Requires="wpg">
            <w:drawing>
              <wp:anchor distT="0" distB="0" distL="114300" distR="114300" simplePos="0" relativeHeight="251672576" behindDoc="0" locked="0" layoutInCell="1" allowOverlap="1" wp14:anchorId="24BE3E11" wp14:editId="6D901D5D">
                <wp:simplePos x="0" y="0"/>
                <wp:positionH relativeFrom="column">
                  <wp:posOffset>0</wp:posOffset>
                </wp:positionH>
                <wp:positionV relativeFrom="paragraph">
                  <wp:posOffset>1631950</wp:posOffset>
                </wp:positionV>
                <wp:extent cx="5092700" cy="3105150"/>
                <wp:effectExtent l="0" t="0" r="0" b="6350"/>
                <wp:wrapTight wrapText="bothSides">
                  <wp:wrapPolygon edited="0">
                    <wp:start x="687" y="331"/>
                    <wp:lineTo x="687" y="21467"/>
                    <wp:lineTo x="21600" y="21467"/>
                    <wp:lineTo x="21600" y="331"/>
                    <wp:lineTo x="687" y="331"/>
                  </wp:wrapPolygon>
                </wp:wrapTight>
                <wp:docPr id="62" name="Group 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2700" cy="3105150"/>
                          <a:chOff x="1800" y="8100"/>
                          <a:chExt cx="8020" cy="4890"/>
                        </a:xfrm>
                      </wpg:grpSpPr>
                      <pic:pic xmlns:pic="http://schemas.openxmlformats.org/drawingml/2006/picture">
                        <pic:nvPicPr>
                          <pic:cNvPr id="63" name="Picture 552" descr="Screen Shot 2014-07-01 at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080" y="8170"/>
                            <a:ext cx="7740" cy="4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4" name="Text Box 553"/>
                        <wps:cNvSpPr txBox="1">
                          <a:spLocks noChangeArrowheads="1"/>
                        </wps:cNvSpPr>
                        <wps:spPr bwMode="auto">
                          <a:xfrm>
                            <a:off x="1800" y="8100"/>
                            <a:ext cx="72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5FC1A" w14:textId="77777777" w:rsidR="008968B3" w:rsidRPr="003B5BF7" w:rsidRDefault="008968B3" w:rsidP="008300F2">
                              <w:pPr>
                                <w:rPr>
                                  <w:rFonts w:ascii="Helvetica" w:hAnsi="Helvetica"/>
                                  <w:sz w:val="32"/>
                                  <w:szCs w:val="32"/>
                                </w:rPr>
                              </w:pPr>
                              <w:proofErr w:type="gramStart"/>
                              <w:r w:rsidRPr="003B5BF7">
                                <w:rPr>
                                  <w:rFonts w:ascii="Helvetica" w:hAnsi="Helvetica"/>
                                  <w:sz w:val="32"/>
                                  <w:szCs w:val="32"/>
                                </w:rPr>
                                <w:t>a</w:t>
                              </w:r>
                              <w:proofErr w:type="gramEnd"/>
                              <w:r w:rsidRPr="003B5BF7">
                                <w:rPr>
                                  <w:rFonts w:ascii="Helvetica" w:hAnsi="Helvetica"/>
                                  <w:sz w:val="32"/>
                                  <w:szCs w:val="32"/>
                                </w:rPr>
                                <w:t>.</w:t>
                              </w:r>
                            </w:p>
                          </w:txbxContent>
                        </wps:txbx>
                        <wps:bodyPr rot="0" vert="horz" wrap="square" lIns="91440" tIns="91440" rIns="91440" bIns="91440" anchor="t" anchorCtr="0" upright="1">
                          <a:noAutofit/>
                        </wps:bodyPr>
                      </wps:wsp>
                      <wps:wsp>
                        <wps:cNvPr id="545" name="Text Box 554"/>
                        <wps:cNvSpPr txBox="1">
                          <a:spLocks noChangeArrowheads="1"/>
                        </wps:cNvSpPr>
                        <wps:spPr bwMode="auto">
                          <a:xfrm>
                            <a:off x="5760" y="8100"/>
                            <a:ext cx="108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01A31" w14:textId="77777777" w:rsidR="008968B3" w:rsidRPr="003B5BF7" w:rsidRDefault="008968B3" w:rsidP="008300F2">
                              <w:pPr>
                                <w:rPr>
                                  <w:rFonts w:ascii="Helvetica" w:hAnsi="Helvetica"/>
                                  <w:sz w:val="32"/>
                                  <w:szCs w:val="32"/>
                                </w:rPr>
                              </w:pPr>
                              <w:proofErr w:type="gramStart"/>
                              <w:r>
                                <w:rPr>
                                  <w:rFonts w:ascii="Helvetica" w:hAnsi="Helvetica"/>
                                  <w:sz w:val="32"/>
                                  <w:szCs w:val="32"/>
                                </w:rPr>
                                <w:t>b</w:t>
                              </w:r>
                              <w:proofErr w:type="gramEnd"/>
                              <w:r w:rsidRPr="003B5BF7">
                                <w:rPr>
                                  <w:rFonts w:ascii="Helvetica" w:hAnsi="Helvetica"/>
                                  <w:sz w:val="32"/>
                                  <w:szCs w:val="32"/>
                                </w:rPr>
                                <w:t>.</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51" o:spid="_x0000_s1569" style="position:absolute;margin-left:0;margin-top:128.5pt;width:401pt;height:244.5pt;z-index:251672576" coordorigin="1800,8100" coordsize="8020,48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">
                <v:shape id="Picture 552" o:spid="_x0000_s1570" type="#_x0000_t75" alt="Screen Shot 2014-07-01 at 15" style="position:absolute;left:2080;top:8170;width:7740;height:48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b&#10;GMbBAAAA2wAAAA8AAABkcnMvZG93bnJldi54bWxEj1FrwkAQhN8L/odjhb7VixFsiJ4iUkXoU9Uf&#10;sOTWJJjbi7ltkv57r1Do4zAz3zDr7ega1VMXas8G5rMEFHHhbc2lgevl8JaBCoJssfFMBn4owHYz&#10;eVljbv3AX9SfpVQRwiFHA5VIm2sdioochplviaN3851DibIrte1wiHDX6DRJltphzXGhwpb2FRX3&#10;87czwKO880LS42Pf9OEjG9ztM0uNeZ2OuxUooVH+w3/tkzWwXMDvl/gD9OYJ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ubGMbBAAAA2wAAAA8AAAAAAAAAAAAAAAAAnAIAAGRy&#10;cy9kb3ducmV2LnhtbFBLBQYAAAAABAAEAPcAAACKAwAAAAA=&#10;">
                  <v:imagedata r:id="rId42" o:title="Screen Shot 2014-07-01 at 15"/>
                </v:shape>
                <v:shape id="Text Box 553" o:spid="_x0000_s1571" type="#_x0000_t202" style="position:absolute;left:1800;top:8100;width:72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F4HcwwAA&#10;ANwAAAAPAAAAZHJzL2Rvd25yZXYueG1sRI9BawIxFITvBf9DeEJvNatola1RRBG81gq9PjfPzWLy&#10;smzi7tZfbwqCx2FmvmGW695Z0VITKs8KxqMMBHHhdcWlgtPP/mMBIkRkjdYzKfijAOvV4G2JufYd&#10;f1N7jKVIEA45KjAx1rmUoTDkMIx8TZy8i28cxiSbUuoGuwR3Vk6y7FM6rDgtGKxpa6i4Hm9OQXG/&#10;7Rbb6tx29/nv/NwbO7uwVep92G++QETq4yv8bB+0gtl0Cv9n0hGQq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F4HcwwAAANwAAAAPAAAAAAAAAAAAAAAAAJcCAABkcnMvZG93&#10;bnJldi54bWxQSwUGAAAAAAQABAD1AAAAhwMAAAAA&#10;" filled="f" stroked="f">
                  <v:textbox inset=",7.2pt,,7.2pt">
                    <w:txbxContent>
                      <w:p w14:paraId="6CB5FC1A" w14:textId="77777777" w:rsidR="00476BB0" w:rsidRPr="003B5BF7" w:rsidRDefault="00476BB0" w:rsidP="008300F2">
                        <w:pPr>
                          <w:rPr>
                            <w:rFonts w:ascii="Helvetica" w:hAnsi="Helvetica"/>
                            <w:sz w:val="32"/>
                            <w:szCs w:val="32"/>
                          </w:rPr>
                        </w:pPr>
                        <w:r w:rsidRPr="003B5BF7">
                          <w:rPr>
                            <w:rFonts w:ascii="Helvetica" w:hAnsi="Helvetica"/>
                            <w:sz w:val="32"/>
                            <w:szCs w:val="32"/>
                          </w:rPr>
                          <w:t>a.</w:t>
                        </w:r>
                      </w:p>
                    </w:txbxContent>
                  </v:textbox>
                </v:shape>
                <v:shape id="Text Box 554" o:spid="_x0000_s1572" type="#_x0000_t202" style="position:absolute;left:5760;top:8100;width:108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WyRHwwAA&#10;ANwAAAAPAAAAZHJzL2Rvd25yZXYueG1sRI9BawIxFITvBf9DeEJvNWvpVlmNIpaCV22h1+fmuVlM&#10;XpZN3N36640geBxm5htmuR6cFR21ofasYDrJQBCXXtdcKfj9+X6bgwgRWaP1TAr+KcB6NXpZYqF9&#10;z3vqDrESCcKhQAUmxqaQMpSGHIaJb4iTd/Ktw5hkW0ndYp/gzsr3LPuUDmtOCwYb2hoqz4eLU1Be&#10;L1/zbX3s+uvsb3YcjM1PbJV6HQ+bBYhIQ3yGH+2dVpB/5HA/k46AXN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WyRHwwAAANwAAAAPAAAAAAAAAAAAAAAAAJcCAABkcnMvZG93&#10;bnJldi54bWxQSwUGAAAAAAQABAD1AAAAhwMAAAAA&#10;" filled="f" stroked="f">
                  <v:textbox inset=",7.2pt,,7.2pt">
                    <w:txbxContent>
                      <w:p w14:paraId="2CA01A31" w14:textId="77777777" w:rsidR="00476BB0" w:rsidRPr="003B5BF7" w:rsidRDefault="00476BB0" w:rsidP="008300F2">
                        <w:pPr>
                          <w:rPr>
                            <w:rFonts w:ascii="Helvetica" w:hAnsi="Helvetica"/>
                            <w:sz w:val="32"/>
                            <w:szCs w:val="32"/>
                          </w:rPr>
                        </w:pPr>
                        <w:r>
                          <w:rPr>
                            <w:rFonts w:ascii="Helvetica" w:hAnsi="Helvetica"/>
                            <w:sz w:val="32"/>
                            <w:szCs w:val="32"/>
                          </w:rPr>
                          <w:t>b</w:t>
                        </w:r>
                        <w:r w:rsidRPr="003B5BF7">
                          <w:rPr>
                            <w:rFonts w:ascii="Helvetica" w:hAnsi="Helvetica"/>
                            <w:sz w:val="32"/>
                            <w:szCs w:val="32"/>
                          </w:rPr>
                          <w:t>.</w:t>
                        </w:r>
                      </w:p>
                    </w:txbxContent>
                  </v:textbox>
                </v:shape>
                <w10:wrap type="tight"/>
              </v:group>
            </w:pict>
          </mc:Fallback>
        </mc:AlternateContent>
      </w:r>
      <w:r>
        <w:t xml:space="preserve">Visual field mapping of the visual cortex by fMRI, known as </w:t>
      </w:r>
      <w:proofErr w:type="spellStart"/>
      <w:r>
        <w:t>retinotopic</w:t>
      </w:r>
      <w:proofErr w:type="spellEnd"/>
      <w:r>
        <w:t xml:space="preserve"> mapping, is typically carried out using expanding ring and rotating wedge checkerboard stimuli </w:t>
      </w:r>
      <w:r>
        <w:fldChar w:fldCharType="begin" w:fldLock="1"/>
      </w:r>
      <w:r>
        <w:instrText>ADDIN CSL_CITATION { "citationItems" : [ { "id" : "ITEM-1", "itemData" : { "DOI" : "10.1093/cercor/7.2.181", "ISSN" : "14602199", "author" : [ { "dropping-particle" : "", "family" : "Engel", "given" : "S.", "non-dropping-particle" : "", "parse-names" : false, "suffix" : "" } ], "container-title" : "Cerebral Cortex", "id" : "ITEM-1", "issue" : "2", "issued" : { "date-parts" : [ [ "1997", "3", "1" ] ] }, "page" : "181-192", "title" : "Retinotopic organization in human visual cortex and the spatial precision of functional MRI", "type" : "article-journal", "volume" : "7" }, "uris" : [ "http://www.mendeley.com/documents/?uuid=8d7a7292-e974-4572-ab95-3ef765712f49" ] }, { "id" : "ITEM-2", "itemData" : { "DOI" : "10.1073/pnas.93.6.2382", "ISSN" : "0027-8424", "abstract" : "Functional magnetic resonance imaging (fMRI) was used to identify and map the representation of the visual field in seven areas of human cerebral cortex and to identify at least two additional visually responsive regions. The cortical locations of neurons responding to stimulation along the vertical or horizontal visual field meridia were charted on three-dimensional models of the cortex and on unfolded maps of the cortical surface. These maps were used to identify the borders among areas that would be topographically homologous to areas V1, V2, V3, VP, and parts of V3A and V4 of the macaque monkey. Visually responsive areas homologous to the middle temporal/medial superior temporal area complex and unidentified parietal visual areas were also observed. The topography of the visual areas identified thus far is consistent with the organization in macaque monkeys. However, these and other findings suggest that human and simian cortical organization may begin to differ in extrastriate cortex at, or beyond, V3A and V4.", "author" : [ { "dropping-particle" : "", "family" : "DeYoe", "given" : "E. A.", "non-dropping-particle" : "", "parse-names" : false, "suffix" : "" }, { "dropping-particle" : "", "family" : "Carman", "given" : "G. J.", "non-dropping-particle" : "", "parse-names" : false, "suffix" : "" }, { "dropping-particle" : "", "family" : "Bandettini", "given" : "P.", "non-dropping-particle" : "", "parse-names" : false, "suffix" : "" }, { "dropping-particle" : "", "family" : "Glickman", "given" : "S.", "non-dropping-particle" : "", "parse-names" : false, "suffix" : "" }, { "dropping-particle" : "", "family" : "Wieser", "given" : "J.", "non-dropping-particle" : "", "parse-names" : false, "suffix" : "" }, { "dropping-particle" : "", "family" : "Cox", "given" : "R.", "non-dropping-particle" : "", "parse-names" : false, "suffix" : "" }, { "dropping-particle" : "", "family" : "Miller", "given" : "D.", "non-dropping-particle" : "", "parse-names" : false, "suffix" : "" }, { "dropping-particle" : "", "family" : "Neitz", "given" : "J.", "non-dropping-particle" : "", "parse-names" : false, "suffix" : "" } ], "container-title" : "Proceedings of the National Academy of Sciences", "id" : "ITEM-2", "issue" : "6", "issued" : { "date-parts" : [ [ "1996", "3", "19" ] ] }, "page" : "2382-2386", "title" : "Mapping striate and extrastriate visual areas in human cerebral cortex.", "type" : "article-journal", "volume" : "93" }, "uris" : [ "http://www.mendeley.com/documents/?uuid=ec7dc6c1-4482-4e25-9fb6-c087c7aef093" ] } ], "mendeley" : { "previouslyFormattedCitation" : "(DeYoe et al., 1996; Engel, 1997)" }, "properties" : { "noteIndex" : 0 }, "schema" : "https://github.com/citation-style-language/schema/raw/master/csl-citation.json" }</w:instrText>
      </w:r>
      <w:r>
        <w:fldChar w:fldCharType="separate"/>
      </w:r>
      <w:r w:rsidRPr="00360674">
        <w:rPr>
          <w:noProof/>
        </w:rPr>
        <w:t>(DeYoe et al., 1996; Engel, 1997)</w:t>
      </w:r>
      <w:r>
        <w:fldChar w:fldCharType="end"/>
      </w:r>
      <w:r>
        <w:t xml:space="preserve">, and results in a representation of visual space (eccentricity and angular polarity) in the different functional areas of the visual cortex (this process is demonstrated in </w:t>
      </w:r>
      <w:r>
        <w:fldChar w:fldCharType="begin"/>
      </w:r>
      <w:r>
        <w:instrText xml:space="preserve"> REF _Ref263884799 \h </w:instrText>
      </w:r>
      <w:r>
        <w:fldChar w:fldCharType="separate"/>
      </w:r>
      <w:r w:rsidR="00567AA8">
        <w:t xml:space="preserve">Figure </w:t>
      </w:r>
      <w:r w:rsidR="00567AA8">
        <w:rPr>
          <w:noProof/>
        </w:rPr>
        <w:t>18</w:t>
      </w:r>
      <w:r>
        <w:fldChar w:fldCharType="end"/>
      </w:r>
      <w:r>
        <w:t xml:space="preserve">).  </w:t>
      </w:r>
    </w:p>
    <w:p w14:paraId="61214E79" w14:textId="77777777" w:rsidR="008300F2" w:rsidRDefault="008300F2" w:rsidP="008300F2"/>
    <w:p w14:paraId="55CC64D4" w14:textId="77777777" w:rsidR="008300F2" w:rsidRDefault="008300F2" w:rsidP="008300F2">
      <w:bookmarkStart w:id="33" w:name="_Ref263884799"/>
      <w:r>
        <w:t xml:space="preserve">Figure </w:t>
      </w:r>
      <w:r>
        <w:fldChar w:fldCharType="begin"/>
      </w:r>
      <w:r>
        <w:instrText xml:space="preserve"> SEQ Figure \* ARABIC </w:instrText>
      </w:r>
      <w:r>
        <w:fldChar w:fldCharType="separate"/>
      </w:r>
      <w:r w:rsidR="00567AA8">
        <w:rPr>
          <w:noProof/>
        </w:rPr>
        <w:t>18</w:t>
      </w:r>
      <w:r>
        <w:fldChar w:fldCharType="end"/>
      </w:r>
      <w:bookmarkEnd w:id="33"/>
      <w:r>
        <w:t xml:space="preserve"> </w:t>
      </w:r>
      <w:r>
        <w:rPr>
          <w:b/>
        </w:rPr>
        <w:t>Phase-encoded patterns of activity produced from (a) expanding ring and (b) rotating wedge stimuli. White lines show the boundaries between visual field maps such as ventral V1, V2 and V3. T</w:t>
      </w:r>
      <w:r w:rsidRPr="000A74EB">
        <w:rPr>
          <w:b/>
        </w:rPr>
        <w:t xml:space="preserve">aken from </w:t>
      </w:r>
      <w:proofErr w:type="spellStart"/>
      <w:r>
        <w:rPr>
          <w:b/>
        </w:rPr>
        <w:t>Wandell</w:t>
      </w:r>
      <w:proofErr w:type="spellEnd"/>
      <w:r>
        <w:rPr>
          <w:b/>
        </w:rPr>
        <w:t xml:space="preserve">, Brewer and Dougherty </w:t>
      </w:r>
      <w:r>
        <w:rPr>
          <w:b/>
        </w:rPr>
        <w:fldChar w:fldCharType="begin" w:fldLock="1"/>
      </w:r>
      <w:r>
        <w:rPr>
          <w:b/>
        </w:rPr>
        <w:instrText>ADDIN CSL_CITATION { "citationItems" : [ { "id" : "ITEM-1", "itemData" : { "DOI" : "10.1098/rstb.2005.1628", "ISSN" : "0962-8436", "PMID" : "15937008", "abstract" : "We describe the location and general properties of nine human visual field maps. The cortical location of each map, as well as many examples of the eccentricity and angular representations within these maps, are shown in a series of images that summarize a large set of functional MRI data. The organization and properties of these maps are compared and contrasted with descriptions by other investigators. We hypothesize that the human visual field maps are arranged in several clusters, each comprising a group of maps that share a common foveal representation and semicircular eccentricity map. The spatial organization of these clusters suggests that the perceptual processing within each cluster serves related functions.", "author" : [ { "dropping-particle" : "", "family" : "Wandell", "given" : "Brian A", "non-dropping-particle" : "", "parse-names" : false, "suffix" : "" }, { "dropping-particle" : "", "family" : "Brewer", "given" : "Alyssa A", "non-dropping-particle" : "", "parse-names" : false, "suffix" : "" }, { "dropping-particle" : "", "family" : "Dougherty", "given" : "Robert F", "non-dropping-particle" : "", "parse-names" : false, "suffix" : "" } ], "container-title" : "Philosophical transactions of the Royal Society of London. Series B, Biological sciences", "id" : "ITEM-1", "issue" : "1456", "issued" : { "date-parts" : [ [ "2005", "4", "29" ] ] }, "page" : "693-707", "publisher" : "ROYAL SOCIETY, 6-9 CARLTON HOUSE TERRACE, LONDON SW1Y 5AG, ENGLAND", "title" : "Visual field map clusters in human cortex.", "type" : "article-journal", "volume" : "360" }, "suppress-author" : 1, "uris" : [ "http://www.mendeley.com/documents/?uuid=9fcfe655-3050-416c-b8a0-3fe3652e0352" ] } ], "mendeley" : { "previouslyFormattedCitation" : "(2005)" }, "properties" : { "noteIndex" : 0 }, "schema" : "https://github.com/citation-style-language/schema/raw/master/csl-citation.json" }</w:instrText>
      </w:r>
      <w:r>
        <w:rPr>
          <w:b/>
        </w:rPr>
        <w:fldChar w:fldCharType="separate"/>
      </w:r>
      <w:r w:rsidRPr="00141773">
        <w:rPr>
          <w:b/>
          <w:noProof/>
        </w:rPr>
        <w:t>(2005)</w:t>
      </w:r>
      <w:r>
        <w:rPr>
          <w:b/>
        </w:rPr>
        <w:fldChar w:fldCharType="end"/>
      </w:r>
    </w:p>
    <w:p w14:paraId="1D44EFEF" w14:textId="7D1A18A8" w:rsidR="008300F2" w:rsidRDefault="008300F2" w:rsidP="008300F2">
      <w:r>
        <w:rPr>
          <w:noProof/>
          <w:lang w:val="en-US"/>
        </w:rPr>
        <mc:AlternateContent>
          <mc:Choice Requires="wpg">
            <w:drawing>
              <wp:anchor distT="0" distB="0" distL="114300" distR="114300" simplePos="0" relativeHeight="251669504" behindDoc="0" locked="0" layoutInCell="1" allowOverlap="1" wp14:anchorId="315FE100" wp14:editId="1D811BF4">
                <wp:simplePos x="0" y="0"/>
                <wp:positionH relativeFrom="margin">
                  <wp:align>center</wp:align>
                </wp:positionH>
                <wp:positionV relativeFrom="paragraph">
                  <wp:posOffset>3429000</wp:posOffset>
                </wp:positionV>
                <wp:extent cx="4165600" cy="2002790"/>
                <wp:effectExtent l="6350" t="0" r="6350" b="3810"/>
                <wp:wrapTopAndBottom/>
                <wp:docPr id="5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65600" cy="2002790"/>
                          <a:chOff x="0" y="0"/>
                          <a:chExt cx="4165600" cy="2002790"/>
                        </a:xfrm>
                      </wpg:grpSpPr>
                      <wpg:grpSp>
                        <wpg:cNvPr id="54" name="Group 11"/>
                        <wpg:cNvGrpSpPr>
                          <a:grpSpLocks/>
                        </wpg:cNvGrpSpPr>
                        <wpg:grpSpPr bwMode="auto">
                          <a:xfrm>
                            <a:off x="0" y="0"/>
                            <a:ext cx="4165600" cy="1452245"/>
                            <a:chOff x="0" y="0"/>
                            <a:chExt cx="4165600" cy="1452245"/>
                          </a:xfrm>
                        </wpg:grpSpPr>
                        <wpg:grpSp>
                          <wpg:cNvPr id="55" name="Group 6"/>
                          <wpg:cNvGrpSpPr>
                            <a:grpSpLocks/>
                          </wpg:cNvGrpSpPr>
                          <wpg:grpSpPr bwMode="auto">
                            <a:xfrm>
                              <a:off x="228600" y="228600"/>
                              <a:ext cx="3937000" cy="1223645"/>
                              <a:chOff x="0" y="0"/>
                              <a:chExt cx="3937000" cy="1223645"/>
                            </a:xfrm>
                          </wpg:grpSpPr>
                          <pic:pic xmlns:pic="http://schemas.openxmlformats.org/drawingml/2006/picture">
                            <pic:nvPicPr>
                              <pic:cNvPr id="56" name="Picture 3"/>
                              <pic:cNvPicPr>
                                <a:picLocks noChangeAspect="1"/>
                              </pic:cNvPicPr>
                            </pic:nvPicPr>
                            <pic:blipFill>
                              <a:blip r:embed="rId43">
                                <a:extLst>
                                  <a:ext uri="{28A0092B-C50C-407E-A947-70E740481C1C}">
                                    <a14:useLocalDpi xmlns:a14="http://schemas.microsoft.com/office/drawing/2010/main" val="0"/>
                                  </a:ext>
                                </a:extLst>
                              </a:blip>
                              <a:srcRect l="75174"/>
                              <a:stretch>
                                <a:fillRect/>
                              </a:stretch>
                            </pic:blipFill>
                            <pic:spPr bwMode="auto">
                              <a:xfrm>
                                <a:off x="2628900" y="0"/>
                                <a:ext cx="1308100" cy="1223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 name="Picture 2"/>
                              <pic:cNvPicPr>
                                <a:picLocks noChangeAspect="1"/>
                              </pic:cNvPicPr>
                            </pic:nvPicPr>
                            <pic:blipFill>
                              <a:blip r:embed="rId43">
                                <a:extLst>
                                  <a:ext uri="{28A0092B-C50C-407E-A947-70E740481C1C}">
                                    <a14:useLocalDpi xmlns:a14="http://schemas.microsoft.com/office/drawing/2010/main" val="0"/>
                                  </a:ext>
                                </a:extLst>
                              </a:blip>
                              <a:srcRect r="50060"/>
                              <a:stretch>
                                <a:fillRect/>
                              </a:stretch>
                            </pic:blipFill>
                            <pic:spPr bwMode="auto">
                              <a:xfrm>
                                <a:off x="0" y="0"/>
                                <a:ext cx="2632075" cy="1223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58" name="Text Box 8"/>
                          <wps:cNvSpPr txBox="1">
                            <a:spLocks noChangeArrowheads="1"/>
                          </wps:cNvSpPr>
                          <wps:spPr bwMode="auto">
                            <a:xfrm>
                              <a:off x="0" y="0"/>
                              <a:ext cx="4572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BBB59" w14:textId="77777777" w:rsidR="008968B3" w:rsidRPr="00F634AD" w:rsidRDefault="008968B3" w:rsidP="008300F2">
                                <w:pPr>
                                  <w:ind w:left="43"/>
                                  <w:rPr>
                                    <w:rFonts w:ascii="Helvetica" w:hAnsi="Helvetica"/>
                                    <w:sz w:val="32"/>
                                    <w:szCs w:val="32"/>
                                  </w:rPr>
                                </w:pPr>
                                <w:proofErr w:type="gramStart"/>
                                <w:r w:rsidRPr="00F634AD">
                                  <w:rPr>
                                    <w:rFonts w:ascii="Helvetica" w:hAnsi="Helvetica"/>
                                    <w:sz w:val="32"/>
                                    <w:szCs w:val="32"/>
                                  </w:rPr>
                                  <w:t>a</w:t>
                                </w:r>
                                <w:proofErr w:type="gramEnd"/>
                                <w:r w:rsidRPr="00F634AD">
                                  <w:rPr>
                                    <w:rFonts w:ascii="Helvetica" w:hAnsi="Helvetica"/>
                                    <w:sz w:val="32"/>
                                    <w:szCs w:val="32"/>
                                  </w:rPr>
                                  <w:t>.</w:t>
                                </w:r>
                              </w:p>
                            </w:txbxContent>
                          </wps:txbx>
                          <wps:bodyPr rot="0" vert="horz" wrap="square" lIns="91440" tIns="45720" rIns="91440" bIns="45720" anchor="t" anchorCtr="0" upright="1">
                            <a:noAutofit/>
                          </wps:bodyPr>
                        </wps:wsp>
                        <wps:wsp>
                          <wps:cNvPr id="59" name="Text Box 9"/>
                          <wps:cNvSpPr txBox="1">
                            <a:spLocks noChangeArrowheads="1"/>
                          </wps:cNvSpPr>
                          <wps:spPr bwMode="auto">
                            <a:xfrm>
                              <a:off x="1371600" y="0"/>
                              <a:ext cx="4572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7BF38" w14:textId="77777777" w:rsidR="008968B3" w:rsidRPr="00F634AD" w:rsidRDefault="008968B3" w:rsidP="008300F2">
                                <w:pPr>
                                  <w:rPr>
                                    <w:rFonts w:ascii="Helvetica" w:hAnsi="Helvetica"/>
                                    <w:sz w:val="32"/>
                                    <w:szCs w:val="32"/>
                                  </w:rPr>
                                </w:pPr>
                                <w:proofErr w:type="gramStart"/>
                                <w:r>
                                  <w:rPr>
                                    <w:rFonts w:ascii="Helvetica" w:hAnsi="Helvetica"/>
                                    <w:sz w:val="32"/>
                                    <w:szCs w:val="32"/>
                                  </w:rPr>
                                  <w:t>b</w:t>
                                </w:r>
                                <w:proofErr w:type="gramEnd"/>
                                <w:r w:rsidRPr="00F634AD">
                                  <w:rPr>
                                    <w:rFonts w:ascii="Helvetica" w:hAnsi="Helvetica"/>
                                    <w:sz w:val="32"/>
                                    <w:szCs w:val="32"/>
                                  </w:rPr>
                                  <w:t>.</w:t>
                                </w:r>
                              </w:p>
                            </w:txbxContent>
                          </wps:txbx>
                          <wps:bodyPr rot="0" vert="horz" wrap="square" lIns="91440" tIns="45720" rIns="91440" bIns="45720" anchor="t" anchorCtr="0" upright="1">
                            <a:noAutofit/>
                          </wps:bodyPr>
                        </wps:wsp>
                        <wps:wsp>
                          <wps:cNvPr id="60" name="Text Box 10"/>
                          <wps:cNvSpPr txBox="1">
                            <a:spLocks noChangeArrowheads="1"/>
                          </wps:cNvSpPr>
                          <wps:spPr bwMode="auto">
                            <a:xfrm>
                              <a:off x="2684780" y="0"/>
                              <a:ext cx="40132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88B855" w14:textId="77777777" w:rsidR="008968B3" w:rsidRPr="00F634AD" w:rsidRDefault="008968B3" w:rsidP="008300F2">
                                <w:pPr>
                                  <w:ind w:left="14"/>
                                  <w:rPr>
                                    <w:rFonts w:ascii="Helvetica" w:hAnsi="Helvetica"/>
                                    <w:sz w:val="32"/>
                                    <w:szCs w:val="32"/>
                                  </w:rPr>
                                </w:pPr>
                                <w:proofErr w:type="gramStart"/>
                                <w:r>
                                  <w:rPr>
                                    <w:rFonts w:ascii="Helvetica" w:hAnsi="Helvetica"/>
                                    <w:sz w:val="32"/>
                                    <w:szCs w:val="32"/>
                                  </w:rPr>
                                  <w:t>c</w:t>
                                </w:r>
                                <w:proofErr w:type="gramEnd"/>
                                <w:r w:rsidRPr="00F634AD">
                                  <w:rPr>
                                    <w:rFonts w:ascii="Helvetica" w:hAnsi="Helvetica"/>
                                    <w:sz w:val="32"/>
                                    <w:szCs w:val="32"/>
                                  </w:rPr>
                                  <w:t>.</w:t>
                                </w:r>
                              </w:p>
                            </w:txbxContent>
                          </wps:txbx>
                          <wps:bodyPr rot="0" vert="horz" wrap="square" lIns="91440" tIns="45720" rIns="91440" bIns="45720" anchor="t" anchorCtr="0" upright="1">
                            <a:noAutofit/>
                          </wps:bodyPr>
                        </wps:wsp>
                      </wpg:grpSp>
                      <wps:wsp>
                        <wps:cNvPr id="61" name="Text Box 12"/>
                        <wps:cNvSpPr txBox="1">
                          <a:spLocks noChangeArrowheads="1"/>
                        </wps:cNvSpPr>
                        <wps:spPr bwMode="auto">
                          <a:xfrm>
                            <a:off x="0" y="1485900"/>
                            <a:ext cx="4165600" cy="516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87A3F8" w14:textId="77777777" w:rsidR="008968B3" w:rsidRPr="00CA7D04" w:rsidRDefault="008968B3" w:rsidP="008300F2">
                              <w:pPr>
                                <w:pStyle w:val="Caption"/>
                                <w:spacing w:line="360" w:lineRule="auto"/>
                                <w:rPr>
                                  <w:noProof/>
                                </w:rPr>
                              </w:pPr>
                              <w:bookmarkStart w:id="34" w:name="_Ref263862352"/>
                              <w:r>
                                <w:t xml:space="preserve">Figure </w:t>
                              </w:r>
                              <w:r>
                                <w:fldChar w:fldCharType="begin"/>
                              </w:r>
                              <w:r>
                                <w:instrText xml:space="preserve"> SEQ Figure \* ARABIC </w:instrText>
                              </w:r>
                              <w:r>
                                <w:fldChar w:fldCharType="separate"/>
                              </w:r>
                              <w:r>
                                <w:rPr>
                                  <w:noProof/>
                                </w:rPr>
                                <w:t>19</w:t>
                              </w:r>
                              <w:r>
                                <w:fldChar w:fldCharType="end"/>
                              </w:r>
                              <w:bookmarkEnd w:id="34"/>
                              <w:r>
                                <w:t xml:space="preserve"> </w:t>
                              </w:r>
                              <w:r w:rsidRPr="00C4432A">
                                <w:rPr>
                                  <w:b w:val="0"/>
                                </w:rPr>
                                <w:t xml:space="preserve">Example of stimuli used by </w:t>
                              </w:r>
                              <w:proofErr w:type="spellStart"/>
                              <w:r w:rsidRPr="00C4432A">
                                <w:rPr>
                                  <w:b w:val="0"/>
                                </w:rPr>
                                <w:t>Dumoulin</w:t>
                              </w:r>
                              <w:proofErr w:type="spellEnd"/>
                              <w:r w:rsidRPr="00C4432A">
                                <w:rPr>
                                  <w:b w:val="0"/>
                                </w:rPr>
                                <w:t xml:space="preserve"> and </w:t>
                              </w:r>
                              <w:proofErr w:type="spellStart"/>
                              <w:r w:rsidRPr="00C4432A">
                                <w:rPr>
                                  <w:b w:val="0"/>
                                </w:rPr>
                                <w:t>Wandell</w:t>
                              </w:r>
                              <w:proofErr w:type="spellEnd"/>
                              <w:r w:rsidRPr="00C4432A">
                                <w:rPr>
                                  <w:b w:val="0"/>
                                </w:rPr>
                                <w:t xml:space="preserve"> </w:t>
                              </w:r>
                              <w:r>
                                <w:rPr>
                                  <w:b w:val="0"/>
                                </w:rPr>
                                <w:fldChar w:fldCharType="begin" w:fldLock="1"/>
                              </w:r>
                              <w:r>
                                <w:rPr>
                                  <w:b w:val="0"/>
                                </w:rPr>
                                <w:instrText>ADDIN CSL_CITATION { "citationItems" : [ { "id" : "ITEM-1", "itemData" : { "DOI" : "10.1016/j.neuroimage.2007.09.034", "ISSN" : "1053-8119", "PMID" : "17977024", "abstract" : "We introduce functional MRI methods for estimating the neuronal population receptive field (pRF). These methods build on conventional visual field mapping that measures responses to ring and wedge patterns shown at a series of visual field locations and estimates the single position in the visual field that produces the largest response. The new method computes a model of the population receptive field from responses to a wide range of stimuli and estimates the visual field map as well as other neuronal population properties, such as receptive field size and laterality. The visual field maps obtained with the pRF method are more accurate than those obtained using conventional visual field mapping, and we trace with high precision the visual field maps to the center of the foveal representation. We report quantitative estimates of pRF size in medial, lateral and ventral occipital regions of human visual cortex. Also, we quantify the amount of input from ipsi- and contralateral visual fields. The human pRF size estimates in V1-V3 agree well with electrophysiological receptive field measurements at a range of eccentricities in corresponding locations within monkey and human visual field maps. The pRF method is non-invasive and can be applied to a wide range of conditions when it is useful to link fMRI signals in the visual pathways to neuronal receptive fields.", "author" : [ { "dropping-particle" : "", "family" : "Dumoulin", "given" : "Serge O", "non-dropping-particle" : "", "parse-names" : false, "suffix" : "" }, { "dropping-particle" : "", "family" : "Wandell", "given" : "Brian A", "non-dropping-particle" : "", "parse-names" : false, "suffix" : "" } ], "container-title" : "NeuroImage", "id" : "ITEM-1", "issue" : "2", "issued" : { "date-parts" : [ [ "2008", "1", "15" ] ] }, "page" : "647-60", "publisher" : "ACADEMIC PRESS INC ELSEVIER SCIENCE, 525 B ST, STE 1900, SAN DIEGO, CA 92101-4495 USA", "title" : "Population receptive field estimates in human visual cortex.", "type" : "article-journal", "volume" : "39" }, "suppress-author" : 1, "uris" : [ "http://www.mendeley.com/documents/?uuid=7e50be65-373d-4147-81ba-071971ed9382" ] } ], "mendeley" : { "previouslyFormattedCitation" : "(2008)" }, "properties" : { "noteIndex" : 0 }, "schema" : "https://github.com/citation-style-language/schema/raw/master/csl-citation.json" }</w:instrText>
                              </w:r>
                              <w:r>
                                <w:rPr>
                                  <w:b w:val="0"/>
                                </w:rPr>
                                <w:fldChar w:fldCharType="separate"/>
                              </w:r>
                              <w:r w:rsidRPr="00AD3E5A">
                                <w:rPr>
                                  <w:b w:val="0"/>
                                  <w:noProof/>
                                </w:rPr>
                                <w:t>(2008)</w:t>
                              </w:r>
                              <w:r>
                                <w:rPr>
                                  <w:b w:val="0"/>
                                </w:rPr>
                                <w:fldChar w:fldCharType="end"/>
                              </w:r>
                              <w:r w:rsidRPr="00C4432A">
                                <w:rPr>
                                  <w:b w:val="0"/>
                                </w:rPr>
                                <w:t xml:space="preserve">. a) </w:t>
                              </w:r>
                              <w:proofErr w:type="gramStart"/>
                              <w:r w:rsidRPr="00C4432A">
                                <w:rPr>
                                  <w:b w:val="0"/>
                                </w:rPr>
                                <w:t>rotating</w:t>
                              </w:r>
                              <w:proofErr w:type="gramEnd"/>
                              <w:r w:rsidRPr="00C4432A">
                                <w:rPr>
                                  <w:b w:val="0"/>
                                </w:rPr>
                                <w:t xml:space="preserve"> wedge, b) expanding ring, c) drifting bar.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_x0000_s1573" style="position:absolute;margin-left:0;margin-top:270pt;width:328pt;height:157.7pt;z-index:251669504;mso-position-horizontal:center;mso-position-horizontal-relative:margin" coordsize="4165600,2002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">
                <v:group id="Group 11" o:spid="_x0000_s1574" style="position:absolute;width:4165600;height:1452245" coordsize="4165600,14522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bH3ZxQAAANsAAAAPAAAAZHJzL2Rvd25yZXYueG1sRI9Pa8JAFMTvhX6H5RV6&#10;M5u0WiRmFZG29BAEtSDeHtlnEsy+Ddlt/nx7t1DocZiZ3zDZZjSN6KlztWUFSRSDIC6srrlU8H36&#10;mC1BOI+ssbFMCiZysFk/PmSYajvwgfqjL0WAsEtRQeV9m0rpiooMusi2xMG72s6gD7Irpe5wCHDT&#10;yJc4fpMGaw4LFba0q6i4HX+Mgs8Bh+1r8t7nt+tuupwW+3OekFLPT+N2BcLT6P/Df+0vrWAxh9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Gx92cUAAADbAAAA&#10;DwAAAAAAAAAAAAAAAACpAgAAZHJzL2Rvd25yZXYueG1sUEsFBgAAAAAEAAQA+gAAAJsDAAAAAA==&#10;">
                  <v:group id="Group 6" o:spid="_x0000_s1575" style="position:absolute;left:228600;top:228600;width:3937000;height:1223645" coordsize="3937000,12236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sg2ELDAAAA2wAAAA8A&#10;AAAAAAAAAAAAAAAAqQIAAGRycy9kb3ducmV2LnhtbFBLBQYAAAAABAAEAPoAAACZAwAAAAA=&#10;">
                    <v:shape id="Picture 3" o:spid="_x0000_s1576" type="#_x0000_t75" style="position:absolute;left:2628900;width:1308100;height:1223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oh&#10;5inBAAAA2wAAAA8AAABkcnMvZG93bnJldi54bWxEj0GLwjAUhO8L/ofwBG9rqmCRahQRBEEvW714&#10;ezTPtrvNS2xirf9+Iwgeh5n5hlmue9OIjlpfW1YwGScgiAuray4VnE+77zkIH5A1NpZJwZM8rFeD&#10;ryVm2j74h7o8lCJC2GeooArBZVL6oiKDfmwdcfSutjUYomxLqVt8RLhp5DRJUmmw5rhQoaNtRcVf&#10;fjcKbvVeHg7b4/nyi3OXdjjLceeUGg37zQJEoD58wu/2XiuYpfD6En+AXP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oh5inBAAAA2wAAAA8AAAAAAAAAAAAAAAAAnAIAAGRy&#10;cy9kb3ducmV2LnhtbFBLBQYAAAAABAAEAPcAAACKAwAAAAA=&#10;">
                      <v:imagedata r:id="rId44" o:title="" cropleft="49266f"/>
                      <v:path arrowok="t"/>
                    </v:shape>
                    <v:shape id="Picture 2" o:spid="_x0000_s1577" type="#_x0000_t75" style="position:absolute;width:2632075;height:1223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S&#10;5RfDAAAA2wAAAA8AAABkcnMvZG93bnJldi54bWxEj0GLwjAUhO+C/yE8wduaKqhrNYq4CN5EV9Tj&#10;s3m2xealNFlb/fVGWPA4zMw3zGzRmELcqXK5ZQX9XgSCOLE651TB4Xf99Q3CeWSNhWVS8CAHi3m7&#10;NcNY25p3dN/7VAQIuxgVZN6XsZQuycig69mSOHhXWxn0QVap1BXWAW4KOYiikTSYc1jIsKRVRslt&#10;/2cUnM+D02hsnsdDOalXP9eH3WwvVqlup1lOQXhq/Cf8395oBcMxvL+EHyDn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RLlF8MAAADbAAAADwAAAAAAAAAAAAAAAACcAgAA&#10;ZHJzL2Rvd25yZXYueG1sUEsFBgAAAAAEAAQA9wAAAIwDAAAAAA==&#10;">
                      <v:imagedata r:id="rId45" o:title="" cropright="32807f"/>
                      <v:path arrowok="t"/>
                    </v:shape>
                  </v:group>
                  <v:shape id="Text Box 8" o:spid="_x0000_s1578" type="#_x0000_t202" style="position:absolute;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" filled="f" stroked="f">
                    <v:textbox>
                      <w:txbxContent>
                        <w:p w14:paraId="13BBBB59" w14:textId="77777777" w:rsidR="00476BB0" w:rsidRPr="00F634AD" w:rsidRDefault="00476BB0" w:rsidP="008300F2">
                          <w:pPr>
                            <w:ind w:left="43"/>
                            <w:rPr>
                              <w:rFonts w:ascii="Helvetica" w:hAnsi="Helvetica"/>
                              <w:sz w:val="32"/>
                              <w:szCs w:val="32"/>
                            </w:rPr>
                          </w:pPr>
                          <w:r w:rsidRPr="00F634AD">
                            <w:rPr>
                              <w:rFonts w:ascii="Helvetica" w:hAnsi="Helvetica"/>
                              <w:sz w:val="32"/>
                              <w:szCs w:val="32"/>
                            </w:rPr>
                            <w:t>a.</w:t>
                          </w:r>
                        </w:p>
                      </w:txbxContent>
                    </v:textbox>
                  </v:shape>
                  <v:shape id="Text Box 9" o:spid="_x0000_s1579" type="#_x0000_t202" style="position:absolute;left:137160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0MWkwwAA&#10;ANsAAAAPAAAAZHJzL2Rvd25yZXYueG1sRI/NasMwEITvhbyD2EBvtZSSlNiJbEJLoKeW5g9yW6yN&#10;bWKtjKXG7ttXhUKOw8x8w6yL0bbiRr1vHGuYJQoEcelMw5WGw377tAThA7LB1jFp+CEPRT55WGNm&#10;3MBfdNuFSkQI+ww11CF0mZS+rMmiT1xHHL2L6y2GKPtKmh6HCLetfFbqRVpsOC7U2NFrTeV19201&#10;HD8u59NcfVZvdtENblSSbSq1fpy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0MWkwwAAANsAAAAPAAAAAAAAAAAAAAAAAJcCAABkcnMvZG93&#10;bnJldi54bWxQSwUGAAAAAAQABAD1AAAAhwMAAAAA&#10;" filled="f" stroked="f">
                    <v:textbox>
                      <w:txbxContent>
                        <w:p w14:paraId="6EC7BF38" w14:textId="77777777" w:rsidR="00476BB0" w:rsidRPr="00F634AD" w:rsidRDefault="00476BB0" w:rsidP="008300F2">
                          <w:pPr>
                            <w:rPr>
                              <w:rFonts w:ascii="Helvetica" w:hAnsi="Helvetica"/>
                              <w:sz w:val="32"/>
                              <w:szCs w:val="32"/>
                            </w:rPr>
                          </w:pPr>
                          <w:r>
                            <w:rPr>
                              <w:rFonts w:ascii="Helvetica" w:hAnsi="Helvetica"/>
                              <w:sz w:val="32"/>
                              <w:szCs w:val="32"/>
                            </w:rPr>
                            <w:t>b</w:t>
                          </w:r>
                          <w:r w:rsidRPr="00F634AD">
                            <w:rPr>
                              <w:rFonts w:ascii="Helvetica" w:hAnsi="Helvetica"/>
                              <w:sz w:val="32"/>
                              <w:szCs w:val="32"/>
                            </w:rPr>
                            <w:t>.</w:t>
                          </w:r>
                        </w:p>
                      </w:txbxContent>
                    </v:textbox>
                  </v:shape>
                  <v:shape id="Text Box 10" o:spid="_x0000_s1580" type="#_x0000_t202" style="position:absolute;left:2684780;width:40132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qaEvgAA&#10;ANsAAAAPAAAAZHJzL2Rvd25yZXYueG1sRE/LisIwFN0L/kO4wuw0UVS0GkUUYVYj4wvcXZprW2xu&#10;ShNt5+/NQpjl4byX69aW4kW1LxxrGA4UCOLUmYIzDefTvj8D4QOywdIxafgjD+tVt7PExLiGf+l1&#10;DJmIIewT1JCHUCVS+jQni37gKuLI3V1tMURYZ9LU2MRwW8qRUlNpseDYkGNF25zSx/FpNVx+7rfr&#10;WB2ynZ1UjWuVZDuXWn/12s0CRKA2/Is/7m+jYRrXxy/xB8jV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BIamhL4AAADbAAAADwAAAAAAAAAAAAAAAACXAgAAZHJzL2Rvd25yZXYu&#10;eG1sUEsFBgAAAAAEAAQA9QAAAIIDAAAAAA==&#10;" filled="f" stroked="f">
                    <v:textbox>
                      <w:txbxContent>
                        <w:p w14:paraId="1288B855" w14:textId="77777777" w:rsidR="00476BB0" w:rsidRPr="00F634AD" w:rsidRDefault="00476BB0" w:rsidP="008300F2">
                          <w:pPr>
                            <w:ind w:left="14"/>
                            <w:rPr>
                              <w:rFonts w:ascii="Helvetica" w:hAnsi="Helvetica"/>
                              <w:sz w:val="32"/>
                              <w:szCs w:val="32"/>
                            </w:rPr>
                          </w:pPr>
                          <w:r>
                            <w:rPr>
                              <w:rFonts w:ascii="Helvetica" w:hAnsi="Helvetica"/>
                              <w:sz w:val="32"/>
                              <w:szCs w:val="32"/>
                            </w:rPr>
                            <w:t>c</w:t>
                          </w:r>
                          <w:r w:rsidRPr="00F634AD">
                            <w:rPr>
                              <w:rFonts w:ascii="Helvetica" w:hAnsi="Helvetica"/>
                              <w:sz w:val="32"/>
                              <w:szCs w:val="32"/>
                            </w:rPr>
                            <w:t>.</w:t>
                          </w:r>
                        </w:p>
                      </w:txbxContent>
                    </v:textbox>
                  </v:shape>
                </v:group>
                <v:shape id="Text Box 12" o:spid="_x0000_s1581" type="#_x0000_t202" style="position:absolute;top:1485900;width:4165600;height:516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O00gxgAA&#10;ANsAAAAPAAAAZHJzL2Rvd25yZXYueG1sRI/NasMwEITvgb6D2EIuoZHzgylulBBCC00vIU4uvS3W&#10;xnJrrYwkJ+7bV4VCjsPMfMOsNoNtxZV8aBwrmE0zEMSV0w3XCs6nt6dnECEia2wdk4IfCrBZP4xW&#10;WGh34yNdy1iLBOFQoAITY1dIGSpDFsPUdcTJuzhvMSbpa6k93hLctnKeZbm02HBaMNjRzlD1XfZW&#10;wWH5eTCT/vL6sV0u/P7c7/KvulRq/DhsX0BEGuI9/N9+1wryGfx9ST9Ar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hO00gxgAAANsAAAAPAAAAAAAAAAAAAAAAAJcCAABkcnMv&#10;ZG93bnJldi54bWxQSwUGAAAAAAQABAD1AAAAigMAAAAA&#10;" stroked="f">
                  <v:textbox style="mso-fit-shape-to-text:t" inset="0,0,0,0">
                    <w:txbxContent>
                      <w:p w14:paraId="7E87A3F8" w14:textId="77777777" w:rsidR="00476BB0" w:rsidRPr="00CA7D04" w:rsidRDefault="00476BB0" w:rsidP="008300F2">
                        <w:pPr>
                          <w:pStyle w:val="Caption"/>
                          <w:spacing w:line="360" w:lineRule="auto"/>
                          <w:rPr>
                            <w:noProof/>
                          </w:rPr>
                        </w:pPr>
                        <w:bookmarkStart w:id="43" w:name="_Ref263862352"/>
                        <w:r>
                          <w:t xml:space="preserve">Figure </w:t>
                        </w:r>
                        <w:r>
                          <w:fldChar w:fldCharType="begin"/>
                        </w:r>
                        <w:r>
                          <w:instrText xml:space="preserve"> SEQ Figure \* ARABIC </w:instrText>
                        </w:r>
                        <w:r>
                          <w:fldChar w:fldCharType="separate"/>
                        </w:r>
                        <w:r>
                          <w:rPr>
                            <w:noProof/>
                          </w:rPr>
                          <w:t>19</w:t>
                        </w:r>
                        <w:r>
                          <w:fldChar w:fldCharType="end"/>
                        </w:r>
                        <w:bookmarkEnd w:id="43"/>
                        <w:r>
                          <w:t xml:space="preserve"> </w:t>
                        </w:r>
                        <w:r w:rsidRPr="00C4432A">
                          <w:rPr>
                            <w:b w:val="0"/>
                          </w:rPr>
                          <w:t xml:space="preserve">Example of stimuli used by Dumoulin and Wandell </w:t>
                        </w:r>
                        <w:r>
                          <w:rPr>
                            <w:b w:val="0"/>
                          </w:rPr>
                          <w:fldChar w:fldCharType="begin" w:fldLock="1"/>
                        </w:r>
                        <w:r>
                          <w:rPr>
                            <w:b w:val="0"/>
                          </w:rPr>
                          <w:instrText>ADDIN CSL_CITATION { "citationItems" : [ { "id" : "ITEM-1", "itemData" : { "DOI" : "10.1016/j.neuroimage.2007.09.034", "ISSN" : "1053-8119", "PMID" : "17977024", "abstract" : "We introduce functional MRI methods for estimating the neuronal population receptive field (pRF). These methods build on conventional visual field mapping that measures responses to ring and wedge patterns shown at a series of visual field locations and estimates the single position in the visual field that produces the largest response. The new method computes a model of the population receptive field from responses to a wide range of stimuli and estimates the visual field map as well as other neuronal population properties, such as receptive field size and laterality. The visual field maps obtained with the pRF method are more accurate than those obtained using conventional visual field mapping, and we trace with high precision the visual field maps to the center of the foveal representation. We report quantitative estimates of pRF size in medial, lateral and ventral occipital regions of human visual cortex. Also, we quantify the amount of input from ipsi- and contralateral visual fields. The human pRF size estimates in V1-V3 agree well with electrophysiological receptive field measurements at a range of eccentricities in corresponding locations within monkey and human visual field maps. The pRF method is non-invasive and can be applied to a wide range of conditions when it is useful to link fMRI signals in the visual pathways to neuronal receptive fields.", "author" : [ { "dropping-particle" : "", "family" : "Dumoulin", "given" : "Serge O", "non-dropping-particle" : "", "parse-names" : false, "suffix" : "" }, { "dropping-particle" : "", "family" : "Wandell", "given" : "Brian A", "non-dropping-particle" : "", "parse-names" : false, "suffix" : "" } ], "container-title" : "NeuroImage", "id" : "ITEM-1", "issue" : "2", "issued" : { "date-parts" : [ [ "2008", "1", "15" ] ] }, "page" : "647-60", "publisher" : "ACADEMIC PRESS INC ELSEVIER SCIENCE, 525 B ST, STE 1900, SAN DIEGO, CA 92101-4495 USA", "title" : "Population receptive field estimates in human visual cortex.", "type" : "article-journal", "volume" : "39" }, "suppress-author" : 1, "uris" : [ "http://www.mendeley.com/documents/?uuid=7e50be65-373d-4147-81ba-071971ed9382" ] } ], "mendeley" : { "previouslyFormattedCitation" : "(2008)" }, "properties" : { "noteIndex" : 0 }, "schema" : "https://github.com/citation-style-language/schema/raw/master/csl-citation.json" }</w:instrText>
                        </w:r>
                        <w:r>
                          <w:rPr>
                            <w:b w:val="0"/>
                          </w:rPr>
                          <w:fldChar w:fldCharType="separate"/>
                        </w:r>
                        <w:r w:rsidRPr="00AD3E5A">
                          <w:rPr>
                            <w:b w:val="0"/>
                            <w:noProof/>
                          </w:rPr>
                          <w:t>(2008)</w:t>
                        </w:r>
                        <w:r>
                          <w:rPr>
                            <w:b w:val="0"/>
                          </w:rPr>
                          <w:fldChar w:fldCharType="end"/>
                        </w:r>
                        <w:r w:rsidRPr="00C4432A">
                          <w:rPr>
                            <w:b w:val="0"/>
                          </w:rPr>
                          <w:t>. a) rotating wedge, b) expanding ring, c) drifting bar.</w:t>
                        </w:r>
                      </w:p>
                    </w:txbxContent>
                  </v:textbox>
                </v:shape>
                <w10:wrap type="topAndBottom" anchorx="margin"/>
              </v:group>
            </w:pict>
          </mc:Fallback>
        </mc:AlternateContent>
      </w:r>
      <w:r>
        <w:t xml:space="preserve">However, a new technique was introduced by </w:t>
      </w:r>
      <w:proofErr w:type="spellStart"/>
      <w:r>
        <w:t>Dumoulin</w:t>
      </w:r>
      <w:proofErr w:type="spellEnd"/>
      <w:r>
        <w:t xml:space="preserve"> and </w:t>
      </w:r>
      <w:proofErr w:type="spellStart"/>
      <w:r>
        <w:t>Wandell</w:t>
      </w:r>
      <w:proofErr w:type="spellEnd"/>
      <w:r>
        <w:t xml:space="preserve"> </w:t>
      </w:r>
      <w:r>
        <w:fldChar w:fldCharType="begin" w:fldLock="1"/>
      </w:r>
      <w:r>
        <w:instrText>ADDIN CSL_CITATION { "citationItems" : [ { "id" : "ITEM-1", "itemData" : { "DOI" : "10.1016/j.neuroimage.2007.09.034", "ISSN" : "1053-8119", "PMID" : "17977024", "abstract" : "We introduce functional MRI methods for estimating the neuronal population receptive field (pRF). These methods build on conventional visual field mapping that measures responses to ring and wedge patterns shown at a series of visual field locations and estimates the single position in the visual field that produces the largest response. The new method computes a model of the population receptive field from responses to a wide range of stimuli and estimates the visual field map as well as other neuronal population properties, such as receptive field size and laterality. The visual field maps obtained with the pRF method are more accurate than those obtained using conventional visual field mapping, and we trace with high precision the visual field maps to the center of the foveal representation. We report quantitative estimates of pRF size in medial, lateral and ventral occipital regions of human visual cortex. Also, we quantify the amount of input from ipsi- and contralateral visual fields. The human pRF size estimates in V1-V3 agree well with electrophysiological receptive field measurements at a range of eccentricities in corresponding locations within monkey and human visual field maps. The pRF method is non-invasive and can be applied to a wide range of conditions when it is useful to link fMRI signals in the visual pathways to neuronal receptive fields.", "author" : [ { "dropping-particle" : "", "family" : "Dumoulin", "given" : "Serge O", "non-dropping-particle" : "", "parse-names" : false, "suffix" : "" }, { "dropping-particle" : "", "family" : "Wandell", "given" : "Brian A", "non-dropping-particle" : "", "parse-names" : false, "suffix" : "" } ], "container-title" : "NeuroImage", "id" : "ITEM-1", "issue" : "2", "issued" : { "date-parts" : [ [ "2008", "1", "15" ] ] }, "page" : "647-60", "publisher" : "ACADEMIC PRESS INC ELSEVIER SCIENCE, 525 B ST, STE 1900, SAN DIEGO, CA 92101-4495 USA", "title" : "Population receptive field estimates in human visual cortex.", "type" : "article-journal", "volume" : "39" }, "suppress-author" : 1, "uris" : [ "http://www.mendeley.com/documents/?uuid=7e50be65-373d-4147-81ba-071971ed9382" ] } ], "mendeley" : { "previouslyFormattedCitation" : "(2008)" }, "properties" : { "noteIndex" : 0 }, "schema" : "https://github.com/citation-style-language/schema/raw/master/csl-citation.json" }</w:instrText>
      </w:r>
      <w:r>
        <w:fldChar w:fldCharType="separate"/>
      </w:r>
      <w:r w:rsidRPr="00A57E42">
        <w:rPr>
          <w:noProof/>
        </w:rPr>
        <w:t>(2008)</w:t>
      </w:r>
      <w:r>
        <w:fldChar w:fldCharType="end"/>
      </w:r>
      <w:r>
        <w:t xml:space="preserve"> to compute a model of the likely population receptive fields (</w:t>
      </w:r>
      <w:proofErr w:type="spellStart"/>
      <w:r>
        <w:t>pRF</w:t>
      </w:r>
      <w:proofErr w:type="spellEnd"/>
      <w:r>
        <w:t xml:space="preserve">) of neurons based on the responses to a number of stimuli, which included those commonly used in visual field mapping techniques (e.g. “phase-encoded” expanding ring and rotating wedge checkerboard stimuli) as well as drifting checkerboard bars presented in a number of orientations and directions (see </w:t>
      </w:r>
      <w:r>
        <w:fldChar w:fldCharType="begin"/>
      </w:r>
      <w:r>
        <w:instrText xml:space="preserve"> REF _Ref263862352 \h </w:instrText>
      </w:r>
      <w:r>
        <w:fldChar w:fldCharType="separate"/>
      </w:r>
      <w:r w:rsidR="00567AA8">
        <w:t xml:space="preserve">Figure </w:t>
      </w:r>
      <w:r w:rsidR="00567AA8">
        <w:rPr>
          <w:noProof/>
        </w:rPr>
        <w:t>19</w:t>
      </w:r>
      <w:r>
        <w:fldChar w:fldCharType="end"/>
      </w:r>
      <w:r>
        <w:t xml:space="preserve">).  This technique can inform about the size and location of the population receptive fields in the visual cortex, but could also be utilised to help decipher chromatic neuronal tuning differences in dichromatic and trichromatic individuals.  To date this technique has not been used for this purpose, however it is anticipated that by presenting different chromatic versions of the stimuli to participants it will be possible to encode information about the tuning of cells within the population receptive fields. </w:t>
      </w:r>
    </w:p>
    <w:p w14:paraId="78B57245" w14:textId="77777777" w:rsidR="008300F2" w:rsidRDefault="008300F2" w:rsidP="008300F2"/>
    <w:p w14:paraId="63EDC816" w14:textId="77777777" w:rsidR="008300F2" w:rsidRPr="00375B92" w:rsidRDefault="008300F2" w:rsidP="008300F2">
      <w:r>
        <w:t xml:space="preserve">Therefore, in order to evaluate how neuronal tuning differs in dichromatic individuals, </w:t>
      </w:r>
      <w:proofErr w:type="spellStart"/>
      <w:r>
        <w:t>pRF</w:t>
      </w:r>
      <w:proofErr w:type="spellEnd"/>
      <w:r>
        <w:t xml:space="preserve"> techniques with stimuli composed separately of L-M (red-green), S-cone isolating (blue-yellow), and luminance contrast, will be utilised to assess the ratio of response to each stimulus type in the areas identified by the visual field mapping.  It is expected that this will enable an estimate of the proportion of cells tuned to each stimulus type, as well as being able to assess the overall size of population receptive fields.  There are several possibilities in how dichromats and trichromats may differ based on the responses obtained from the different stimuli (the following is a not an exhaustive selection of the possibilities): 1) dichromats may have some comparatively smaller areas in the visual cortex in response to there being fewer cells tuned to L-M opponent channels, 2) dichromats may have a higher proportion of cells tuned to luminance contrast or S-cone isolating stimuli, 3) trichromats may be expected to have lower fMRI signal responses to S-cone isolating (blue-yellow) and/or luminance contrast stimuli compared to the responses of dichromats, 4) there may be no difference in size of population receptive fields, proportion of luminance to S-cone tuned cells, or the relative signal responses between dichromats and trichromats. </w:t>
      </w:r>
    </w:p>
    <w:p w14:paraId="3421DA1F" w14:textId="4BD950EF" w:rsidR="008300F2" w:rsidRPr="00375B92" w:rsidRDefault="008300F2" w:rsidP="008300F2">
      <w:pPr>
        <w:pStyle w:val="Heading2"/>
      </w:pPr>
      <w:bookmarkStart w:id="35" w:name="_Toc311120730"/>
      <w:r w:rsidRPr="00375B92">
        <w:t>Tetrachromacy</w:t>
      </w:r>
      <w:bookmarkEnd w:id="35"/>
    </w:p>
    <w:p w14:paraId="11B9A0D8" w14:textId="77777777" w:rsidR="008300F2" w:rsidRDefault="008300F2" w:rsidP="008300F2">
      <w:r>
        <w:t>In a mid-20</w:t>
      </w:r>
      <w:r w:rsidRPr="00375B01">
        <w:rPr>
          <w:vertAlign w:val="superscript"/>
        </w:rPr>
        <w:t>th</w:t>
      </w:r>
      <w:r>
        <w:t xml:space="preserve"> century paper, de </w:t>
      </w:r>
      <w:proofErr w:type="spellStart"/>
      <w:r>
        <w:t>Vries</w:t>
      </w:r>
      <w:proofErr w:type="spellEnd"/>
      <w:r>
        <w:t xml:space="preserve"> </w:t>
      </w:r>
      <w:r>
        <w:fldChar w:fldCharType="begin" w:fldLock="1"/>
      </w:r>
      <w:r>
        <w:instrText>ADDIN CSL_CITATION { "citationItems" : [ { "id" : "ITEM-1", "itemData" : { "DOI" : "10.1016/0031-8914(48)90021-4", "ISSN" : "00318914", "abstract" : "The results of various measurements of the sensitivity (or response) curves of the red and green receptors are discussed. The final result is that these receptors are identical with the receptors of deuteranopes and protanopes. The sensitivity curves of red and green receptors, plotted on a logarithmic scale, are parallel in the red region; for this fact a simple physical explanation is suggested. It is shown that the red receptors of protanomalous and the green receptors of deuteranomalous observers are identical, as was suggested previously by Schouten (ref. 1)). The same receptors have been found in the eyes of an abnormal deuteranope, and in the eyes of daughters of a deuteranomalous father.", "author" : [ { "dropping-particle" : "", "family" : "Vries", "given" : "Hl", "non-dropping-particle" : "de", "parse-names" : false, "suffix" : "" } ], "container-title" : "Physica", "id" : "ITEM-1", "issue" : "6", "issued" : { "date-parts" : [ [ "1948", "8" ] ] }, "page" : "367-380", "title" : "The fundamental response curves of normal and abnormal dichromatic and trichromatic eyes", "type" : "article-journal", "volume" : "14" }, "suppress-author" : 1, "uris" : [ "http://www.mendeley.com/documents/?uuid=7ab26d42-97b2-4bd3-8890-b67a10a2dba4" ] } ], "mendeley" : { "previouslyFormattedCitation" : "(1948)" }, "properties" : { "noteIndex" : 0 }, "schema" : "https://github.com/citation-style-language/schema/raw/master/csl-citation.json" }</w:instrText>
      </w:r>
      <w:r>
        <w:fldChar w:fldCharType="separate"/>
      </w:r>
      <w:r w:rsidRPr="00375B01">
        <w:rPr>
          <w:noProof/>
        </w:rPr>
        <w:t>(1948)</w:t>
      </w:r>
      <w:r>
        <w:fldChar w:fldCharType="end"/>
      </w:r>
      <w:r>
        <w:t xml:space="preserve"> described the fundamental response curves of red and green receptors in two women who were the daughters of a </w:t>
      </w:r>
      <w:proofErr w:type="spellStart"/>
      <w:r>
        <w:t>deuteranomalous</w:t>
      </w:r>
      <w:proofErr w:type="spellEnd"/>
      <w:r>
        <w:t xml:space="preserve"> man, and showed evidence that they possessed the same anomalous ‘green’ cones (in line with heredity predictions) as their father, as well as normal ‘red’, ‘green’ and ‘blue’ cones.  It was therefore noted by de </w:t>
      </w:r>
      <w:proofErr w:type="spellStart"/>
      <w:r>
        <w:t>Vries</w:t>
      </w:r>
      <w:proofErr w:type="spellEnd"/>
      <w:r>
        <w:t>, “…</w:t>
      </w:r>
      <w:r w:rsidRPr="009F2988">
        <w:t>these daughters must be tetrachromatic</w:t>
      </w:r>
      <w:r>
        <w:t xml:space="preserve">…” </w:t>
      </w:r>
      <w:r>
        <w:fldChar w:fldCharType="begin" w:fldLock="1"/>
      </w:r>
      <w:r>
        <w:instrText>ADDIN CSL_CITATION { "citationItems" : [ { "id" : "ITEM-1", "itemData" : { "DOI" : "10.1016/0031-8914(48)90021-4", "ISSN" : "00318914", "abstract" : "The results of various measurements of the sensitivity (or response) curves of the red and green receptors are discussed. The final result is that these receptors are identical with the receptors of deuteranopes and protanopes. The sensitivity curves of red and green receptors, plotted on a logarithmic scale, are parallel in the red region; for this fact a simple physical explanation is suggested. It is shown that the red receptors of protanomalous and the green receptors of deuteranomalous observers are identical, as was suggested previously by Schouten (ref. 1)). The same receptors have been found in the eyes of an abnormal deuteranope, and in the eyes of daughters of a deuteranomalous father.", "author" : [ { "dropping-particle" : "", "family" : "Vries", "given" : "Hl", "non-dropping-particle" : "de", "parse-names" : false, "suffix" : "" } ], "container-title" : "Physica", "id" : "ITEM-1", "issue" : "6", "issued" : { "date-parts" : [ [ "1948", "8" ] ] }, "page" : "367-380", "title" : "The fundamental response curves of normal and abnormal dichromatic and trichromatic eyes", "type" : "article-journal", "volume" : "14" }, "prefix" : "p380, ", "suppress-author" : 1, "uris" : [ "http://www.mendeley.com/documents/?uuid=7ab26d42-97b2-4bd3-8890-b67a10a2dba4" ] } ], "mendeley" : { "previouslyFormattedCitation" : "(p380, 1948)" }, "properties" : { "noteIndex" : 0 }, "schema" : "https://github.com/citation-style-language/schema/raw/master/csl-citation.json" }</w:instrText>
      </w:r>
      <w:r>
        <w:fldChar w:fldCharType="separate"/>
      </w:r>
      <w:r w:rsidRPr="009F2988">
        <w:rPr>
          <w:noProof/>
        </w:rPr>
        <w:t>(p380, 1948)</w:t>
      </w:r>
      <w:r>
        <w:fldChar w:fldCharType="end"/>
      </w:r>
      <w:r>
        <w:t xml:space="preserve"> – this was the first report of tetrachromacy as a result of being a genetic carrier for anomalous trichromacy.  In the years following this study evidence of weak tetrachromacy has emerged, however the only case of strong tetrachromacy was reported by Jordan, </w:t>
      </w:r>
      <w:proofErr w:type="spellStart"/>
      <w:r>
        <w:t>Deeb</w:t>
      </w:r>
      <w:proofErr w:type="spellEnd"/>
      <w:r>
        <w:t xml:space="preserve">, </w:t>
      </w:r>
      <w:proofErr w:type="spellStart"/>
      <w:r>
        <w:t>Bosten</w:t>
      </w:r>
      <w:proofErr w:type="spellEnd"/>
      <w:r>
        <w:t xml:space="preserve"> and </w:t>
      </w:r>
      <w:proofErr w:type="spellStart"/>
      <w:r>
        <w:t>Mollon</w:t>
      </w:r>
      <w:proofErr w:type="spellEnd"/>
      <w:r>
        <w:t xml:space="preserve"> </w:t>
      </w:r>
      <w:r>
        <w:fldChar w:fldCharType="begin" w:fldLock="1"/>
      </w:r>
      <w:r>
        <w:instrText>ADDIN CSL_CITATION { "citationItems" : [ { "id" : "ITEM-1", "itemData" : { "DOI" : "10.1167/10.8.12", "ISSN" : "1534-7362", "PMID" : "20884587", "abstract" : "Some 12% of women are carriers of the mild, X-linked forms of color vision deficiencies called \"anomalous trichromacy.\" Owing to random X chromosome inactivation, their retinae must contain four classes of cone rather than the normal three; and it has previously been speculated that these female carriers might be tetrachromatic, capable of discriminating spectral stimuli that are indistinguishable to the normal trichromat. However, the existing evidence is sparse and inconclusive. Here, we address the question using (a) a forced-choice version of the Rayleigh test, (b) a test using multidimensional scaling to reveal directly the dimensionality of the participants' color space, and (c) molecular genetic analyses to estimate the X-linked cone peak sensitivities of a selected sample of strong candidates for tetrachromacy. Our results suggest that most carriers of color anomaly do not exhibit four-dimensional color vision, and so we believe that anomalous trichromacy is unlikely to be maintained by an advantage to the carriers in discriminating colors. However, 1 of 24 obligate carriers of deuteranomaly exhibited tetrachromatic behavior on all our tests; this participant has three well-separated cone photopigments in the long-wave spectral region in addition to her short-wave cone. We assess the likelihood that behavioral tetrachromacy exists in the human population.", "author" : [ { "dropping-particle" : "", "family" : "Jordan", "given" : "G", "non-dropping-particle" : "", "parse-names" : false, "suffix" : "" }, { "dropping-particle" : "", "family" : "Deeb", "given" : "Samir S", "non-dropping-particle" : "", "parse-names" : false, "suffix" : "" }, { "dropping-particle" : "", "family" : "Bosten", "given" : "Jenny M", "non-dropping-particle" : "", "parse-names" : false, "suffix" : "" }, { "dropping-particle" : "", "family" : "Mollon", "given" : "J D", "non-dropping-particle" : "", "parse-names" : false, "suffix" : "" } ], "container-title" : "Journal of vision", "id" : "ITEM-1", "issue" : "8", "issued" : { "date-parts" : [ [ "2010", "1" ] ] }, "page" : "12", "publisher" : "ASSOC RESEARCH VISION OPHTHALMOLOGY INC", "title" : "The dimensionality of color vision in carriers of anomalous trichromacy.", "type" : "article-journal", "volume" : "10" }, "suppress-author" : 1, "uris" : [ "http://www.mendeley.com/documents/?uuid=d222419c-e9e8-47d1-90d6-4a0ee3cc45d8" ] } ], "mendeley" : { "previouslyFormattedCitation" : "(2010)" }, "properties" : { "noteIndex" : 0 }, "schema" : "https://github.com/citation-style-language/schema/raw/master/csl-citation.json" }</w:instrText>
      </w:r>
      <w:r>
        <w:fldChar w:fldCharType="separate"/>
      </w:r>
      <w:r w:rsidRPr="00E556F9">
        <w:rPr>
          <w:noProof/>
        </w:rPr>
        <w:t>(2010)</w:t>
      </w:r>
      <w:r>
        <w:fldChar w:fldCharType="end"/>
      </w:r>
      <w:r>
        <w:t xml:space="preserve">, where a single carrier of </w:t>
      </w:r>
      <w:proofErr w:type="spellStart"/>
      <w:r>
        <w:t>deuteranomaly</w:t>
      </w:r>
      <w:proofErr w:type="spellEnd"/>
      <w:r>
        <w:t xml:space="preserve"> (cDa29) performed as would be expected by a tetrachromat.  Conversely, it was also found that a number of genetic carriers for anomalous trichromacy showed no evidence of performing any differently to a trichromat. </w:t>
      </w:r>
    </w:p>
    <w:p w14:paraId="195C402F" w14:textId="77777777" w:rsidR="008300F2" w:rsidRDefault="008300F2" w:rsidP="008300F2"/>
    <w:p w14:paraId="03170A05" w14:textId="77777777" w:rsidR="008300F2" w:rsidRDefault="008300F2" w:rsidP="008300F2">
      <w:r>
        <w:t xml:space="preserve">This component of the thesis is concerned with investigating the differences between heterozygous carriers of anomalous trichromacy that do and do not express evidence of functional tetrachromacy.  The aim is to establish at which point in visual processing the signals from the additional cone type cease, ultimately preventing tetrachromatic colour vision.   The following sections will describe genetic and physiological aspects of tetrachromacy, before describing the methods used by Jordan, </w:t>
      </w:r>
      <w:proofErr w:type="spellStart"/>
      <w:r>
        <w:t>Deeb</w:t>
      </w:r>
      <w:proofErr w:type="spellEnd"/>
      <w:r>
        <w:t xml:space="preserve">, </w:t>
      </w:r>
      <w:proofErr w:type="spellStart"/>
      <w:r>
        <w:t>Bosten</w:t>
      </w:r>
      <w:proofErr w:type="spellEnd"/>
      <w:r>
        <w:t xml:space="preserve"> and </w:t>
      </w:r>
      <w:proofErr w:type="spellStart"/>
      <w:r>
        <w:t>Mollon</w:t>
      </w:r>
      <w:proofErr w:type="spellEnd"/>
      <w:r>
        <w:t xml:space="preserve"> </w:t>
      </w:r>
      <w:r>
        <w:fldChar w:fldCharType="begin" w:fldLock="1"/>
      </w:r>
      <w:r>
        <w:instrText>ADDIN CSL_CITATION { "citationItems" : [ { "id" : "ITEM-1", "itemData" : { "DOI" : "10.1167/10.8.12", "ISSN" : "1534-7362", "PMID" : "20884587", "abstract" : "Some 12% of women are carriers of the mild, X-linked forms of color vision deficiencies called \"anomalous trichromacy.\" Owing to random X chromosome inactivation, their retinae must contain four classes of cone rather than the normal three; and it has previously been speculated that these female carriers might be tetrachromatic, capable of discriminating spectral stimuli that are indistinguishable to the normal trichromat. However, the existing evidence is sparse and inconclusive. Here, we address the question using (a) a forced-choice version of the Rayleigh test, (b) a test using multidimensional scaling to reveal directly the dimensionality of the participants' color space, and (c) molecular genetic analyses to estimate the X-linked cone peak sensitivities of a selected sample of strong candidates for tetrachromacy. Our results suggest that most carriers of color anomaly do not exhibit four-dimensional color vision, and so we believe that anomalous trichromacy is unlikely to be maintained by an advantage to the carriers in discriminating colors. However, 1 of 24 obligate carriers of deuteranomaly exhibited tetrachromatic behavior on all our tests; this participant has three well-separated cone photopigments in the long-wave spectral region in addition to her short-wave cone. We assess the likelihood that behavioral tetrachromacy exists in the human population.", "author" : [ { "dropping-particle" : "", "family" : "Jordan", "given" : "G", "non-dropping-particle" : "", "parse-names" : false, "suffix" : "" }, { "dropping-particle" : "", "family" : "Deeb", "given" : "Samir S", "non-dropping-particle" : "", "parse-names" : false, "suffix" : "" }, { "dropping-particle" : "", "family" : "Bosten", "given" : "Jenny M", "non-dropping-particle" : "", "parse-names" : false, "suffix" : "" }, { "dropping-particle" : "", "family" : "Mollon", "given" : "J D", "non-dropping-particle" : "", "parse-names" : false, "suffix" : "" } ], "container-title" : "Journal of vision", "id" : "ITEM-1", "issue" : "8", "issued" : { "date-parts" : [ [ "2010", "1" ] ] }, "page" : "12", "publisher" : "ASSOC RESEARCH VISION OPHTHALMOLOGY INC", "title" : "The dimensionality of color vision in carriers of anomalous trichromacy.", "type" : "article-journal", "volume" : "10" }, "suppress-author" : 1, "uris" : [ "http://www.mendeley.com/documents/?uuid=d222419c-e9e8-47d1-90d6-4a0ee3cc45d8" ] } ], "mendeley" : { "previouslyFormattedCitation" : "(2010)" }, "properties" : { "noteIndex" : 0 }, "schema" : "https://github.com/citation-style-language/schema/raw/master/csl-citation.json" }</w:instrText>
      </w:r>
      <w:r>
        <w:fldChar w:fldCharType="separate"/>
      </w:r>
      <w:r w:rsidRPr="00996BC7">
        <w:rPr>
          <w:noProof/>
        </w:rPr>
        <w:t>(2010)</w:t>
      </w:r>
      <w:r>
        <w:fldChar w:fldCharType="end"/>
      </w:r>
      <w:r>
        <w:t xml:space="preserve"> to identify subject cDa29 as a functional tetrachromat.  Finally, the methods that will be used to create a tetrachromatic stimulus in this thesis will be briefly outlined. </w:t>
      </w:r>
    </w:p>
    <w:p w14:paraId="25E8051C" w14:textId="621EE4AC" w:rsidR="008300F2" w:rsidRPr="00375B92" w:rsidRDefault="008300F2" w:rsidP="008300F2">
      <w:pPr>
        <w:pStyle w:val="Heading3"/>
      </w:pPr>
      <w:bookmarkStart w:id="36" w:name="_Toc311120731"/>
      <w:r w:rsidRPr="00375B92">
        <w:t>Genetic and physiological aspects of tetrachromacy</w:t>
      </w:r>
      <w:bookmarkEnd w:id="36"/>
    </w:p>
    <w:p w14:paraId="5118CBDB" w14:textId="77777777" w:rsidR="008300F2" w:rsidRDefault="008300F2" w:rsidP="008300F2">
      <w:r>
        <w:t xml:space="preserve">A notable feature of tetrachromacy is that it is only possible for this type of colour vision to occur in females – this is due to the X chromosome location (Xq28) of the genes coding for the L and M cone photopigments (and therefore also any anomalous versions of the L and M cones) </w:t>
      </w:r>
      <w:r>
        <w:fldChar w:fldCharType="begin" w:fldLock="1"/>
      </w:r>
      <w:r>
        <w:instrText>ADDIN CSL_CITATION { "citationItems" : [ { "id" : "ITEM-1", "itemData" : { "DOI" : "10.1016/j.visres.2010.12.002", "ISSN" : "1878-5646", "PMID" : "21167193", "abstract" : "The contributions of genetics research to the science of normal and defective color vision over the previous few decades are reviewed emphasizing the developments in the 25years since the last anniversary issue of Vision Research. Understanding of the biology underlying color vision has been vaulted forward through the application of the tools of molecular genetics. For all their complexity, the biological processes responsible for color vision are more accessible than for many other neural systems. This is partly because of the wealth of genetic variations that affect color perception, both within and across species, and because components of the color vision system lend themselves to genetic manipulation. Mutations and rearrangements in the genes encoding the long, middle, and short wavelength sensitive cone pigments are responsible for color vision deficiencies and mutations have been identified that affect the number of cone types, the absorption spectra of the pigments, the functionality and viability of the cones, and the topography of the cone mosaic. The addition of an opsin gene, as occurred in the evolution of primate color vision, and has been done in experimental animals can produce expanded color vision capacities and this has provided insight into the underlying neural circuitry.", "author" : [ { "dropping-particle" : "", "family" : "Neitz", "given" : "Jay", "non-dropping-particle" : "", "parse-names" : false, "suffix" : "" }, { "dropping-particle" : "", "family" : "Neitz", "given" : "Maureen", "non-dropping-particle" : "", "parse-names" : false, "suffix" : "" } ], "container-title" : "Vision research", "id" : "ITEM-1", "issue" : "7", "issued" : { "date-parts" : [ [ "2011", "4", "13" ] ] }, "page" : "633-51", "title" : "The genetics of normal and defective color vision.", "type" : "article-journal", "volume" : "51" }, "uris" : [ "http://www.mendeley.com/documents/?uuid=abf95020-30ab-44ea-a4d8-628707b276b2" ] } ], "mendeley" : { "previouslyFormattedCitation" : "(Neitz &amp; Neitz, 2011)" }, "properties" : { "noteIndex" : 0 }, "schema" : "https://github.com/citation-style-language/schema/raw/master/csl-citation.json" }</w:instrText>
      </w:r>
      <w:r>
        <w:fldChar w:fldCharType="separate"/>
      </w:r>
      <w:r w:rsidRPr="00AC21DF">
        <w:rPr>
          <w:noProof/>
        </w:rPr>
        <w:t>(Neitz &amp; Neitz, 2011)</w:t>
      </w:r>
      <w:r>
        <w:fldChar w:fldCharType="end"/>
      </w:r>
      <w:r>
        <w:t xml:space="preserve">.  These X-linked genes are highly similar in their nucleotide sequence, with a mutual identity of 98% between the genes for L and M cones </w:t>
      </w:r>
      <w:r>
        <w:fldChar w:fldCharType="begin" w:fldLock="1"/>
      </w:r>
      <w:r>
        <w:instrText>ADDIN CSL_CITATION { "citationItems" : [ { "id" : "ITEM-1", "itemData" : { "DOI" : "10.1126/science.2937147", "ISSN" : "0036-8075", "author" : [ { "dropping-particle" : "", "family" : "Nathans", "given" : "J", "non-dropping-particle" : "", "parse-names" : false, "suffix" : "" }, { "dropping-particle" : "", "family" : "Thomas", "given" : "D", "non-dropping-particle" : "", "parse-names" : false, "suffix" : "" }, { "dropping-particle" : "", "family" : "Hogness", "given" : "D.", "non-dropping-particle" : "", "parse-names" : false, "suffix" : "" } ], "container-title" : "Science", "id" : "ITEM-1", "issue" : "4747", "issued" : { "date-parts" : [ [ "1986", "4", "11" ] ] }, "page" : "193-202", "publisher" : "AMER ASSOC ADVANCEMENT SCIENCE, 1200 NEW YORK AVE, NW, WASHINGTON, DC 20005", "title" : "Molecular genetics of human color vision: the genes encoding blue, green, and red pigments", "type" : "article-journal", "volume" : "232" }, "uris" : [ "http://www.mendeley.com/documents/?uuid=64c18412-e7a4-4605-bde6-83d46d540a2d" ] } ], "mendeley" : { "previouslyFormattedCitation" : "(Nathans, Thomas, &amp; Hogness, 1986)" }, "properties" : { "noteIndex" : 0 }, "schema" : "https://github.com/citation-style-language/schema/raw/master/csl-citation.json" }</w:instrText>
      </w:r>
      <w:r>
        <w:fldChar w:fldCharType="separate"/>
      </w:r>
      <w:r w:rsidRPr="00F23741">
        <w:rPr>
          <w:noProof/>
        </w:rPr>
        <w:t>(Nathans, Thomas, &amp; Hogness, 1986)</w:t>
      </w:r>
      <w:r>
        <w:fldChar w:fldCharType="end"/>
      </w:r>
      <w:r>
        <w:t xml:space="preserve">.  Furthermore, </w:t>
      </w:r>
      <w:proofErr w:type="spellStart"/>
      <w:r>
        <w:t>Asenjo</w:t>
      </w:r>
      <w:proofErr w:type="spellEnd"/>
      <w:r>
        <w:t xml:space="preserve">, Rim and </w:t>
      </w:r>
      <w:proofErr w:type="spellStart"/>
      <w:r>
        <w:t>Oprian</w:t>
      </w:r>
      <w:proofErr w:type="spellEnd"/>
      <w:r>
        <w:t xml:space="preserve"> </w:t>
      </w:r>
      <w:r>
        <w:fldChar w:fldCharType="begin" w:fldLock="1"/>
      </w:r>
      <w:r>
        <w:instrText>ADDIN CSL_CITATION { "citationItems" : [ { "id" : "ITEM-1", "itemData" : { "DOI" : "10.1016/0896-6273(94)90320-4", "ISSN" : "08966273", "abstract" : "The human red and green color vision pigments are identical at all but 15 of their 364 amino acids, and yet their absorption maxima differ by 31 nm. In an extensive mutagenesis study, including a set of 28 chimeric proteins modeled after pigments in the color-deficient human population and an additional 30 single and multiple point mutants, the spectral difference between these 2 pigments is shown to be determined by 7 and only 7 amino acid residues. In going from the red pigment to the green pigment, the 7 residues are Ser(116) --&amp;gt; Tyr, Ser(180) --&amp;gt; Ala, Ile(230) --&amp;gt; Thr, Ala(233) --&amp;gt; Ser, Tyr(277) --&amp;gt; Phe, Thr(285) --&amp;gt; Ala, and Tyr(309) --&amp;gt; Phe.", "author" : [ { "dropping-particle" : "", "family" : "Asenjo", "given" : "Ana B.", "non-dropping-particle" : "", "parse-names" : false, "suffix" : "" }, { "dropping-particle" : "", "family" : "Rim", "given" : "Jeanne", "non-dropping-particle" : "", "parse-names" : false, "suffix" : "" }, { "dropping-particle" : "", "family" : "Oprian", "given" : "Daniel D.", "non-dropping-particle" : "", "parse-names" : false, "suffix" : "" } ], "container-title" : "Neuron", "id" : "ITEM-1", "issue" : "5", "issued" : { "date-parts" : [ [ "1994", "5" ] ] }, "page" : "1131-1138", "publisher" : "CELL PRESS", "title" : "Molecular determinants of human red/green color discrimination", "type" : "article-journal", "volume" : "12" }, "suppress-author" : 1, "uris" : [ "http://www.mendeley.com/documents/?uuid=d4b65a88-f9c1-47a6-b001-a490b7ea9456" ] } ], "mendeley" : { "previouslyFormattedCitation" : "(1994)" }, "properties" : { "noteIndex" : 0 }, "schema" : "https://github.com/citation-style-language/schema/raw/master/csl-citation.json" }</w:instrText>
      </w:r>
      <w:r>
        <w:fldChar w:fldCharType="separate"/>
      </w:r>
      <w:r w:rsidRPr="00F23741">
        <w:rPr>
          <w:noProof/>
        </w:rPr>
        <w:t>(1994)</w:t>
      </w:r>
      <w:r>
        <w:fldChar w:fldCharType="end"/>
      </w:r>
      <w:r>
        <w:t xml:space="preserve"> demonstrated that the large spectral difference between these two photopigments (of ~31nm) was determined by differences in only 7 amino acid residues.  </w:t>
      </w:r>
    </w:p>
    <w:p w14:paraId="3F516261" w14:textId="77777777" w:rsidR="008300F2" w:rsidRDefault="008300F2" w:rsidP="008300F2"/>
    <w:p w14:paraId="30380A91" w14:textId="77777777" w:rsidR="008300F2" w:rsidRDefault="008300F2" w:rsidP="008300F2">
      <w:r>
        <w:t xml:space="preserve">In anomalous trichromacy, the primary cause of the anomalous pigment is unequal homologous recombination between the L and M </w:t>
      </w:r>
      <w:proofErr w:type="spellStart"/>
      <w:r>
        <w:t>opsin</w:t>
      </w:r>
      <w:proofErr w:type="spellEnd"/>
      <w:r>
        <w:t xml:space="preserve"> genes </w:t>
      </w:r>
      <w:r>
        <w:fldChar w:fldCharType="begin" w:fldLock="1"/>
      </w:r>
      <w:r>
        <w:instrText>ADDIN CSL_CITATION { "citationItems" : [ { "id" : "ITEM-1", "itemData" : { "DOI" : "10.1126/science.3485310", "ISSN" : "0036-8075", "author" : [ { "dropping-particle" : "", "family" : "Nathans", "given" : "J", "non-dropping-particle" : "", "parse-names" : false, "suffix" : "" }, { "dropping-particle" : "", "family" : "Piantanida", "given" : "T.", "non-dropping-particle" : "", "parse-names" : false, "suffix" : "" }, { "dropping-particle" : "", "family" : "Eddy", "given" : "R.", "non-dropping-particle" : "", "parse-names" : false, "suffix" : "" }, { "dropping-particle" : "", "family" : "Shows", "given" : "T.", "non-dropping-particle" : "", "parse-names" : false, "suffix" : "" }, { "dropping-particle" : "", "family" : "Hogness", "given" : "D.", "non-dropping-particle" : "", "parse-names" : false, "suffix" : "" } ], "container-title" : "Science", "id" : "ITEM-1", "issue" : "4747", "issued" : { "date-parts" : [ [ "1986", "4", "11" ] ] }, "page" : "203-210", "publisher" : "AMER ASSOC ADVANCEMENT SCIENCE, 1200 NEW YORK AVE, NW, WASHINGTON, DC 20005", "title" : "Molecular genetics of inherited variation in human color vision", "type" : "article-journal", "volume" : "232" }, "uris" : [ "http://www.mendeley.com/documents/?uuid=b60a7c1b-e6fc-4f50-b8a6-c80d6251832d" ] }, { "id" : "ITEM-2", "itemData" : { "DOI" : "10.1016/j.visres.2010.12.002", "ISSN" : "1878-5646", "PMID" : "21167193", "abstract" : "The contributions of genetics research to the science of normal and defective color vision over the previous few decades are reviewed emphasizing the developments in the 25years since the last anniversary issue of Vision Research. Understanding of the biology underlying color vision has been vaulted forward through the application of the tools of molecular genetics. For all their complexity, the biological processes responsible for color vision are more accessible than for many other neural systems. This is partly because of the wealth of genetic variations that affect color perception, both within and across species, and because components of the color vision system lend themselves to genetic manipulation. Mutations and rearrangements in the genes encoding the long, middle, and short wavelength sensitive cone pigments are responsible for color vision deficiencies and mutations have been identified that affect the number of cone types, the absorption spectra of the pigments, the functionality and viability of the cones, and the topography of the cone mosaic. The addition of an opsin gene, as occurred in the evolution of primate color vision, and has been done in experimental animals can produce expanded color vision capacities and this has provided insight into the underlying neural circuitry.", "author" : [ { "dropping-particle" : "", "family" : "Neitz", "given" : "Jay", "non-dropping-particle" : "", "parse-names" : false, "suffix" : "" }, { "dropping-particle" : "", "family" : "Neitz", "given" : "Maureen", "non-dropping-particle" : "", "parse-names" : false, "suffix" : "" } ], "container-title" : "Vision research", "id" : "ITEM-2", "issue" : "7", "issued" : { "date-parts" : [ [ "2011", "4", "13" ] ] }, "page" : "633-51", "title" : "The genetics of normal and defective color vision.", "type" : "article-journal", "volume" : "51" }, "uris" : [ "http://www.mendeley.com/documents/?uuid=abf95020-30ab-44ea-a4d8-628707b276b2" ] } ], "mendeley" : { "previouslyFormattedCitation" : "(Nathans, Piantanida, Eddy, Shows, &amp; Hogness, 1986; Neitz &amp; Neitz, 2011)" }, "properties" : { "noteIndex" : 0 }, "schema" : "https://github.com/citation-style-language/schema/raw/master/csl-citation.json" }</w:instrText>
      </w:r>
      <w:r>
        <w:fldChar w:fldCharType="separate"/>
      </w:r>
      <w:r w:rsidRPr="003F05BE">
        <w:rPr>
          <w:noProof/>
        </w:rPr>
        <w:t>(Nathans, Piantanida, Eddy, Shows, &amp; Hogness, 1986; Neitz &amp; Neitz, 2011)</w:t>
      </w:r>
      <w:r>
        <w:fldChar w:fldCharType="end"/>
      </w:r>
      <w:r>
        <w:t xml:space="preserve">, which affects the precise structure of amino acids necessary for normal L and M cones.  Males are most likely to express this type of colour blindness as they only have one X chromosome, which they receive from their mother – if the X chromosome contains anomalous L or M photopigment genes, that male will have anomalous trichromacy.  Conversely, for a female to be a homozygous anomalous trichromat, they must receive the same anomalous gene from both their mother and father – this process of inheritance ultimately leads to a far higher proportion of females that are heterozygous (rather than homozygous) carriers of anomalous trichromacy </w:t>
      </w:r>
      <w:r>
        <w:fldChar w:fldCharType="begin" w:fldLock="1"/>
      </w:r>
      <w:r>
        <w:instrText>ADDIN CSL_CITATION { "citationItems" : [ { "id" : "ITEM-1", "itemData" : { "ISBN" : "052100439X", "abstract" : "Color Vision: From Genes to Perception documents the present state of understanding regarding primate color vision in 20 review articles written by 35 leading international experts. The articles range from genes, the molecular genetics of the human cone photopigment genes, to perception, the color processing of complex scenes. Detailed overviews of such basic topics as cone spectral sensitivity and color processing in the retina and cortex are included. Introductions are given to important and innovative technologies such as molecular genetics, anatomical staining, visual psychophysics, intracellular and extracellular physiological recordings, and functional magnetic resonance imaging. Color Vision is intended for graduate students and research specialists. By bringing together scientists from different disciplines, the book will clarify issues of general interest for the expert and non-expert alike.", "author" : [ { "dropping-particle" : "", "family" : "Gegenfurtner", "given" : "Karl R", "non-dropping-particle" : "", "parse-names" : false, "suffix" : "" }, { "dropping-particle" : "", "family" : "Sharpe", "given" : "Lindsay T.", "non-dropping-particle" : "", "parse-names" : false, "suffix" : "" } ], "id" : "ITEM-1", "issued" : { "date-parts" : [ [ "2001" ] ] }, "page" : "492", "publisher" : "Cambridge University Press", "title" : "Color Vision: From Genes to Perception", "type" : "book" }, "uris" : [ "http://www.mendeley.com/documents/?uuid=4945eb8b-6340-4514-bfa8-a6b35889d556" ] }, { "id" : "ITEM-2", "itemData" : { "DOI" : "10.1167/10.8.12", "ISSN" : "1534-7362", "PMID" : "20884587", "abstract" : "Some 12% of women are carriers of the mild, X-linked forms of color vision deficiencies called \"anomalous trichromacy.\" Owing to random X chromosome inactivation, their retinae must contain four classes of cone rather than the normal three; and it has previously been speculated that these female carriers might be tetrachromatic, capable of discriminating spectral stimuli that are indistinguishable to the normal trichromat. However, the existing evidence is sparse and inconclusive. Here, we address the question using (a) a forced-choice version of the Rayleigh test, (b) a test using multidimensional scaling to reveal directly the dimensionality of the participants' color space, and (c) molecular genetic analyses to estimate the X-linked cone peak sensitivities of a selected sample of strong candidates for tetrachromacy. Our results suggest that most carriers of color anomaly do not exhibit four-dimensional color vision, and so we believe that anomalous trichromacy is unlikely to be maintained by an advantage to the carriers in discriminating colors. However, 1 of 24 obligate carriers of deuteranomaly exhibited tetrachromatic behavior on all our tests; this participant has three well-separated cone photopigments in the long-wave spectral region in addition to her short-wave cone. We assess the likelihood that behavioral tetrachromacy exists in the human population.", "author" : [ { "dropping-particle" : "", "family" : "Jordan", "given" : "G", "non-dropping-particle" : "", "parse-names" : false, "suffix" : "" }, { "dropping-particle" : "", "family" : "Deeb", "given" : "Samir S", "non-dropping-particle" : "", "parse-names" : false, "suffix" : "" }, { "dropping-particle" : "", "family" : "Bosten", "given" : "Jenny M", "non-dropping-particle" : "", "parse-names" : false, "suffix" : "" }, { "dropping-particle" : "", "family" : "Mollon", "given" : "J D", "non-dropping-particle" : "", "parse-names" : false, "suffix" : "" } ], "container-title" : "Journal of vision", "id" : "ITEM-2", "issue" : "8", "issued" : { "date-parts" : [ [ "2010", "1" ] ] }, "page" : "12", "publisher" : "ASSOC RESEARCH VISION OPHTHALMOLOGY INC", "title" : "The dimensionality of color vision in carriers of anomalous trichromacy.", "type" : "article-journal", "volume" : "10" }, "uris" : [ "http://www.mendeley.com/documents/?uuid=d222419c-e9e8-47d1-90d6-4a0ee3cc45d8" ] } ], "mendeley" : { "previouslyFormattedCitation" : "(Gegenfurtner &amp; Sharpe, 2001; Jordan et al., 2010)" }, "properties" : { "noteIndex" : 0 }, "schema" : "https://github.com/citation-style-language/schema/raw/master/csl-citation.json" }</w:instrText>
      </w:r>
      <w:r>
        <w:fldChar w:fldCharType="separate"/>
      </w:r>
      <w:r w:rsidRPr="0067749D">
        <w:rPr>
          <w:noProof/>
        </w:rPr>
        <w:t>(Gegenfurtner &amp; Sharpe, 2001; Jordan et al., 2010)</w:t>
      </w:r>
      <w:r>
        <w:fldChar w:fldCharType="end"/>
      </w:r>
      <w:r>
        <w:t xml:space="preserve">.  These heterozygous women are therefore carrying the genes for both normal L and M cones as well as an anomalous L or M cone. </w:t>
      </w:r>
    </w:p>
    <w:p w14:paraId="70FA22A8" w14:textId="77777777" w:rsidR="008300F2" w:rsidRDefault="008300F2" w:rsidP="008300F2"/>
    <w:p w14:paraId="471079E5" w14:textId="77777777" w:rsidR="008300F2" w:rsidRDefault="008300F2" w:rsidP="008300F2">
      <w:r>
        <w:t xml:space="preserve">A process known as random X chromosome inactivation determines which of the female’s X chromosomes will be expressed for any given photoreceptor cell, i.e. paternal or maternal genes for L and M cones.  However, despite the name, it has been suggested that the process is not truly random, as there is a tendency for local clumping of the same cone types in the retina </w:t>
      </w:r>
      <w:r>
        <w:fldChar w:fldCharType="begin" w:fldLock="1"/>
      </w:r>
      <w:r>
        <w:instrText>ADDIN CSL_CITATION { "citationItems" : [ { "id" : "ITEM-1", "itemData" : { "DOI" : "10.1523/JNEUROSCI.2414-05.2005", "ISSN" : "1529-2401", "PMID" : "16237171", "abstract" : "Using high-resolution adaptive-optics imaging combined with retinal densitometry, we characterized the arrangement of short- (S), middle- (M), and long- (L) wavelength-sensitive cones in eight human foveal mosaics. As suggested by previous studies, we found males with normal color vision that varied in the ratio of L to M cones (from 1.1:1 to 16.5:1). We also found a protan carrier with an even more extreme L:M ratio (0.37:1). All subjects had nearly identical S-cone densities, indicating independence of the developmental mechanism that governs the relative numerosity of L/M and S cones. L:M cone ratio estimates were correlated highly with those obtained in the same eyes using the flicker photometric electroretinogram (ERG), although the comparison indicates that the signal from each M cone makes a larger contribution to the ERG than each L cone. Although all subjects had highly disordered arrangements of L and M cones, three subjects showed evidence for departures from a strictly random rule for assigning the L and M cone photopigments. In two retinas, these departures corresponded to local clumping of cones of like type. In a third retina, the L:M cone ratio differed significantly at two retinal locations on opposite sides of the fovea. These results suggest that the assignment of L and M pigment, although highly irregular, is not a completely random process. Surprisingly, in the protan carrier, in which X-chromosome inactivation would favor L- or M-cone clumping, there was no evidence of clumping, perhaps as a result of cone migration during foveal development.", "author" : [ { "dropping-particle" : "", "family" : "Hofer", "given" : "Heidi", "non-dropping-particle" : "", "parse-names" : false, "suffix" : "" }, { "dropping-particle" : "", "family" : "Carroll", "given" : "Joseph", "non-dropping-particle" : "", "parse-names" : false, "suffix" : "" }, { "dropping-particle" : "", "family" : "Neitz", "given" : "Jay", "non-dropping-particle" : "", "parse-names" : false, "suffix" : "" }, { "dropping-particle" : "", "family" : "Neitz", "given" : "Maureen", "non-dropping-particle" : "", "parse-names" : false, "suffix" : "" }, { "dropping-particle" : "", "family" : "Williams", "given" : "David R", "non-dropping-particle" : "", "parse-names" : false, "suffix" : "" } ], "container-title" : "The Journal of neuroscience : the official journal of the Society for Neuroscience", "id" : "ITEM-1", "issue" : "42", "issued" : { "date-parts" : [ [ "2005", "10", "19" ] ] }, "page" : "9669-79", "title" : "Organization of the human trichromatic cone mosaic.", "type" : "article-journal", "volume" : "25" }, "uris" : [ "http://www.mendeley.com/documents/?uuid=89f7cdf0-afeb-4a97-ae59-fcc4c02d679f" ] } ], "mendeley" : { "previouslyFormattedCitation" : "(Hofer et al., 2005)" }, "properties" : { "noteIndex" : 0 }, "schema" : "https://github.com/citation-style-language/schema/raw/master/csl-citation.json" }</w:instrText>
      </w:r>
      <w:r>
        <w:fldChar w:fldCharType="separate"/>
      </w:r>
      <w:r w:rsidRPr="00215F9B">
        <w:rPr>
          <w:noProof/>
        </w:rPr>
        <w:t>(Hofer et al., 2005)</w:t>
      </w:r>
      <w:r>
        <w:fldChar w:fldCharType="end"/>
      </w:r>
      <w:r>
        <w:t xml:space="preserve">.  In fact, there is a debate regarding the arrangement of cones in the retina – with some data supporting the idea of clusters, such that in anomalous trichromats there may be clusters of normal and colour-deficient cones </w:t>
      </w:r>
      <w:r>
        <w:fldChar w:fldCharType="begin" w:fldLock="1"/>
      </w:r>
      <w:r>
        <w:instrText>ADDIN CSL_CITATION { "citationItems" : [ { "id" : "ITEM-1", "itemData" : { "DOI" : "10.1007/BF00291502", "ISSN" : "0340-6717", "author" : [ { "dropping-particle" : "", "family" : "Born", "given" : "Gerhard", "non-dropping-particle" : "", "parse-names" : false, "suffix" : "" }, { "dropping-particle" : "", "family" : "Grutzner", "given" : "Peter", "non-dropping-particle" : "", "parse-names" : false, "suffix" : "" }, { "dropping-particle" : "", "family" : "Hemminger", "given" : "Hansjorg", "non-dropping-particle" : "", "parse-names" : false, "suffix" : "" } ], "container-title" : "Human Genetics", "id" : "ITEM-1", "issue" : "2", "issued" : { "date-parts" : [ [ "1976" ] ] }, "page" : "189-196", "publisher" : "SPRINGER VERLAG, 175 FIFTH AVE, NEW YORK, NY 10010", "title" : "Evidence for Reduced Colour Vision in Carriers of Congenital Colour Vision Deficiencies", "type" : "article-journal", "volume" : "32" }, "uris" : [ "http://www.mendeley.com/documents/?uuid=40f7eae9-c11e-4e7c-9c59-04d5244f0e93" ] } ], "mendeley" : { "previouslyFormattedCitation" : "(Born, Grutzner, &amp; Hemminger, 1976)" }, "properties" : { "noteIndex" : 0 }, "schema" : "https://github.com/citation-style-language/schema/raw/master/csl-citation.json" }</w:instrText>
      </w:r>
      <w:r>
        <w:fldChar w:fldCharType="separate"/>
      </w:r>
      <w:r w:rsidRPr="00D37C51">
        <w:rPr>
          <w:noProof/>
        </w:rPr>
        <w:t>(Born, Grutzner, &amp; Hemminger, 1976)</w:t>
      </w:r>
      <w:r>
        <w:fldChar w:fldCharType="end"/>
      </w:r>
      <w:r>
        <w:t xml:space="preserve">, and some finding that the arrangement is random </w:t>
      </w:r>
      <w:r>
        <w:fldChar w:fldCharType="begin" w:fldLock="1"/>
      </w:r>
      <w:r>
        <w:instrText>ADDIN CSL_CITATION { "citationItems" : [ { "id" : "ITEM-1", "itemData" : { "DOI" : "10.1016/S0042-6989(01)00043-8", "ISSN" : "00426989", "abstract" : "We describe a detailed analysis of the spatial arrangement of L, M and S cones in the living eyes of two humans and one monkey. We analyze the cone mosaics near 1 degrees eccentricity using statistical methods that characterize the arrangement of each type of cent: in the mosaic of photoreceptors. In all eyes, the M and L cones are arranged randomly. This gives rise to patches containing cones of a single type. In human, but not in monkey, the arrangement of S-cones cannot be distinguished from random. (C) 2001 Elsevier Science Ltd. All rights reserved.", "author" : [ { "dropping-particle" : "", "family" : "Roorda", "given" : "A", "non-dropping-particle" : "", "parse-names" : false, "suffix" : "" }, { "dropping-particle" : "", "family" : "Metha", "given" : "Andrew B", "non-dropping-particle" : "", "parse-names" : false, "suffix" : "" }, { "dropping-particle" : "", "family" : "Lennie", "given" : "Peter", "non-dropping-particle" : "", "parse-names" : false, "suffix" : "" }, { "dropping-particle" : "", "family" : "Williams", "given" : "David R", "non-dropping-particle" : "", "parse-names" : false, "suffix" : "" } ], "container-title" : "Vision Research", "id" : "ITEM-1", "issue" : "10-11", "issued" : { "date-parts" : [ [ "2001", "5" ] ] }, "page" : "1291-1306", "publisher" : "PERGAMON-ELSEVIER SCIENCE LTD, THE BOULEVARD, LANGFORD LANE, KIDLINGTON, OXFORD OX5 1GB, ENGLAND", "title" : "Packing arrangement of the three cone classes in primate retina", "type" : "article-journal", "volume" : "41" }, "uris" : [ "http://www.mendeley.com/documents/?uuid=df36af0c-794f-41c0-b13b-7c71b3f1051b" ] } ], "mendeley" : { "previouslyFormattedCitation" : "(Roorda, Metha, Lennie, &amp; Williams, 2001)" }, "properties" : { "noteIndex" : 0 }, "schema" : "https://github.com/citation-style-language/schema/raw/master/csl-citation.json" }</w:instrText>
      </w:r>
      <w:r>
        <w:fldChar w:fldCharType="separate"/>
      </w:r>
      <w:r w:rsidRPr="00722536">
        <w:rPr>
          <w:noProof/>
        </w:rPr>
        <w:t>(Roorda, Metha, Lennie, &amp; Williams, 2001)</w:t>
      </w:r>
      <w:r>
        <w:fldChar w:fldCharType="end"/>
      </w:r>
      <w:r>
        <w:t xml:space="preserve">.   Nevertheless, the ratio of maternal and paternal photoreceptors has been found to vary, with approximately 5% of females showing a ratio as high as 15:85 </w:t>
      </w:r>
      <w:r>
        <w:fldChar w:fldCharType="begin" w:fldLock="1"/>
      </w:r>
      <w:r>
        <w:instrText>ADDIN CSL_CITATION { "citationItems" : [ { "id" : "ITEM-1", "itemData" : { "DOI" : "10.1086/507565", "ISSN" : "0002-9297", "PMID" : "16909387", "abstract" : "X-chromosome inactivation is widely believed to be random in early female development and to result in a mosaic distribution of cells, approximately half with the paternally derived X chromosome inactive and half with the maternally derived X chromosome inactive. Significant departures from such a random pattern are hallmarks of a variety of clinical states, including being carriers for severe X-linked diseases or X-chromosome cytogenetic abnormalities. To evaluate the significance of skewed patterns of X inactivation, we examined patterns of X inactivation in a population of &gt;1,000 phenotypically unaffected females. The data demonstrate that only a very small proportion of unaffected females show significantly skewed inactivation, especially during the neonatal period. By comparison with this data set, the degree of skewed inactivation in a given individual can now be quantified and evaluated for its potential clinical significance.", "author" : [ { "dropping-particle" : "", "family" : "Amos-Landgraf", "given" : "James M", "non-dropping-particle" : "", "parse-names" : false, "suffix" : "" }, { "dropping-particle" : "", "family" : "Cottle", "given" : "Amy", "non-dropping-particle" : "", "parse-names" : false, "suffix" : "" }, { "dropping-particle" : "", "family" : "Plenge", "given" : "Robert M", "non-dropping-particle" : "", "parse-names" : false, "suffix" : "" }, { "dropping-particle" : "", "family" : "Friez", "given" : "Mike", "non-dropping-particle" : "", "parse-names" : false, "suffix" : "" }, { "dropping-particle" : "", "family" : "Schwartz", "given" : "Charles E", "non-dropping-particle" : "", "parse-names" : false, "suffix" : "" }, { "dropping-particle" : "", "family" : "Longshore", "given" : "John", "non-dropping-particle" : "", "parse-names" : false, "suffix" : "" }, { "dropping-particle" : "", "family" : "Willard", "given" : "Huntington F", "non-dropping-particle" : "", "parse-names" : false, "suffix" : "" } ], "container-title" : "American journal of human genetics", "id" : "ITEM-1", "issue" : "3", "issued" : { "date-parts" : [ [ "2006", "9" ] ] }, "page" : "493-9", "publisher" : "UNIV CHICAGO PRESS, 1427 E 60TH ST, CHICAGO, IL 60637-2954 USA", "title" : "X chromosome-inactivation patterns of 1,005 phenotypically unaffected females.", "type" : "article-journal", "volume" : "79" }, "uris" : [ "http://www.mendeley.com/documents/?uuid=a346585f-be2c-4e2b-987b-8d1329427144" ] } ], "mendeley" : { "previouslyFormattedCitation" : "(Amos-Landgraf et al., 2006)" }, "properties" : { "noteIndex" : 0 }, "schema" : "https://github.com/citation-style-language/schema/raw/master/csl-citation.json" }</w:instrText>
      </w:r>
      <w:r>
        <w:fldChar w:fldCharType="separate"/>
      </w:r>
      <w:r w:rsidRPr="00D85695">
        <w:rPr>
          <w:noProof/>
        </w:rPr>
        <w:t>(Amos-Landgraf et al., 2006)</w:t>
      </w:r>
      <w:r>
        <w:fldChar w:fldCharType="end"/>
      </w:r>
      <w:r>
        <w:t xml:space="preserve">.  </w:t>
      </w:r>
    </w:p>
    <w:p w14:paraId="5E213190" w14:textId="77777777" w:rsidR="008300F2" w:rsidRDefault="008300F2" w:rsidP="008300F2"/>
    <w:p w14:paraId="3A774651" w14:textId="1047B6D3" w:rsidR="008300F2" w:rsidRDefault="008300F2" w:rsidP="008300F2">
      <w:r>
        <w:rPr>
          <w:noProof/>
          <w:lang w:val="en-US"/>
        </w:rPr>
        <mc:AlternateContent>
          <mc:Choice Requires="wpg">
            <w:drawing>
              <wp:anchor distT="0" distB="0" distL="114300" distR="114300" simplePos="0" relativeHeight="251673600" behindDoc="0" locked="0" layoutInCell="1" allowOverlap="1" wp14:anchorId="46479A23" wp14:editId="4CCA8471">
                <wp:simplePos x="0" y="0"/>
                <wp:positionH relativeFrom="column">
                  <wp:posOffset>0</wp:posOffset>
                </wp:positionH>
                <wp:positionV relativeFrom="paragraph">
                  <wp:posOffset>1039495</wp:posOffset>
                </wp:positionV>
                <wp:extent cx="5316220" cy="4749165"/>
                <wp:effectExtent l="0" t="0" r="0" b="635"/>
                <wp:wrapThrough wrapText="bothSides">
                  <wp:wrapPolygon edited="0">
                    <wp:start x="0" y="0"/>
                    <wp:lineTo x="0" y="21487"/>
                    <wp:lineTo x="21466" y="21487"/>
                    <wp:lineTo x="21466" y="16635"/>
                    <wp:lineTo x="21363" y="0"/>
                    <wp:lineTo x="0" y="0"/>
                  </wp:wrapPolygon>
                </wp:wrapThrough>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6220" cy="4749165"/>
                          <a:chOff x="0" y="0"/>
                          <a:chExt cx="5316220" cy="4749165"/>
                        </a:xfrm>
                      </wpg:grpSpPr>
                      <wpg:grpSp>
                        <wpg:cNvPr id="590" name="Group 590"/>
                        <wpg:cNvGrpSpPr/>
                        <wpg:grpSpPr>
                          <a:xfrm>
                            <a:off x="31750" y="0"/>
                            <a:ext cx="5201920" cy="3590925"/>
                            <a:chOff x="0" y="0"/>
                            <a:chExt cx="5201920" cy="3590925"/>
                          </a:xfrm>
                        </wpg:grpSpPr>
                        <pic:pic xmlns:pic="http://schemas.openxmlformats.org/drawingml/2006/picture">
                          <pic:nvPicPr>
                            <pic:cNvPr id="569" name="Picture 569"/>
                            <pic:cNvPicPr>
                              <a:picLocks noChangeAspect="1"/>
                            </pic:cNvPicPr>
                          </pic:nvPicPr>
                          <pic:blipFill rotWithShape="1">
                            <a:blip r:embed="rId46">
                              <a:extLst>
                                <a:ext uri="{28A0092B-C50C-407E-A947-70E740481C1C}">
                                  <a14:useLocalDpi xmlns:a14="http://schemas.microsoft.com/office/drawing/2010/main" val="0"/>
                                </a:ext>
                              </a:extLst>
                            </a:blip>
                            <a:srcRect l="1297"/>
                            <a:stretch/>
                          </pic:blipFill>
                          <pic:spPr bwMode="auto">
                            <a:xfrm>
                              <a:off x="0" y="0"/>
                              <a:ext cx="5201920" cy="3590925"/>
                            </a:xfrm>
                            <a:prstGeom prst="rect">
                              <a:avLst/>
                            </a:prstGeom>
                            <a:ln>
                              <a:noFill/>
                            </a:ln>
                            <a:extLst>
                              <a:ext uri="{53640926-AAD7-44d8-BBD7-CCE9431645EC}">
                                <a14:shadowObscured xmlns:a14="http://schemas.microsoft.com/office/drawing/2010/main"/>
                              </a:ext>
                            </a:extLst>
                          </pic:spPr>
                        </pic:pic>
                        <wpg:grpSp>
                          <wpg:cNvPr id="574" name="Group 574"/>
                          <wpg:cNvGrpSpPr/>
                          <wpg:grpSpPr>
                            <a:xfrm>
                              <a:off x="914400" y="1371600"/>
                              <a:ext cx="571500" cy="838835"/>
                              <a:chOff x="-342900" y="-2400300"/>
                              <a:chExt cx="571500" cy="838835"/>
                            </a:xfrm>
                          </wpg:grpSpPr>
                          <wps:wsp>
                            <wps:cNvPr id="570" name="Straight Arrow Connector 570"/>
                            <wps:cNvCnPr/>
                            <wps:spPr>
                              <a:xfrm>
                                <a:off x="-342900" y="-2400300"/>
                                <a:ext cx="228600" cy="228600"/>
                              </a:xfrm>
                              <a:prstGeom prst="straightConnector1">
                                <a:avLst/>
                              </a:prstGeom>
                              <a:noFill/>
                              <a:ln w="15875" cap="flat" cmpd="sng" algn="ctr">
                                <a:solidFill>
                                  <a:srgbClr val="C0504D">
                                    <a:lumMod val="75000"/>
                                  </a:srgbClr>
                                </a:solidFill>
                                <a:prstDash val="solid"/>
                                <a:headEnd type="none"/>
                                <a:tailEnd type="stealth" w="med" len="med"/>
                              </a:ln>
                              <a:effectLst/>
                            </wps:spPr>
                            <wps:bodyPr/>
                          </wps:wsp>
                          <wps:wsp>
                            <wps:cNvPr id="571" name="Straight Arrow Connector 571"/>
                            <wps:cNvCnPr/>
                            <wps:spPr>
                              <a:xfrm flipH="1" flipV="1">
                                <a:off x="0" y="-2057400"/>
                                <a:ext cx="228600" cy="114300"/>
                              </a:xfrm>
                              <a:prstGeom prst="straightConnector1">
                                <a:avLst/>
                              </a:prstGeom>
                              <a:noFill/>
                              <a:ln w="15875" cap="flat" cmpd="sng" algn="ctr">
                                <a:solidFill>
                                  <a:srgbClr val="C0504D">
                                    <a:lumMod val="75000"/>
                                  </a:srgbClr>
                                </a:solidFill>
                                <a:prstDash val="solid"/>
                                <a:headEnd type="none"/>
                                <a:tailEnd type="stealth" w="med" len="med"/>
                              </a:ln>
                              <a:effectLst/>
                            </wps:spPr>
                            <wps:bodyPr/>
                          </wps:wsp>
                          <wps:wsp>
                            <wps:cNvPr id="572" name="Straight Arrow Connector 572"/>
                            <wps:cNvCnPr/>
                            <wps:spPr>
                              <a:xfrm flipV="1">
                                <a:off x="-278765" y="-1790065"/>
                                <a:ext cx="228600" cy="228600"/>
                              </a:xfrm>
                              <a:prstGeom prst="straightConnector1">
                                <a:avLst/>
                              </a:prstGeom>
                              <a:noFill/>
                              <a:ln w="15875" cap="flat" cmpd="sng" algn="ctr">
                                <a:solidFill>
                                  <a:srgbClr val="C0504D">
                                    <a:lumMod val="75000"/>
                                  </a:srgbClr>
                                </a:solidFill>
                                <a:prstDash val="solid"/>
                                <a:headEnd type="none"/>
                                <a:tailEnd type="stealth" w="med" len="med"/>
                              </a:ln>
                              <a:effectLst/>
                            </wps:spPr>
                            <wps:bodyPr/>
                          </wps:wsp>
                        </wpg:grpSp>
                        <wps:wsp>
                          <wps:cNvPr id="573" name="Text Box 573"/>
                          <wps:cNvSpPr txBox="1"/>
                          <wps:spPr>
                            <a:xfrm>
                              <a:off x="342900" y="1143000"/>
                              <a:ext cx="10287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769321A" w14:textId="77777777" w:rsidR="008968B3" w:rsidRDefault="008968B3" w:rsidP="008300F2">
                                <w:r>
                                  <w:t>L cone gene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5" name="Text Box 575"/>
                          <wps:cNvSpPr txBox="1"/>
                          <wps:spPr>
                            <a:xfrm>
                              <a:off x="1485900" y="1714500"/>
                              <a:ext cx="10287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0078C62" w14:textId="77777777" w:rsidR="008968B3" w:rsidRDefault="008968B3" w:rsidP="008300F2">
                                <w:r>
                                  <w:t>M cone gene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Text Box 576"/>
                          <wps:cNvSpPr txBox="1"/>
                          <wps:spPr>
                            <a:xfrm>
                              <a:off x="342900" y="2171700"/>
                              <a:ext cx="914400" cy="5715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3A1358C" w14:textId="77777777" w:rsidR="008968B3" w:rsidRDefault="008968B3" w:rsidP="008300F2">
                                <w:r>
                                  <w:t>L’ hybrid cone gene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91" name="Text Box 591"/>
                        <wps:cNvSpPr txBox="1"/>
                        <wps:spPr>
                          <a:xfrm>
                            <a:off x="0" y="3648075"/>
                            <a:ext cx="5316220" cy="11010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24B6A5" w14:textId="77777777" w:rsidR="008968B3" w:rsidRPr="00BD11A0" w:rsidRDefault="008968B3" w:rsidP="008300F2">
                              <w:pPr>
                                <w:pStyle w:val="Caption"/>
                                <w:spacing w:line="360" w:lineRule="auto"/>
                                <w:rPr>
                                  <w:noProof/>
                                </w:rPr>
                              </w:pPr>
                              <w:bookmarkStart w:id="37" w:name="_Ref265854322"/>
                              <w:r>
                                <w:t xml:space="preserve">Figure </w:t>
                              </w:r>
                              <w:r>
                                <w:fldChar w:fldCharType="begin"/>
                              </w:r>
                              <w:r>
                                <w:instrText xml:space="preserve"> SEQ Figure \* ARABIC </w:instrText>
                              </w:r>
                              <w:r>
                                <w:fldChar w:fldCharType="separate"/>
                              </w:r>
                              <w:r>
                                <w:rPr>
                                  <w:noProof/>
                                </w:rPr>
                                <w:t>20</w:t>
                              </w:r>
                              <w:r>
                                <w:fldChar w:fldCharType="end"/>
                              </w:r>
                              <w:bookmarkEnd w:id="37"/>
                              <w:r>
                                <w:t xml:space="preserve"> </w:t>
                              </w:r>
                              <w:r w:rsidRPr="0067749D">
                                <w:rPr>
                                  <w:b w:val="0"/>
                                </w:rPr>
                                <w:t xml:space="preserve">Example of the </w:t>
                              </w:r>
                              <w:r>
                                <w:rPr>
                                  <w:b w:val="0"/>
                                </w:rPr>
                                <w:t xml:space="preserve">cone-type </w:t>
                              </w:r>
                              <w:r w:rsidRPr="0067749D">
                                <w:rPr>
                                  <w:b w:val="0"/>
                                </w:rPr>
                                <w:t xml:space="preserve">determinants </w:t>
                              </w:r>
                              <w:r w:rsidRPr="0067749D">
                                <w:rPr>
                                  <w:b w:val="0"/>
                                </w:rPr>
                                <w:fldChar w:fldCharType="begin" w:fldLock="1"/>
                              </w:r>
                              <w:r>
                                <w:rPr>
                                  <w:b w:val="0"/>
                                </w:rPr>
                                <w:instrText>ADDIN CSL_CITATION { "citationItems" : [ { "id" : "ITEM-1", "itemData" : { "DOI" : "10.1167/10.8.12", "ISSN" : "1534-7362", "PMID" : "20884587", "abstract" : "Some 12% of women are carriers of the mild, X-linked forms of color vision deficiencies called \"anomalous trichromacy.\" Owing to random X chromosome inactivation, their retinae must contain four classes of cone rather than the normal three; and it has previously been speculated that these female carriers might be tetrachromatic, capable of discriminating spectral stimuli that are indistinguishable to the normal trichromat. However, the existing evidence is sparse and inconclusive. Here, we address the question using (a) a forced-choice version of the Rayleigh test, (b) a test using multidimensional scaling to reveal directly the dimensionality of the participants' color space, and (c) molecular genetic analyses to estimate the X-linked cone peak sensitivities of a selected sample of strong candidates for tetrachromacy. Our results suggest that most carriers of color anomaly do not exhibit four-dimensional color vision, and so we believe that anomalous trichromacy is unlikely to be maintained by an advantage to the carriers in discriminating colors. However, 1 of 24 obligate carriers of deuteranomaly exhibited tetrachromatic behavior on all our tests; this participant has three well-separated cone photopigments in the long-wave spectral region in addition to her short-wave cone. We assess the likelihood that behavioral tetrachromacy exists in the human population.", "author" : [ { "dropping-particle" : "", "family" : "Jordan", "given" : "G", "non-dropping-particle" : "", "parse-names" : false, "suffix" : "" }, { "dropping-particle" : "", "family" : "Deeb", "given" : "Samir S", "non-dropping-particle" : "", "parse-names" : false, "suffix" : "" }, { "dropping-particle" : "", "family" : "Bosten", "given" : "Jenny M", "non-dropping-particle" : "", "parse-names" : false, "suffix" : "" }, { "dropping-particle" : "", "family" : "Mollon", "given" : "J D", "non-dropping-particle" : "", "parse-names" : false, "suffix" : "" } ], "container-title" : "Journal of vision", "id" : "ITEM-1", "issue" : "8", "issued" : { "date-parts" : [ [ "2010", "1" ] ] }, "page" : "12", "publisher" : "ASSOC RESEARCH VISION OPHTHALMOLOGY INC", "title" : "The dimensionality of color vision in carriers of anomalous trichromacy.", "type" : "article-journal", "volume" : "10" }, "prefix" : "adapted from ", "uris" : [ "http://www.mendeley.com/documents/?uuid=d222419c-e9e8-47d1-90d6-4a0ee3cc45d8" ] } ], "mendeley" : { "previouslyFormattedCitation" : "(adapted from Jordan et al., 2010)" }, "properties" : { "noteIndex" : 0 }, "schema" : "https://github.com/citation-style-language/schema/raw/master/csl-citation.json" }</w:instrText>
                              </w:r>
                              <w:r w:rsidRPr="0067749D">
                                <w:rPr>
                                  <w:b w:val="0"/>
                                </w:rPr>
                                <w:fldChar w:fldCharType="separate"/>
                              </w:r>
                              <w:r w:rsidRPr="0067749D">
                                <w:rPr>
                                  <w:b w:val="0"/>
                                  <w:noProof/>
                                </w:rPr>
                                <w:t>(adapted from Jordan et al., 2010)</w:t>
                              </w:r>
                              <w:r w:rsidRPr="0067749D">
                                <w:rPr>
                                  <w:b w:val="0"/>
                                </w:rPr>
                                <w:fldChar w:fldCharType="end"/>
                              </w:r>
                              <w:r w:rsidRPr="0067749D">
                                <w:rPr>
                                  <w:b w:val="0"/>
                                </w:rPr>
                                <w:t xml:space="preserve">.  Random X chromosome inactivation </w:t>
                              </w:r>
                              <w:r>
                                <w:rPr>
                                  <w:b w:val="0"/>
                                </w:rPr>
                                <w:t xml:space="preserve">first </w:t>
                              </w:r>
                              <w:r w:rsidRPr="0067749D">
                                <w:rPr>
                                  <w:b w:val="0"/>
                                </w:rPr>
                                <w:t>determines whether the maternal (</w:t>
                              </w:r>
                              <w:proofErr w:type="spellStart"/>
                              <w:r w:rsidRPr="0067749D">
                                <w:rPr>
                                  <w:b w:val="0"/>
                                </w:rPr>
                                <w:t>X</w:t>
                              </w:r>
                              <w:r w:rsidRPr="0067749D">
                                <w:rPr>
                                  <w:b w:val="0"/>
                                  <w:vertAlign w:val="subscript"/>
                                </w:rPr>
                                <w:t>m</w:t>
                              </w:r>
                              <w:proofErr w:type="spellEnd"/>
                              <w:r w:rsidRPr="0067749D">
                                <w:rPr>
                                  <w:b w:val="0"/>
                                </w:rPr>
                                <w:t>) or paternal (</w:t>
                              </w:r>
                              <w:proofErr w:type="spellStart"/>
                              <w:r w:rsidRPr="0067749D">
                                <w:rPr>
                                  <w:b w:val="0"/>
                                </w:rPr>
                                <w:t>X</w:t>
                              </w:r>
                              <w:r w:rsidRPr="0067749D">
                                <w:rPr>
                                  <w:b w:val="0"/>
                                  <w:vertAlign w:val="subscript"/>
                                </w:rPr>
                                <w:t>p</w:t>
                              </w:r>
                              <w:proofErr w:type="spellEnd"/>
                              <w:r w:rsidRPr="0067749D">
                                <w:rPr>
                                  <w:b w:val="0"/>
                                </w:rPr>
                                <w:t>) X chromosome</w:t>
                              </w:r>
                              <w:r>
                                <w:rPr>
                                  <w:b w:val="0"/>
                                </w:rPr>
                                <w:t xml:space="preserve"> is activated.  The cone type from that chromosome is then determined by whether the locus control region (LCR) binds with the promoter region of the first or second </w:t>
                              </w:r>
                              <w:proofErr w:type="spellStart"/>
                              <w:r>
                                <w:rPr>
                                  <w:b w:val="0"/>
                                </w:rPr>
                                <w:t>opsin</w:t>
                              </w:r>
                              <w:proofErr w:type="spellEnd"/>
                              <w:r>
                                <w:rPr>
                                  <w:b w:val="0"/>
                                </w:rPr>
                                <w:t xml:space="preserve"> gene (TEX28 is a non-</w:t>
                              </w:r>
                              <w:proofErr w:type="spellStart"/>
                              <w:r>
                                <w:rPr>
                                  <w:b w:val="0"/>
                                </w:rPr>
                                <w:t>opsin</w:t>
                              </w:r>
                              <w:proofErr w:type="spellEnd"/>
                              <w:r>
                                <w:rPr>
                                  <w:b w:val="0"/>
                                </w:rPr>
                                <w:t xml:space="preserve"> gene), approximate probabilities for each of these binding possibilities are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592" o:spid="_x0000_s1582" style="position:absolute;margin-left:0;margin-top:81.85pt;width:418.6pt;height:373.95pt;z-index:251673600" coordsize="5316220,4749165"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">
                <v:group id="Group 590" o:spid="_x0000_s1583" style="position:absolute;left:31750;width:5201920;height:3590925" coordsize="5201920,35909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hBo8LDAAAA3AAAAA8A&#10;AAAAAAAAAAAAAAAAqQIAAGRycy9kb3ducmV2LnhtbFBLBQYAAAAABAAEAPoAAACZAwAAAAA=&#10;">
                  <v:shape id="Picture 569" o:spid="_x0000_s1584" type="#_x0000_t75" style="position:absolute;width:5201920;height:3590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2&#10;8ozEAAAA3AAAAA8AAABkcnMvZG93bnJldi54bWxEj8FuwjAQRO+V+g/WInErDoUGmmJQqUDiRgP0&#10;voqXJG28tmKXhL/HSJV6HM3MG81i1ZtGXKj1tWUF41ECgriwuuZSwem4fZqD8AFZY2OZFFzJw2r5&#10;+LDATNuOc7ocQikihH2GCqoQXCalLyoy6EfWEUfvbFuDIcq2lLrFLsJNI5+TJJUGa44LFTr6qKj4&#10;OfwaBbYrv9Ppevr5Fekzd95P8o2bKDUc9O9vIAL14T/8195pBS/pK9zPxCMgl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28ozEAAAA3AAAAA8AAAAAAAAAAAAAAAAAnAIA&#10;AGRycy9kb3ducmV2LnhtbFBLBQYAAAAABAAEAPcAAACNAwAAAAA=&#10;">
                    <v:imagedata r:id="rId47" o:title="" cropleft="850f"/>
                    <v:path arrowok="t"/>
                  </v:shape>
                  <v:group id="Group 574" o:spid="_x0000_s1585" style="position:absolute;left:914400;top:1371600;width:571500;height:838835" coordorigin="-342900,-2400300" coordsize="571500,8388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3dkM7xgAAANwAAAAPAAAAZHJzL2Rvd25yZXYueG1sRI9Ba8JAFITvBf/D8gRv&#10;dRM1WqKriNjSQyhUC6W3R/aZBLNvQ3ZN4r93C4Ueh5n5htnsBlOLjlpXWVYQTyMQxLnVFRcKvs6v&#10;zy8gnEfWWFsmBXdysNuOnjaYatvzJ3UnX4gAYZeigtL7JpXS5SUZdFPbEAfvYluDPsi2kLrFPsBN&#10;LWdRtJQGKw4LJTZ0KCm/nm5GwVuP/X4eH7vsejncf87Jx3cWk1KT8bBfg/A0+P/wX/tdK0hWC/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d2QzvGAAAA3AAA&#10;AA8AAAAAAAAAAAAAAAAAqQIAAGRycy9kb3ducmV2LnhtbFBLBQYAAAAABAAEAPoAAACcAwAAAAA=&#10;">
                    <v:shapetype id="_x0000_t32" coordsize="21600,21600" o:spt="32" o:oned="t" path="m0,0l21600,21600e" filled="f">
                      <v:path arrowok="t" fillok="f" o:connecttype="none"/>
                      <o:lock v:ext="edit" shapetype="t"/>
                    </v:shapetype>
                    <v:shape id="Straight Arrow Connector 570" o:spid="_x0000_s1586" type="#_x0000_t32" style="position:absolute;left:-342900;top:-2400300;width:22860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kNDm8IAAADcAAAADwAAAGRycy9kb3ducmV2LnhtbERPTWuDQBC9F/oflgn01qypiQ0mq5SC&#10;EEhJqJWeB3eqUndW3K0x/z57KOT4eN/7fDa9mGh0nWUFq2UEgri2uuNGQfVVPG9BOI+ssbdMCq7k&#10;IM8eH/aYanvhT5pK34gQwi5FBa33Qyqlq1sy6JZ2IA7cjx0N+gDHRuoRLyHc9PIlihJpsOPQ0OJA&#10;7y3Vv+WfUdAdeTN9J6f1uVqbOJZF9CFtpdTTYn7bgfA0+7v4333QCjavYX44E46AzG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kNDm8IAAADcAAAADwAAAAAAAAAAAAAA&#10;AAChAgAAZHJzL2Rvd25yZXYueG1sUEsFBgAAAAAEAAQA+QAAAJADAAAAAA==&#10;" strokecolor="#953735" strokeweight="1.25pt">
                      <v:stroke endarrow="classic"/>
                    </v:shape>
                    <v:shape id="Straight Arrow Connector 571" o:spid="_x0000_s1587" type="#_x0000_t32" style="position:absolute;top:-2057400;width:228600;height:11430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nyB1sYAAADcAAAADwAAAGRycy9kb3ducmV2LnhtbESPT2sCMRTE7wW/Q3iF3mrWhf5hNUpR&#10;Cm0PFq0Hj8/N62bt5mWbRHf99kYQPA4z8xtmMuttI47kQ+1YwWiYgSAuna65UrD5eX98BREissbG&#10;MSk4UYDZdHA3wUK7jld0XMdKJAiHAhWYGNtCylAashiGriVO3q/zFmOSvpLaY5fgtpF5lj1LizWn&#10;BYMtzQ2Vf+uDVfC/lbvFt1/m+eHTrKLbL5qvbq/Uw33/NgYRqY+38LX9oRU8vYzgciYdATk9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58gdbGAAAA3AAAAA8AAAAAAAAA&#10;AAAAAAAAoQIAAGRycy9kb3ducmV2LnhtbFBLBQYAAAAABAAEAPkAAACUAwAAAAA=&#10;" strokecolor="#953735" strokeweight="1.25pt">
                      <v:stroke endarrow="classic"/>
                    </v:shape>
                    <v:shape id="Straight Arrow Connector 572" o:spid="_x0000_s1588" type="#_x0000_t32" style="position:absolute;left:-278765;top:-1790065;width:228600;height:2286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1Pu6sUAAADcAAAADwAAAGRycy9kb3ducmV2LnhtbESPQWvCQBSE74X+h+UVems2FaqSuooI&#10;AUsFaUwPvT2yr9nQ7Nuwu2r8964g9DjMzDfMYjXaXpzIh86xgtcsB0HcON1xq6A+lC9zECEia+wd&#10;k4ILBVgtHx8WWGh35i86VbEVCcKhQAUmxqGQMjSGLIbMDcTJ+3XeYkzSt1J7PCe47eUkz6fSYsdp&#10;weBAG0PNX3W0CtrZ99bWazN++v3HdMflT1lXg1LPT+P6HUSkMf6H7+2tVvA2m8DtTDoCcnk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1Pu6sUAAADcAAAADwAAAAAAAAAA&#10;AAAAAAChAgAAZHJzL2Rvd25yZXYueG1sUEsFBgAAAAAEAAQA+QAAAJMDAAAAAA==&#10;" strokecolor="#953735" strokeweight="1.25pt">
                      <v:stroke endarrow="classic"/>
                    </v:shape>
                  </v:group>
                  <v:shape id="Text Box 573" o:spid="_x0000_s1589" type="#_x0000_t202" style="position:absolute;left:342900;top:1143000;width:10287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C17zxAAA&#10;ANwAAAAPAAAAZHJzL2Rvd25yZXYueG1sRI9Ja8MwFITvhfwH8Qq5JVKXLHWthNJSyCml2SC3h/W8&#10;EOvJWErs/vsoEOhxmJlvmHTZ21pcqPWVYw1PYwWCOHOm4kLDbvs9moPwAdlg7Zg0/JGH5WLwkGJi&#10;XMe/dNmEQkQI+wQ1lCE0iZQ+K8miH7uGOHq5ay2GKNtCmha7CLe1fFZqKi1WHBdKbOizpOy0OVsN&#10;+3V+PLyqn+LLTprO9UqyfZNaDx/7j3cQgfrwH763V0bDZPYC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wte88QAAADcAAAADwAAAAAAAAAAAAAAAACXAgAAZHJzL2Rv&#10;d25yZXYueG1sUEsFBgAAAAAEAAQA9QAAAIgDAAAAAA==&#10;" filled="f" stroked="f">
                    <v:textbox>
                      <w:txbxContent>
                        <w:p w14:paraId="0769321A" w14:textId="77777777" w:rsidR="00476BB0" w:rsidRDefault="00476BB0" w:rsidP="008300F2">
                          <w:r>
                            <w:t>L cone gene</w:t>
                          </w:r>
                        </w:p>
                      </w:txbxContent>
                    </v:textbox>
                  </v:shape>
                  <v:shape id="Text Box 575" o:spid="_x0000_s1590" type="#_x0000_t202" style="position:absolute;left:1485900;top:1714500;width:10287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mMcxAAA&#10;ANwAAAAPAAAAZHJzL2Rvd25yZXYueG1sRI9Pa8JAFMTvBb/D8gRvumsx1UZXkYrgyeKfFnp7ZJ9J&#10;MPs2ZFeTfvuuIPQ4zMxvmMWqs5W4U+NLxxrGIwWCOHOm5FzD+bQdzkD4gGywckwafsnDatl7WWBq&#10;XMsHuh9DLiKEfYoaihDqVEqfFWTRj1xNHL2LayyGKJtcmgbbCLeVfFXqTVosOS4UWNNHQdn1eLMa&#10;vvaXn++J+sw3Nqlb1ynJ9l1qPeh36zmIQF34Dz/bO6MhmSbwOBOPgF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65jHMQAAADcAAAADwAAAAAAAAAAAAAAAACXAgAAZHJzL2Rv&#10;d25yZXYueG1sUEsFBgAAAAAEAAQA9QAAAIgDAAAAAA==&#10;" filled="f" stroked="f">
                    <v:textbox>
                      <w:txbxContent>
                        <w:p w14:paraId="30078C62" w14:textId="77777777" w:rsidR="00476BB0" w:rsidRDefault="00476BB0" w:rsidP="008300F2">
                          <w:r>
                            <w:t>M cone gene</w:t>
                          </w:r>
                        </w:p>
                      </w:txbxContent>
                    </v:textbox>
                  </v:shape>
                  <v:shape id="Text Box 576" o:spid="_x0000_s1591" type="#_x0000_t202" style="position:absolute;left:342900;top:2171700;width:9144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fP1rxAAA&#10;ANwAAAAPAAAAZHJzL2Rvd25yZXYueG1sRI9Ba8JAFITvgv9heUJvdVep1sZsRFoKnipNa8HbI/tM&#10;gtm3Ibs18d93hYLHYWa+YdLNYBtxoc7XjjXMpgoEceFMzaWG76/3xxUIH5ANNo5Jw5U8bLLxKMXE&#10;uJ4/6ZKHUkQI+wQ1VCG0iZS+qMiin7qWOHon11kMUXalNB32EW4bOVdqKS3WHBcqbOm1ouKc/1oN&#10;h4/T8edJ7cs3u2h7NyjJ9kVq/TAZtmsQgYZwD/+3d0bD4nkJ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3z9a8QAAADcAAAADwAAAAAAAAAAAAAAAACXAgAAZHJzL2Rv&#10;d25yZXYueG1sUEsFBgAAAAAEAAQA9QAAAIgDAAAAAA==&#10;" filled="f" stroked="f">
                    <v:textbox>
                      <w:txbxContent>
                        <w:p w14:paraId="43A1358C" w14:textId="77777777" w:rsidR="00476BB0" w:rsidRDefault="00476BB0" w:rsidP="008300F2">
                          <w:r>
                            <w:t>L’ hybrid cone gene</w:t>
                          </w:r>
                        </w:p>
                      </w:txbxContent>
                    </v:textbox>
                  </v:shape>
                </v:group>
                <v:shape id="Text Box 591" o:spid="_x0000_s1592" type="#_x0000_t202" style="position:absolute;top:3648075;width:5316220;height:1101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" stroked="f">
                  <v:textbox style="mso-fit-shape-to-text:t" inset="0,0,0,0">
                    <w:txbxContent>
                      <w:p w14:paraId="2324B6A5" w14:textId="77777777" w:rsidR="00476BB0" w:rsidRPr="00BD11A0" w:rsidRDefault="00476BB0" w:rsidP="008300F2">
                        <w:pPr>
                          <w:pStyle w:val="Caption"/>
                          <w:spacing w:line="360" w:lineRule="auto"/>
                          <w:rPr>
                            <w:noProof/>
                          </w:rPr>
                        </w:pPr>
                        <w:bookmarkStart w:id="47" w:name="_Ref265854322"/>
                        <w:r>
                          <w:t xml:space="preserve">Figure </w:t>
                        </w:r>
                        <w:r>
                          <w:fldChar w:fldCharType="begin"/>
                        </w:r>
                        <w:r>
                          <w:instrText xml:space="preserve"> SEQ Figure \* ARABIC </w:instrText>
                        </w:r>
                        <w:r>
                          <w:fldChar w:fldCharType="separate"/>
                        </w:r>
                        <w:r>
                          <w:rPr>
                            <w:noProof/>
                          </w:rPr>
                          <w:t>20</w:t>
                        </w:r>
                        <w:r>
                          <w:fldChar w:fldCharType="end"/>
                        </w:r>
                        <w:bookmarkEnd w:id="47"/>
                        <w:r>
                          <w:t xml:space="preserve"> </w:t>
                        </w:r>
                        <w:r w:rsidRPr="0067749D">
                          <w:rPr>
                            <w:b w:val="0"/>
                          </w:rPr>
                          <w:t xml:space="preserve">Example of the </w:t>
                        </w:r>
                        <w:r>
                          <w:rPr>
                            <w:b w:val="0"/>
                          </w:rPr>
                          <w:t xml:space="preserve">cone-type </w:t>
                        </w:r>
                        <w:r w:rsidRPr="0067749D">
                          <w:rPr>
                            <w:b w:val="0"/>
                          </w:rPr>
                          <w:t xml:space="preserve">determinants </w:t>
                        </w:r>
                        <w:r w:rsidRPr="0067749D">
                          <w:rPr>
                            <w:b w:val="0"/>
                          </w:rPr>
                          <w:fldChar w:fldCharType="begin" w:fldLock="1"/>
                        </w:r>
                        <w:r>
                          <w:rPr>
                            <w:b w:val="0"/>
                          </w:rPr>
                          <w:instrText>ADDIN CSL_CITATION { "citationItems" : [ { "id" : "ITEM-1", "itemData" : { "DOI" : "10.1167/10.8.12", "ISSN" : "1534-7362", "PMID" : "20884587", "abstract" : "Some 12% of women are carriers of the mild, X-linked forms of color vision deficiencies called \"anomalous trichromacy.\" Owing to random X chromosome inactivation, their retinae must contain four classes of cone rather than the normal three; and it has previously been speculated that these female carriers might be tetrachromatic, capable of discriminating spectral stimuli that are indistinguishable to the normal trichromat. However, the existing evidence is sparse and inconclusive. Here, we address the question using (a) a forced-choice version of the Rayleigh test, (b) a test using multidimensional scaling to reveal directly the dimensionality of the participants' color space, and (c) molecular genetic analyses to estimate the X-linked cone peak sensitivities of a selected sample of strong candidates for tetrachromacy. Our results suggest that most carriers of color anomaly do not exhibit four-dimensional color vision, and so we believe that anomalous trichromacy is unlikely to be maintained by an advantage to the carriers in discriminating colors. However, 1 of 24 obligate carriers of deuteranomaly exhibited tetrachromatic behavior on all our tests; this participant has three well-separated cone photopigments in the long-wave spectral region in addition to her short-wave cone. We assess the likelihood that behavioral tetrachromacy exists in the human population.", "author" : [ { "dropping-particle" : "", "family" : "Jordan", "given" : "G", "non-dropping-particle" : "", "parse-names" : false, "suffix" : "" }, { "dropping-particle" : "", "family" : "Deeb", "given" : "Samir S", "non-dropping-particle" : "", "parse-names" : false, "suffix" : "" }, { "dropping-particle" : "", "family" : "Bosten", "given" : "Jenny M", "non-dropping-particle" : "", "parse-names" : false, "suffix" : "" }, { "dropping-particle" : "", "family" : "Mollon", "given" : "J D", "non-dropping-particle" : "", "parse-names" : false, "suffix" : "" } ], "container-title" : "Journal of vision", "id" : "ITEM-1", "issue" : "8", "issued" : { "date-parts" : [ [ "2010", "1" ] ] }, "page" : "12", "publisher" : "ASSOC RESEARCH VISION OPHTHALMOLOGY INC", "title" : "The dimensionality of color vision in carriers of anomalous trichromacy.", "type" : "article-journal", "volume" : "10" }, "prefix" : "adapted from ", "uris" : [ "http://www.mendeley.com/documents/?uuid=d222419c-e9e8-47d1-90d6-4a0ee3cc45d8" ] } ], "mendeley" : { "previouslyFormattedCitation" : "(adapted from Jordan et al., 2010)" }, "properties" : { "noteIndex" : 0 }, "schema" : "https://github.com/citation-style-language/schema/raw/master/csl-citation.json" }</w:instrText>
                        </w:r>
                        <w:r w:rsidRPr="0067749D">
                          <w:rPr>
                            <w:b w:val="0"/>
                          </w:rPr>
                          <w:fldChar w:fldCharType="separate"/>
                        </w:r>
                        <w:r w:rsidRPr="0067749D">
                          <w:rPr>
                            <w:b w:val="0"/>
                            <w:noProof/>
                          </w:rPr>
                          <w:t>(adapted from Jordan et al., 2010)</w:t>
                        </w:r>
                        <w:r w:rsidRPr="0067749D">
                          <w:rPr>
                            <w:b w:val="0"/>
                          </w:rPr>
                          <w:fldChar w:fldCharType="end"/>
                        </w:r>
                        <w:r w:rsidRPr="0067749D">
                          <w:rPr>
                            <w:b w:val="0"/>
                          </w:rPr>
                          <w:t xml:space="preserve">.  Random X chromosome inactivation </w:t>
                        </w:r>
                        <w:r>
                          <w:rPr>
                            <w:b w:val="0"/>
                          </w:rPr>
                          <w:t xml:space="preserve">first </w:t>
                        </w:r>
                        <w:r w:rsidRPr="0067749D">
                          <w:rPr>
                            <w:b w:val="0"/>
                          </w:rPr>
                          <w:t>determines whether the maternal (X</w:t>
                        </w:r>
                        <w:r w:rsidRPr="0067749D">
                          <w:rPr>
                            <w:b w:val="0"/>
                            <w:vertAlign w:val="subscript"/>
                          </w:rPr>
                          <w:t>m</w:t>
                        </w:r>
                        <w:r w:rsidRPr="0067749D">
                          <w:rPr>
                            <w:b w:val="0"/>
                          </w:rPr>
                          <w:t>) or paternal (X</w:t>
                        </w:r>
                        <w:r w:rsidRPr="0067749D">
                          <w:rPr>
                            <w:b w:val="0"/>
                            <w:vertAlign w:val="subscript"/>
                          </w:rPr>
                          <w:t>p</w:t>
                        </w:r>
                        <w:r w:rsidRPr="0067749D">
                          <w:rPr>
                            <w:b w:val="0"/>
                          </w:rPr>
                          <w:t>) X chromosome</w:t>
                        </w:r>
                        <w:r>
                          <w:rPr>
                            <w:b w:val="0"/>
                          </w:rPr>
                          <w:t xml:space="preserve"> is activated.  The cone type from that chromosome is then determined by whether the locus control region (LCR) binds with the promoter region of the first or second opsin gene (TEX28 is a non-opsin gene), approximate probabilities for each of these binding possibilities are shown.</w:t>
                        </w:r>
                      </w:p>
                    </w:txbxContent>
                  </v:textbox>
                </v:shape>
                <w10:wrap type="through"/>
              </v:group>
            </w:pict>
          </mc:Fallback>
        </mc:AlternateContent>
      </w:r>
      <w:r>
        <w:t xml:space="preserve">X chromosome inactivation is the first of two processes that determine the type of cone that is expressed.  The second determinant is the binding process between the locus control region (LCR) and the </w:t>
      </w:r>
      <w:proofErr w:type="spellStart"/>
      <w:r>
        <w:t>opsin</w:t>
      </w:r>
      <w:proofErr w:type="spellEnd"/>
      <w:r>
        <w:t xml:space="preserve"> genes for L and M cones (or L’/M’) (see </w:t>
      </w:r>
      <w:r>
        <w:fldChar w:fldCharType="begin"/>
      </w:r>
      <w:r>
        <w:instrText xml:space="preserve"> REF _Ref265854322 \h </w:instrText>
      </w:r>
      <w:r>
        <w:fldChar w:fldCharType="separate"/>
      </w:r>
      <w:r w:rsidR="00567AA8">
        <w:t xml:space="preserve">Figure </w:t>
      </w:r>
      <w:r w:rsidR="00567AA8">
        <w:rPr>
          <w:noProof/>
        </w:rPr>
        <w:t>20</w:t>
      </w:r>
      <w:r>
        <w:fldChar w:fldCharType="end"/>
      </w:r>
      <w:r>
        <w:fldChar w:fldCharType="begin"/>
      </w:r>
      <w:r>
        <w:instrText xml:space="preserve"> REF _Ref265768128 \h </w:instrText>
      </w:r>
      <w:r>
        <w:fldChar w:fldCharType="separate"/>
      </w:r>
      <w:r w:rsidR="00567AA8">
        <w:rPr>
          <w:b/>
        </w:rPr>
        <w:t xml:space="preserve">Error! </w:t>
      </w:r>
      <w:proofErr w:type="gramStart"/>
      <w:r w:rsidR="00567AA8">
        <w:rPr>
          <w:b/>
        </w:rPr>
        <w:t>Reference source not found.</w:t>
      </w:r>
      <w:r>
        <w:fldChar w:fldCharType="end"/>
      </w:r>
      <w:r>
        <w:t>).</w:t>
      </w:r>
      <w:proofErr w:type="gramEnd"/>
      <w:r>
        <w:t xml:space="preserve">  The L cone genes are located upstream of the M cone genes, and therefore have a higher probability (p = 0.66) of binding with the LCR, which is upstream of the L cone genes.  Despite this probability, there are vast individual differences in whether the LCR binds with the first or second </w:t>
      </w:r>
      <w:proofErr w:type="spellStart"/>
      <w:r>
        <w:t>opsin</w:t>
      </w:r>
      <w:proofErr w:type="spellEnd"/>
      <w:r>
        <w:t xml:space="preserve"> gene, as demonstrated in the literature previously discussed regarding variation in L</w:t>
      </w:r>
      <w:proofErr w:type="gramStart"/>
      <w:r>
        <w:t>:M</w:t>
      </w:r>
      <w:proofErr w:type="gramEnd"/>
      <w:r>
        <w:t xml:space="preserve"> cone ratios </w:t>
      </w:r>
      <w:r>
        <w:fldChar w:fldCharType="begin" w:fldLock="1"/>
      </w:r>
      <w:r>
        <w:instrText>ADDIN CSL_CITATION { "citationItems" : [ { "id" : "ITEM-1", "itemData" : { "DOI" : "10:1167/2.8.1", "ISSN" : "1534-7362", "PMID" : "12678637", "abstract" : "Estimates of L:M cone ratio for males with normal color vision were derived using the flicker-photometric electroretinogram (ERG). These were obtained by best fitting ERG spectral sensitivity functions to a weighted sum of long (L)- and middle (M)-wavelength-sensitive cone spectral absorption curves. Using the ERG, measurements can be made with extremely high precision, which leaves variation in the wavelength of maximal sensitivity (lambda(max)) of the cone photopigments as the major remaining source of inaccuracy in determining the ratio of cone contributions. Here that source of inaccuracy was largely eliminated through the use of individualized L-cone spectral absorption curves deduced from L-pigment gene sequences. The method was used on 62 normal males as part of an effort to obtain a true picture of how normal variations in L:M cone ratio are distributed. The percentage of L cones in the average eye was 65%L [where %L = 100 X L / (L+M)]. There were huge individual differences ranging from 28%-93%L, corresponding to more than a 30-fold range in L:M ratio (0.4-13). However, the most extreme values were relatively rare; 80% of the subjects fell within +/-15 %L of the mean, corresponding to a 4-fold range in L:M ratio (1-4). The method remedies major weaknesses inherent in earlier applications of flicker photometry to estimate cone ratio; however, it continues to depend on the assumption that the average L cone produces a response with an identical amplitude to that of the average M cone. A comparison of the ERG results with the distribution of cone ratios estimated from cone pigment messenger RNA in cadaver eyes indicates that the assumption generally holds true. However, there may be a small number of exceptions in which individuals have normally occurring (but relatively rare) amino acid substitutions in one of their pigments that significantly affect the physiology of the cone class containing that pigment, so as to reduce the amplitude of its contribution to the ERG. Consistent with this possibility, extreme cone contribution ratios were found to be associated with atypical L-pigment amino acid combinations.", "author" : [ { "dropping-particle" : "", "family" : "Carroll", "given" : "Joseph", "non-dropping-particle" : "", "parse-names" : false, "suffix" : "" }, { "dropping-particle" : "", "family" : "Neitz", "given" : "Jay", "non-dropping-particle" : "", "parse-names" : false, "suffix" : "" }, { "dropping-particle" : "", "family" : "Neitz", "given" : "Maureen", "non-dropping-particle" : "", "parse-names" : false, "suffix" : "" } ], "container-title" : "Journal of vision", "id" : "ITEM-1", "issue" : "8", "issued" : { "date-parts" : [ [ "2002", "1" ] ] }, "page" : "531-42", "title" : "Estimates of L:M cone ratio from ERG flicker photometry and genetics.", "type" : "article-journal", "volume" : "2" }, "uris" : [ "http://www.mendeley.com/documents/?uuid=60400d77-f288-4dfb-a9f3-8512b4cc9e95" ] } ], "mendeley" : { "previouslyFormattedCitation" : "(Carroll et al., 2002)" }, "properties" : { "noteIndex" : 0 }, "schema" : "https://github.com/citation-style-language/schema/raw/master/csl-citation.json" }</w:instrText>
      </w:r>
      <w:r>
        <w:fldChar w:fldCharType="separate"/>
      </w:r>
      <w:r w:rsidRPr="00BE1F7F">
        <w:rPr>
          <w:noProof/>
        </w:rPr>
        <w:t>(Carroll et al., 2002)</w:t>
      </w:r>
      <w:r>
        <w:fldChar w:fldCharType="end"/>
      </w:r>
      <w:r>
        <w:t xml:space="preserve">.  These cone-determining processes ultimately result in a potentially vast range of cone ratio possibilities between carriers of anomalous trichromacy – some may have relatively equal numbers of each cone type, while others have much closer ratios to an anomalous trichromat, or to a trichromat.  Therefore this may be a key factor affecting whether these women are functional or just structural tetrachromats.  For instance, it may be expected that if the additional cone type only made up a very small percentage of the total cones, signals produced by those cones may not be enough to affect the perception of colour. </w:t>
      </w:r>
      <w:r>
        <w:br/>
      </w:r>
      <w:r w:rsidRPr="008300F2">
        <w:rPr>
          <w:rStyle w:val="Heading3Char"/>
        </w:rPr>
        <w:t>1.4.2:</w:t>
      </w:r>
      <w:r w:rsidRPr="008300F2">
        <w:rPr>
          <w:rStyle w:val="Heading3Char"/>
        </w:rPr>
        <w:tab/>
        <w:t>Testing tetrachromats: Methods and Stimuli</w:t>
      </w:r>
      <w:r>
        <w:br/>
        <w:t xml:space="preserve">A number of tasks were utilised by Jordan et al </w:t>
      </w:r>
      <w:r>
        <w:fldChar w:fldCharType="begin" w:fldLock="1"/>
      </w:r>
      <w:r>
        <w:instrText>ADDIN CSL_CITATION { "citationItems" : [ { "id" : "ITEM-1", "itemData" : { "DOI" : "10.1167/10.8.12", "ISSN" : "1534-7362", "PMID" : "20884587", "abstract" : "Some 12% of women are carriers of the mild, X-linked forms of color vision deficiencies called \"anomalous trichromacy.\" Owing to random X chromosome inactivation, their retinae must contain four classes of cone rather than the normal three; and it has previously been speculated that these female carriers might be tetrachromatic, capable of discriminating spectral stimuli that are indistinguishable to the normal trichromat. However, the existing evidence is sparse and inconclusive. Here, we address the question using (a) a forced-choice version of the Rayleigh test, (b) a test using multidimensional scaling to reveal directly the dimensionality of the participants' color space, and (c) molecular genetic analyses to estimate the X-linked cone peak sensitivities of a selected sample of strong candidates for tetrachromacy. Our results suggest that most carriers of color anomaly do not exhibit four-dimensional color vision, and so we believe that anomalous trichromacy is unlikely to be maintained by an advantage to the carriers in discriminating colors. However, 1 of 24 obligate carriers of deuteranomaly exhibited tetrachromatic behavior on all our tests; this participant has three well-separated cone photopigments in the long-wave spectral region in addition to her short-wave cone. We assess the likelihood that behavioral tetrachromacy exists in the human population.", "author" : [ { "dropping-particle" : "", "family" : "Jordan", "given" : "G", "non-dropping-particle" : "", "parse-names" : false, "suffix" : "" }, { "dropping-particle" : "", "family" : "Deeb", "given" : "Samir S", "non-dropping-particle" : "", "parse-names" : false, "suffix" : "" }, { "dropping-particle" : "", "family" : "Bosten", "given" : "Jenny M", "non-dropping-particle" : "", "parse-names" : false, "suffix" : "" }, { "dropping-particle" : "", "family" : "Mollon", "given" : "J D", "non-dropping-particle" : "", "parse-names" : false, "suffix" : "" } ], "container-title" : "Journal of vision", "id" : "ITEM-1", "issue" : "8", "issued" : { "date-parts" : [ [ "2010", "1" ] ] }, "page" : "12", "publisher" : "ASSOC RESEARCH VISION OPHTHALMOLOGY INC", "title" : "The dimensionality of color vision in carriers of anomalous trichromacy.", "type" : "article-journal", "volume" : "10" }, "suppress-author" : 1, "uris" : [ "http://www.mendeley.com/documents/?uuid=d222419c-e9e8-47d1-90d6-4a0ee3cc45d8" ] } ], "mendeley" : { "previouslyFormattedCitation" : "(2010)" }, "properties" : { "noteIndex" : 0 }, "schema" : "https://github.com/citation-style-language/schema/raw/master/csl-citation.json" }</w:instrText>
      </w:r>
      <w:r>
        <w:fldChar w:fldCharType="separate"/>
      </w:r>
      <w:r w:rsidRPr="00CE75B8">
        <w:rPr>
          <w:noProof/>
        </w:rPr>
        <w:t>(2010)</w:t>
      </w:r>
      <w:r>
        <w:fldChar w:fldCharType="end"/>
      </w:r>
      <w:r>
        <w:t xml:space="preserve"> to probe the abilities of the carriers of anomalous trichromacy.  The first task was a Rayleigh Match procedure performed on an Oculus </w:t>
      </w:r>
      <w:proofErr w:type="spellStart"/>
      <w:r>
        <w:t>Anomaloscope</w:t>
      </w:r>
      <w:proofErr w:type="spellEnd"/>
      <w:r>
        <w:t xml:space="preserve">, where the subject was required to match the brightness of the red/green mixture with the monochromatic field at given ratios of Red/Green set by the experimenter.  In addition, the subject provided a rating on the quality of the match (where 5 indicated a perfect match) – only the </w:t>
      </w:r>
      <w:proofErr w:type="spellStart"/>
      <w:r>
        <w:t>Red</w:t>
      </w:r>
      <w:proofErr w:type="gramStart"/>
      <w:r>
        <w:t>:Green</w:t>
      </w:r>
      <w:proofErr w:type="spellEnd"/>
      <w:proofErr w:type="gramEnd"/>
      <w:r>
        <w:t xml:space="preserve"> ratios scoring 5 were used to calculate that subject’s matching range.  There were no significant correlations for the match mid-points or ranges between carriers and their sons, however the notable finding was that subject cDa29 did not accept any match for any of the Red/Green ratios presented.  To further investigate this, a temporal 3-alternative forced-choice (3AFC) task was utilised to determine whether the potential tetrachromat could successfully discriminate between stimuli in a performance version of the Rayleigh Match.  Three stimuli were presented in rapid succession, one of which was composed of a mixture of Red and Green light, and the other 2 were monochromatic orange lights (see </w:t>
      </w:r>
      <w:r>
        <w:fldChar w:fldCharType="begin"/>
      </w:r>
      <w:r>
        <w:instrText xml:space="preserve"> REF _Ref265774954 \h </w:instrText>
      </w:r>
      <w:r>
        <w:fldChar w:fldCharType="separate"/>
      </w:r>
      <w:r w:rsidR="00567AA8">
        <w:t xml:space="preserve">Figure </w:t>
      </w:r>
      <w:r w:rsidR="00567AA8">
        <w:rPr>
          <w:noProof/>
        </w:rPr>
        <w:t>21</w:t>
      </w:r>
      <w:r>
        <w:fldChar w:fldCharType="end"/>
      </w:r>
      <w:r>
        <w:t xml:space="preserve">a) – the subject’s task is to indicate which of the 3 stimuli is the ‘odd one out’, i.e. the red and green mixture.  Multiple trials were completed for a range of combinations of red/green ratios for the mixture stimulus and luminance for the monochromatic field. The lower graph in </w:t>
      </w:r>
      <w:r>
        <w:fldChar w:fldCharType="begin"/>
      </w:r>
      <w:r>
        <w:instrText xml:space="preserve"> REF _Ref265774954 \h </w:instrText>
      </w:r>
      <w:r>
        <w:fldChar w:fldCharType="separate"/>
      </w:r>
      <w:r w:rsidR="00567AA8">
        <w:t xml:space="preserve">Figure </w:t>
      </w:r>
      <w:r w:rsidR="00567AA8">
        <w:rPr>
          <w:noProof/>
        </w:rPr>
        <w:t>21</w:t>
      </w:r>
      <w:r>
        <w:fldChar w:fldCharType="end"/>
      </w:r>
      <w:r>
        <w:t>b shows that cDa29 (open circles) makes no errors in identifying the red/green mixture across all red/green ratios – consistent with her performance on the Rayleigh Match task where she was unable to accept any matches – in contrast to the other carriers (‘</w:t>
      </w:r>
      <w:proofErr w:type="spellStart"/>
      <w:r>
        <w:t>cDa</w:t>
      </w:r>
      <w:proofErr w:type="spellEnd"/>
      <w:r>
        <w:t>’ and ‘</w:t>
      </w:r>
      <w:proofErr w:type="spellStart"/>
      <w:r>
        <w:t>cPa</w:t>
      </w:r>
      <w:proofErr w:type="spellEnd"/>
      <w:r>
        <w:t>’) and controls (‘</w:t>
      </w:r>
      <w:proofErr w:type="spellStart"/>
      <w:r>
        <w:t>mCo</w:t>
      </w:r>
      <w:proofErr w:type="spellEnd"/>
      <w:r>
        <w:t>’ and ‘</w:t>
      </w:r>
      <w:proofErr w:type="spellStart"/>
      <w:r>
        <w:t>fCo</w:t>
      </w:r>
      <w:proofErr w:type="spellEnd"/>
      <w:r>
        <w:t>’), who made the most errors in the 3AFC task for the red/green ratios that had they previously accepted as a match to the monochromatic orange field, i.e. they were unable to differentiate the mixture from the monochromatic fields, as expected.</w:t>
      </w:r>
    </w:p>
    <w:p w14:paraId="0CD16593" w14:textId="5D1013DB" w:rsidR="008300F2" w:rsidRDefault="008300F2" w:rsidP="008300F2">
      <w:r>
        <w:rPr>
          <w:noProof/>
          <w:lang w:val="en-US"/>
        </w:rPr>
        <mc:AlternateContent>
          <mc:Choice Requires="wpg">
            <w:drawing>
              <wp:anchor distT="0" distB="0" distL="114300" distR="114300" simplePos="0" relativeHeight="251670528" behindDoc="0" locked="0" layoutInCell="1" allowOverlap="1" wp14:anchorId="43F10216" wp14:editId="47A34161">
                <wp:simplePos x="0" y="0"/>
                <wp:positionH relativeFrom="margin">
                  <wp:align>center</wp:align>
                </wp:positionH>
                <wp:positionV relativeFrom="margin">
                  <wp:align>top</wp:align>
                </wp:positionV>
                <wp:extent cx="5257800" cy="3655695"/>
                <wp:effectExtent l="0" t="0" r="0" b="1905"/>
                <wp:wrapSquare wrapText="bothSides"/>
                <wp:docPr id="586"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3655695"/>
                          <a:chOff x="0" y="457258"/>
                          <a:chExt cx="5257800" cy="3656296"/>
                        </a:xfrm>
                      </wpg:grpSpPr>
                      <wpg:grpSp>
                        <wpg:cNvPr id="581" name="Group 581"/>
                        <wpg:cNvGrpSpPr/>
                        <wpg:grpSpPr>
                          <a:xfrm>
                            <a:off x="0" y="457258"/>
                            <a:ext cx="5257800" cy="3656296"/>
                            <a:chOff x="0" y="381693"/>
                            <a:chExt cx="5257800" cy="3656296"/>
                          </a:xfrm>
                        </wpg:grpSpPr>
                        <wpg:grpSp>
                          <wpg:cNvPr id="579" name="Group 579"/>
                          <wpg:cNvGrpSpPr/>
                          <wpg:grpSpPr>
                            <a:xfrm>
                              <a:off x="0" y="496011"/>
                              <a:ext cx="5257800" cy="3541978"/>
                              <a:chOff x="0" y="-113746"/>
                              <a:chExt cx="5257800" cy="3542144"/>
                            </a:xfrm>
                          </wpg:grpSpPr>
                          <pic:pic xmlns:pic="http://schemas.openxmlformats.org/drawingml/2006/picture">
                            <pic:nvPicPr>
                              <pic:cNvPr id="577" name="Picture 57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570190" y="-113746"/>
                                <a:ext cx="1715810" cy="2742646"/>
                              </a:xfrm>
                              <a:prstGeom prst="rect">
                                <a:avLst/>
                              </a:prstGeom>
                            </pic:spPr>
                          </pic:pic>
                          <wps:wsp>
                            <wps:cNvPr id="578" name="Text Box 578"/>
                            <wps:cNvSpPr txBox="1"/>
                            <wps:spPr>
                              <a:xfrm>
                                <a:off x="0" y="2717165"/>
                                <a:ext cx="5257800" cy="711233"/>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26D758A" w14:textId="77777777" w:rsidR="008968B3" w:rsidRPr="000622CD" w:rsidRDefault="008968B3" w:rsidP="008300F2">
                                  <w:pPr>
                                    <w:pStyle w:val="Caption"/>
                                    <w:spacing w:line="360" w:lineRule="auto"/>
                                  </w:pPr>
                                  <w:bookmarkStart w:id="38" w:name="_Ref265774954"/>
                                  <w:r>
                                    <w:t xml:space="preserve">Figure </w:t>
                                  </w:r>
                                  <w:r>
                                    <w:fldChar w:fldCharType="begin"/>
                                  </w:r>
                                  <w:r>
                                    <w:instrText xml:space="preserve"> SEQ Figure \* ARABIC </w:instrText>
                                  </w:r>
                                  <w:r>
                                    <w:fldChar w:fldCharType="separate"/>
                                  </w:r>
                                  <w:r>
                                    <w:rPr>
                                      <w:noProof/>
                                    </w:rPr>
                                    <w:t>21</w:t>
                                  </w:r>
                                  <w:r>
                                    <w:fldChar w:fldCharType="end"/>
                                  </w:r>
                                  <w:bookmarkEnd w:id="38"/>
                                  <w:r>
                                    <w:t xml:space="preserve"> </w:t>
                                  </w:r>
                                  <w:r w:rsidRPr="00FD3348">
                                    <w:rPr>
                                      <w:b w:val="0"/>
                                    </w:rPr>
                                    <w:t>(a)</w:t>
                                  </w:r>
                                  <w:r>
                                    <w:rPr>
                                      <w:b w:val="0"/>
                                    </w:rPr>
                                    <w:t xml:space="preserve"> </w:t>
                                  </w:r>
                                  <w:r w:rsidRPr="00FD3348">
                                    <w:rPr>
                                      <w:b w:val="0"/>
                                    </w:rPr>
                                    <w:t>Example</w:t>
                                  </w:r>
                                  <w:r w:rsidRPr="00050DDC">
                                    <w:rPr>
                                      <w:b w:val="0"/>
                                    </w:rPr>
                                    <w:t xml:space="preserve"> stimuli and presentation of stimuli in the temporal 3AFC task.</w:t>
                                  </w:r>
                                  <w:r>
                                    <w:rPr>
                                      <w:b w:val="0"/>
                                    </w:rPr>
                                    <w:t xml:space="preserve">  </w:t>
                                  </w:r>
                                  <w:r w:rsidRPr="00301D4A">
                                    <w:rPr>
                                      <w:b w:val="0"/>
                                    </w:rPr>
                                    <w:t>Each stimulus is surrounded by an annulus of colour noise</w:t>
                                  </w:r>
                                  <w:r>
                                    <w:rPr>
                                      <w:b w:val="0"/>
                                    </w:rPr>
                                    <w:t xml:space="preserve">. (b) </w:t>
                                  </w:r>
                                  <w:proofErr w:type="gramStart"/>
                                  <w:r>
                                    <w:rPr>
                                      <w:b w:val="0"/>
                                    </w:rPr>
                                    <w:t>response</w:t>
                                  </w:r>
                                  <w:proofErr w:type="gramEnd"/>
                                  <w:r>
                                    <w:rPr>
                                      <w:b w:val="0"/>
                                    </w:rPr>
                                    <w:t xml:space="preserve"> times (upper graph) and mean errors (lower graph) at each red/green ratio (R/(R+G))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580" name="Picture 580"/>
                            <pic:cNvPicPr>
                              <a:picLocks noChangeAspect="1"/>
                            </pic:cNvPicPr>
                          </pic:nvPicPr>
                          <pic:blipFill rotWithShape="1">
                            <a:blip r:embed="rId49">
                              <a:extLst>
                                <a:ext uri="{28A0092B-C50C-407E-A947-70E740481C1C}">
                                  <a14:useLocalDpi xmlns:a14="http://schemas.microsoft.com/office/drawing/2010/main" val="0"/>
                                </a:ext>
                              </a:extLst>
                            </a:blip>
                            <a:srcRect t="2471"/>
                            <a:stretch/>
                          </pic:blipFill>
                          <pic:spPr>
                            <a:xfrm>
                              <a:off x="2954211" y="381693"/>
                              <a:ext cx="2074989" cy="2945071"/>
                            </a:xfrm>
                            <a:prstGeom prst="rect">
                              <a:avLst/>
                            </a:prstGeom>
                          </pic:spPr>
                        </pic:pic>
                      </wpg:grpSp>
                      <wps:wsp>
                        <wps:cNvPr id="584" name="Text Box 584"/>
                        <wps:cNvSpPr txBox="1"/>
                        <wps:spPr>
                          <a:xfrm>
                            <a:off x="114300" y="457314"/>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6B0542FA" w14:textId="77777777" w:rsidR="008968B3" w:rsidRPr="00FD3348" w:rsidRDefault="008968B3" w:rsidP="008300F2">
                              <w:pPr>
                                <w:rPr>
                                  <w:rFonts w:ascii="Helvetica" w:hAnsi="Helvetica"/>
                                  <w:sz w:val="32"/>
                                  <w:szCs w:val="32"/>
                                </w:rPr>
                              </w:pPr>
                              <w:proofErr w:type="gramStart"/>
                              <w:r w:rsidRPr="00FD3348">
                                <w:rPr>
                                  <w:rFonts w:ascii="Helvetica" w:hAnsi="Helvetica"/>
                                  <w:sz w:val="32"/>
                                  <w:szCs w:val="32"/>
                                </w:rPr>
                                <w:t>a</w:t>
                              </w:r>
                              <w:proofErr w:type="gramEnd"/>
                              <w:r w:rsidRPr="00FD3348">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Text Box 585"/>
                        <wps:cNvSpPr txBox="1"/>
                        <wps:spPr>
                          <a:xfrm>
                            <a:off x="2514600" y="457314"/>
                            <a:ext cx="457200" cy="342900"/>
                          </a:xfrm>
                          <a:prstGeom prst="rect">
                            <a:avLst/>
                          </a:prstGeom>
                          <a:noFill/>
                          <a:ln>
                            <a:noFill/>
                          </a:ln>
                          <a:effectLst/>
                          <a:extLst>
                            <a:ext uri="{C572A759-6A51-4108-AA02-DFA0A04FC94B}">
                              <ma14:wrappingTextBoxFlag xmlns:ma14="http://schemas.microsoft.com/office/mac/drawingml/2011/main"/>
                            </a:ext>
                          </a:extLst>
                        </wps:spPr>
                        <wps:txbx>
                          <w:txbxContent>
                            <w:p w14:paraId="1D612D8A" w14:textId="77777777" w:rsidR="008968B3" w:rsidRPr="00FD3348" w:rsidRDefault="008968B3" w:rsidP="008300F2">
                              <w:pPr>
                                <w:rPr>
                                  <w:rFonts w:ascii="Helvetica" w:hAnsi="Helvetica"/>
                                  <w:sz w:val="32"/>
                                  <w:szCs w:val="32"/>
                                </w:rPr>
                              </w:pPr>
                              <w:proofErr w:type="gramStart"/>
                              <w:r>
                                <w:rPr>
                                  <w:rFonts w:ascii="Helvetica" w:hAnsi="Helvetica"/>
                                  <w:sz w:val="32"/>
                                  <w:szCs w:val="32"/>
                                </w:rPr>
                                <w:t>b</w:t>
                              </w:r>
                              <w:proofErr w:type="gramEnd"/>
                              <w:r w:rsidRPr="00FD3348">
                                <w:rPr>
                                  <w:rFonts w:ascii="Helvetica" w:hAnsi="Helvetic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id="Group 586" o:spid="_x0000_s1593" style="position:absolute;margin-left:0;margin-top:0;width:414pt;height:287.85pt;z-index:251670528;mso-position-horizontal:center;mso-position-horizontal-relative:margin;mso-position-vertical:top;mso-position-vertical-relative:margin;mso-height-relative:margin" coordorigin=",457258" coordsize="5257800,365629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">
                <v:group id="Group 581" o:spid="_x0000_s1594" style="position:absolute;top:457258;width:5257800;height:3656296" coordorigin=",381693" coordsize="5257800,36562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LUkITGAAAA3AAA&#10;AA8AAAAAAAAAAAAAAAAAqQIAAGRycy9kb3ducmV2LnhtbFBLBQYAAAAABAAEAPoAAACcAwAAAAA=&#10;">
                  <v:group id="Group 579" o:spid="_x0000_s1595" style="position:absolute;top:496011;width:5257800;height:3541978" coordorigin=",-113746" coordsize="5257800,35421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d+ylxgAAANwAAAAPAAAAZHJzL2Rvd25yZXYueG1sRI9Pa8JAFMTvgt9heYK3&#10;uonFaqOriLSlhyCohdLbI/tMgtm3Ibvmz7fvFgoeh5n5DbPZ9aYSLTWutKwgnkUgiDOrS84VfF3e&#10;n1YgnEfWWFkmBQM52G3How0m2nZ8ovbscxEg7BJUUHhfJ1K6rCCDbmZr4uBdbWPQB9nkUjfYBbip&#10;5DyKXqTBksNCgTUdCspu57tR8NFht3+O39r0dj0MP5fF8TuNSanppN+vQXjq/SP83/7UChbLV/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l37KXGAAAA3AAA&#10;AA8AAAAAAAAAAAAAAAAAqQIAAGRycy9kb3ducmV2LnhtbFBLBQYAAAAABAAEAPoAAACcAwAAAAA=&#10;">
                    <v:shape id="Picture 577" o:spid="_x0000_s1596" type="#_x0000_t75" style="position:absolute;left:570190;top:-113746;width:1715810;height:27426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9&#10;/mTFAAAA3AAAAA8AAABkcnMvZG93bnJldi54bWxEj0FrwkAUhO+F/oflFXqrmwY0MbpKCbT0IAS1&#10;9PzIvibB7NuQ3cTUX+8KgsdhZr5h1tvJtGKk3jWWFbzPIhDEpdUNVwp+jp9vKQjnkTW2lknBPznY&#10;bp6f1phpe+Y9jQdfiQBhl6GC2vsuk9KVNRl0M9sRB+/P9gZ9kH0ldY/nADetjKNoIQ02HBZq7Civ&#10;qTwdBqMg/mp/092QX5bHU1XObTymUVEo9foyfaxAeJr8I3xvf2sF8ySB25lwBOTmC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Pf5kxQAAANwAAAAPAAAAAAAAAAAAAAAAAJwC&#10;AABkcnMvZG93bnJldi54bWxQSwUGAAAAAAQABAD3AAAAjgMAAAAA&#10;">
                      <v:imagedata r:id="rId50" o:title=""/>
                      <v:path arrowok="t"/>
                    </v:shape>
                    <v:shape id="Text Box 578" o:spid="_x0000_s1597" type="#_x0000_t202" style="position:absolute;top:2717165;width:5257800;height:71123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SfoUxAAA&#10;ANwAAAAPAAAAZHJzL2Rvd25yZXYueG1sRE/LagIxFN0X+g/hCt0UzbT1UaZGEWnBuhFHN+4uk+tk&#10;7ORmSDI6/n2zKHR5OO/5sreNuJIPtWMFL6MMBHHpdM2VguPha/gOIkRkjY1jUnCnAMvF48Mcc+1u&#10;vKdrESuRQjjkqMDE2OZShtKQxTByLXHizs5bjAn6SmqPtxRuG/maZVNpsebUYLCltaHyp+isgt34&#10;tDPP3flzuxq/+e9jt55eqkKpp0G/+gARqY//4j/3RiuYzNLadCYdAbn4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kn6FMQAAADcAAAADwAAAAAAAAAAAAAAAACXAgAAZHJzL2Rv&#10;d25yZXYueG1sUEsFBgAAAAAEAAQA9QAAAIgDAAAAAA==&#10;" stroked="f">
                      <v:textbox style="mso-fit-shape-to-text:t" inset="0,0,0,0">
                        <w:txbxContent>
                          <w:p w14:paraId="026D758A" w14:textId="77777777" w:rsidR="00476BB0" w:rsidRPr="000622CD" w:rsidRDefault="00476BB0" w:rsidP="008300F2">
                            <w:pPr>
                              <w:pStyle w:val="Caption"/>
                              <w:spacing w:line="360" w:lineRule="auto"/>
                            </w:pPr>
                            <w:bookmarkStart w:id="49" w:name="_Ref265774954"/>
                            <w:r>
                              <w:t xml:space="preserve">Figure </w:t>
                            </w:r>
                            <w:r>
                              <w:fldChar w:fldCharType="begin"/>
                            </w:r>
                            <w:r>
                              <w:instrText xml:space="preserve"> SEQ Figure \* ARABIC </w:instrText>
                            </w:r>
                            <w:r>
                              <w:fldChar w:fldCharType="separate"/>
                            </w:r>
                            <w:r>
                              <w:rPr>
                                <w:noProof/>
                              </w:rPr>
                              <w:t>21</w:t>
                            </w:r>
                            <w:r>
                              <w:fldChar w:fldCharType="end"/>
                            </w:r>
                            <w:bookmarkEnd w:id="49"/>
                            <w:r>
                              <w:t xml:space="preserve"> </w:t>
                            </w:r>
                            <w:r w:rsidRPr="00FD3348">
                              <w:rPr>
                                <w:b w:val="0"/>
                              </w:rPr>
                              <w:t>(a)</w:t>
                            </w:r>
                            <w:r>
                              <w:rPr>
                                <w:b w:val="0"/>
                              </w:rPr>
                              <w:t xml:space="preserve"> </w:t>
                            </w:r>
                            <w:r w:rsidRPr="00FD3348">
                              <w:rPr>
                                <w:b w:val="0"/>
                              </w:rPr>
                              <w:t>Example</w:t>
                            </w:r>
                            <w:r w:rsidRPr="00050DDC">
                              <w:rPr>
                                <w:b w:val="0"/>
                              </w:rPr>
                              <w:t xml:space="preserve"> stimuli and presentation of stimuli in the temporal 3AFC task.</w:t>
                            </w:r>
                            <w:r>
                              <w:rPr>
                                <w:b w:val="0"/>
                              </w:rPr>
                              <w:t xml:space="preserve">  </w:t>
                            </w:r>
                            <w:r w:rsidRPr="00301D4A">
                              <w:rPr>
                                <w:b w:val="0"/>
                              </w:rPr>
                              <w:t>Each stimulus is surrounded by an annulus of colour noise</w:t>
                            </w:r>
                            <w:r>
                              <w:rPr>
                                <w:b w:val="0"/>
                              </w:rPr>
                              <w:t>. (b) response times (upper graph) and mean errors (lower graph) at each red/green ratio (R/(R+G))</w:t>
                            </w:r>
                          </w:p>
                        </w:txbxContent>
                      </v:textbox>
                    </v:shape>
                  </v:group>
                  <v:shape id="Picture 580" o:spid="_x0000_s1598" type="#_x0000_t75" style="position:absolute;left:2954211;top:381693;width:2074989;height:29450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C&#10;ymO/AAAA3AAAAA8AAABkcnMvZG93bnJldi54bWxET8uKwjAU3Q/4D+EK7sbEAR9Uo+iUQbdVP+DS&#10;XNtic1OS1Hb+3iwGZnk4791htK14kQ+NYw2LuQJBXDrTcKXhfvv53IAIEdlg65g0/FKAw37yscPM&#10;uIELel1jJVIIhww11DF2mZShrMlimLuOOHEP5y3GBH0ljcchhdtWfim1khYbTg01dvRdU/m89laD&#10;Lx95Xtz7s1rlheq4P67706D1bDoetyAijfFf/Oe+GA3LTZqfzqQjIPdv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mwspjvwAAANwAAAAPAAAAAAAAAAAAAAAAAJwCAABkcnMv&#10;ZG93bnJldi54bWxQSwUGAAAAAAQABAD3AAAAiAMAAAAA&#10;">
                    <v:imagedata r:id="rId51" o:title="" croptop="1619f"/>
                    <v:path arrowok="t"/>
                  </v:shape>
                </v:group>
                <v:shape id="Text Box 584" o:spid="_x0000_s1599" type="#_x0000_t202" style="position:absolute;left:114300;top:457314;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N7agwwAA&#10;ANwAAAAPAAAAZHJzL2Rvd25yZXYueG1sRI9Bi8IwFITvwv6H8Ba8abKiol2jiCJ4UtRdYW+P5tmW&#10;bV5KE23990YQPA4z8w0zW7S2FDeqfeFYw1dfgSBOnSk40/Bz2vQmIHxANlg6Jg138rCYf3RmmBjX&#10;8IFux5CJCGGfoIY8hCqR0qc5WfR9VxFH7+JqiyHKOpOmxibCbSkHSo2lxYLjQo4VrXJK/49Xq+F3&#10;d/k7D9U+W9tR1bhWSbZTqXX3s11+gwjUhnf41d4aDaPJEJ5n4hG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N7agwwAAANwAAAAPAAAAAAAAAAAAAAAAAJcCAABkcnMvZG93&#10;bnJldi54bWxQSwUGAAAAAAQABAD1AAAAhwMAAAAA&#10;" filled="f" stroked="f">
                  <v:textbox>
                    <w:txbxContent>
                      <w:p w14:paraId="6B0542FA" w14:textId="77777777" w:rsidR="00476BB0" w:rsidRPr="00FD3348" w:rsidRDefault="00476BB0" w:rsidP="008300F2">
                        <w:pPr>
                          <w:rPr>
                            <w:rFonts w:ascii="Helvetica" w:hAnsi="Helvetica"/>
                            <w:sz w:val="32"/>
                            <w:szCs w:val="32"/>
                          </w:rPr>
                        </w:pPr>
                        <w:r w:rsidRPr="00FD3348">
                          <w:rPr>
                            <w:rFonts w:ascii="Helvetica" w:hAnsi="Helvetica"/>
                            <w:sz w:val="32"/>
                            <w:szCs w:val="32"/>
                          </w:rPr>
                          <w:t>a.</w:t>
                        </w:r>
                      </w:p>
                    </w:txbxContent>
                  </v:textbox>
                </v:shape>
                <v:shape id="Text Box 585" o:spid="_x0000_s1600" type="#_x0000_t202" style="position:absolute;left:2514600;top:457314;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exM7xAAA&#10;ANwAAAAPAAAAZHJzL2Rvd25yZXYueG1sRI9bawIxFITfC/6HcAq+1aTSFbs1K2Ip+KR4aaFvh83Z&#10;C92cLJvUXf+9EQQfh5n5hlksB9uIM3W+dqzhdaJAEOfO1FxqOB2/XuYgfEA22DgmDRfysMxGTwtM&#10;jet5T+dDKEWEsE9RQxVCm0rp84os+olriaNXuM5iiLIrpemwj3DbyKlSM2mx5rhQYUvrivK/w7/V&#10;8L0tfn/e1K78tEnbu0FJtu9S6/HzsPoAEWgIj/C9vTEaknkCtzPxCMjs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nsTO8QAAADcAAAADwAAAAAAAAAAAAAAAACXAgAAZHJzL2Rv&#10;d25yZXYueG1sUEsFBgAAAAAEAAQA9QAAAIgDAAAAAA==&#10;" filled="f" stroked="f">
                  <v:textbox>
                    <w:txbxContent>
                      <w:p w14:paraId="1D612D8A" w14:textId="77777777" w:rsidR="00476BB0" w:rsidRPr="00FD3348" w:rsidRDefault="00476BB0" w:rsidP="008300F2">
                        <w:pPr>
                          <w:rPr>
                            <w:rFonts w:ascii="Helvetica" w:hAnsi="Helvetica"/>
                            <w:sz w:val="32"/>
                            <w:szCs w:val="32"/>
                          </w:rPr>
                        </w:pPr>
                        <w:r>
                          <w:rPr>
                            <w:rFonts w:ascii="Helvetica" w:hAnsi="Helvetica"/>
                            <w:sz w:val="32"/>
                            <w:szCs w:val="32"/>
                          </w:rPr>
                          <w:t>b</w:t>
                        </w:r>
                        <w:r w:rsidRPr="00FD3348">
                          <w:rPr>
                            <w:rFonts w:ascii="Helvetica" w:hAnsi="Helvetica"/>
                            <w:sz w:val="32"/>
                            <w:szCs w:val="32"/>
                          </w:rPr>
                          <w:t>.</w:t>
                        </w:r>
                      </w:p>
                    </w:txbxContent>
                  </v:textbox>
                </v:shape>
                <w10:wrap type="square" anchorx="margin" anchory="margin"/>
              </v:group>
            </w:pict>
          </mc:Fallback>
        </mc:AlternateContent>
      </w:r>
      <w:r>
        <w:t xml:space="preserve"> </w:t>
      </w:r>
    </w:p>
    <w:p w14:paraId="58326B34" w14:textId="77777777" w:rsidR="008300F2" w:rsidRDefault="008300F2" w:rsidP="008300F2">
      <w:r>
        <w:t>In addition to these tasks, further experiments using pigment mixtures were carried out to produce stimuli that were only distinguishable to the tetrachromatic observers, and indistinguishable to others.</w:t>
      </w:r>
    </w:p>
    <w:p w14:paraId="21478994" w14:textId="77777777" w:rsidR="008300F2" w:rsidRDefault="008300F2" w:rsidP="008300F2"/>
    <w:p w14:paraId="5075A484" w14:textId="77777777" w:rsidR="008300F2" w:rsidRDefault="008300F2" w:rsidP="008300F2">
      <w:r>
        <w:t xml:space="preserve">Jordan et al </w:t>
      </w:r>
      <w:r>
        <w:fldChar w:fldCharType="begin" w:fldLock="1"/>
      </w:r>
      <w:r>
        <w:instrText>ADDIN CSL_CITATION { "citationItems" : [ { "id" : "ITEM-1", "itemData" : { "DOI" : "10.1167/10.8.12", "ISSN" : "1534-7362", "PMID" : "20884587", "abstract" : "Some 12% of women are carriers of the mild, X-linked forms of color vision deficiencies called \"anomalous trichromacy.\" Owing to random X chromosome inactivation, their retinae must contain four classes of cone rather than the normal three; and it has previously been speculated that these female carriers might be tetrachromatic, capable of discriminating spectral stimuli that are indistinguishable to the normal trichromat. However, the existing evidence is sparse and inconclusive. Here, we address the question using (a) a forced-choice version of the Rayleigh test, (b) a test using multidimensional scaling to reveal directly the dimensionality of the participants' color space, and (c) molecular genetic analyses to estimate the X-linked cone peak sensitivities of a selected sample of strong candidates for tetrachromacy. Our results suggest that most carriers of color anomaly do not exhibit four-dimensional color vision, and so we believe that anomalous trichromacy is unlikely to be maintained by an advantage to the carriers in discriminating colors. However, 1 of 24 obligate carriers of deuteranomaly exhibited tetrachromatic behavior on all our tests; this participant has three well-separated cone photopigments in the long-wave spectral region in addition to her short-wave cone. We assess the likelihood that behavioral tetrachromacy exists in the human population.", "author" : [ { "dropping-particle" : "", "family" : "Jordan", "given" : "G", "non-dropping-particle" : "", "parse-names" : false, "suffix" : "" }, { "dropping-particle" : "", "family" : "Deeb", "given" : "Samir S", "non-dropping-particle" : "", "parse-names" : false, "suffix" : "" }, { "dropping-particle" : "", "family" : "Bosten", "given" : "Jenny M", "non-dropping-particle" : "", "parse-names" : false, "suffix" : "" }, { "dropping-particle" : "", "family" : "Mollon", "given" : "J D", "non-dropping-particle" : "", "parse-names" : false, "suffix" : "" } ], "container-title" : "Journal of vision", "id" : "ITEM-1", "issue" : "8", "issued" : { "date-parts" : [ [ "2010", "1" ] ] }, "page" : "12", "publisher" : "ASSOC RESEARCH VISION OPHTHALMOLOGY INC", "title" : "The dimensionality of color vision in carriers of anomalous trichromacy.", "type" : "article-journal", "volume" : "10" }, "suppress-author" : 1, "uris" : [ "http://www.mendeley.com/documents/?uuid=d222419c-e9e8-47d1-90d6-4a0ee3cc45d8" ] } ], "mendeley" : { "previouslyFormattedCitation" : "(2010)" }, "properties" : { "noteIndex" : 0 }, "schema" : "https://github.com/citation-style-language/schema/raw/master/csl-citation.json" }</w:instrText>
      </w:r>
      <w:r>
        <w:fldChar w:fldCharType="separate"/>
      </w:r>
      <w:r w:rsidRPr="00341BC5">
        <w:rPr>
          <w:noProof/>
        </w:rPr>
        <w:t>(2010)</w:t>
      </w:r>
      <w:r>
        <w:fldChar w:fldCharType="end"/>
      </w:r>
      <w:r>
        <w:t xml:space="preserve"> ran genetic sequencing of all the carriers and their sons, to establish with certainty the genes that were carried, and the spectral peak of each of the photopigment genes they carried.  Interestingly, individuals with similar spectral spacing of the L, L’ and M cones, did not perform equally to subject cDa29, suggesting that spectral spacing of the additional pigment may not be enough (though is likely important) in demonstrating functional tetrachromacy. </w:t>
      </w:r>
    </w:p>
    <w:p w14:paraId="4C354D2B" w14:textId="77777777" w:rsidR="008300F2" w:rsidRDefault="008300F2" w:rsidP="008300F2"/>
    <w:p w14:paraId="4ACF94DE" w14:textId="69CB08EF" w:rsidR="00BC63F2" w:rsidRPr="00BC63F2" w:rsidRDefault="008300F2" w:rsidP="008300F2">
      <w:r>
        <w:t>This thesis will describe a new multichannel LED system that has been created to further test tetrachromatic individuals, by using a cone isolation method.  The cone isolation method involves optimally stimulating specific cones in order to measure the activity of the remaining ‘isolated’ cone – in this instance we will be creating a flickering cone isolating stimulus, that will only be visible to an individual with that particular cone.  Tetrachromatic subjects should be able to perform at threshold on a 2 interval forced choice task (‘which stimulus was flickering?’) when each cone type is isolated (L, L’, M and S), whereas trichromats should perform at chance level for the L’ isolation and at threshold for the remaining cone types.  As proof of principle that the stimulus is able to identify the presence (or absence) of particular cone types, the tasks will also be run on dichromatic and anomalous trichromatic individuals, with the expectation that the subjects will only perform at threshold for the cones that they possess, and at chance for the remaining cone(s).  The aims are to produce a stimulus that is both effective in identifying functional tetrachromats as well as compatible for use in an MRI scanner.  This latter aim is crucial for investigating visual processing of tetrachromatic stimuli in functional and structural tetrachromats.</w:t>
      </w:r>
    </w:p>
    <w:p w14:paraId="58B9CEEB" w14:textId="77777777" w:rsidR="00B226BF" w:rsidRDefault="00B226BF" w:rsidP="00B226BF"/>
    <w:p w14:paraId="6B43E33D" w14:textId="1C8439C1" w:rsidR="00B226BF" w:rsidRPr="00B226BF" w:rsidRDefault="00B226BF" w:rsidP="00BC63F2">
      <w:pPr>
        <w:pStyle w:val="Heading1"/>
      </w:pPr>
      <w:r>
        <w:br w:type="column"/>
      </w:r>
      <w:bookmarkStart w:id="39" w:name="_Toc311120732"/>
      <w:r w:rsidR="00807054">
        <w:t>Unique hues</w:t>
      </w:r>
      <w:r w:rsidR="00466531">
        <w:t xml:space="preserve"> – a longitudinal experiment</w:t>
      </w:r>
      <w:bookmarkEnd w:id="39"/>
    </w:p>
    <w:p w14:paraId="3D2C7906" w14:textId="77777777" w:rsidR="00807054" w:rsidRDefault="00807054" w:rsidP="00807054">
      <w:pPr>
        <w:pStyle w:val="Heading2"/>
      </w:pPr>
      <w:bookmarkStart w:id="40" w:name="_Toc311120733"/>
      <w:r>
        <w:t>Overview</w:t>
      </w:r>
      <w:bookmarkEnd w:id="40"/>
    </w:p>
    <w:p w14:paraId="4CD80805" w14:textId="1F3978F2" w:rsidR="00E35B49" w:rsidRPr="00E35B49" w:rsidRDefault="00E35B49" w:rsidP="00B717A3">
      <w:r>
        <w:t>Neurophysiological explanations for the</w:t>
      </w:r>
      <w:r w:rsidRPr="00E35B49">
        <w:t xml:space="preserve"> unique hues</w:t>
      </w:r>
      <w:r w:rsidR="00136DD5">
        <w:t xml:space="preserve"> have </w:t>
      </w:r>
      <w:r w:rsidR="00EC6565">
        <w:t xml:space="preserve">been persistently inconclusive, </w:t>
      </w:r>
      <w:r w:rsidR="00CF0455">
        <w:t>for instance</w:t>
      </w:r>
      <w:r w:rsidR="00EC6565">
        <w:t>, multiple</w:t>
      </w:r>
      <w:r w:rsidR="00136DD5">
        <w:t xml:space="preserve"> factors have been shown to </w:t>
      </w:r>
      <w:r w:rsidR="00EC6565">
        <w:t xml:space="preserve">correlate with the large individual variation in </w:t>
      </w:r>
      <w:r w:rsidR="00136DD5">
        <w:t xml:space="preserve">unique green </w:t>
      </w:r>
      <w:r w:rsidR="00EC6565">
        <w:t>settings (</w:t>
      </w:r>
      <w:r w:rsidR="00EC6565" w:rsidRPr="00EC6565">
        <w:rPr>
          <w:highlight w:val="yellow"/>
        </w:rPr>
        <w:t>REFS from CHPT 1</w:t>
      </w:r>
      <w:r w:rsidR="00EC6565">
        <w:t>)</w:t>
      </w:r>
      <w:r w:rsidR="001F39D7">
        <w:t>, yet it remains a largely unexplained percept</w:t>
      </w:r>
      <w:r w:rsidR="00EC6565">
        <w:t xml:space="preserve">.  However, explanations for unique yellow settings have, in recent years, garnered support from </w:t>
      </w:r>
      <w:r w:rsidR="00CF0455">
        <w:t xml:space="preserve">studies measuring the effects of </w:t>
      </w:r>
      <w:r w:rsidR="00EC6565">
        <w:t xml:space="preserve">adaptation </w:t>
      </w:r>
      <w:r w:rsidR="00CF0455">
        <w:t>(to artificially altered chromatic environments) on unique yellow settings</w:t>
      </w:r>
      <w:r w:rsidR="00EC6565">
        <w:t>.</w:t>
      </w:r>
      <w:r w:rsidR="00CF0455">
        <w:t xml:space="preserve">  Chapter 2 will outline this research and describe a longitudinal experiment that was conducted to measure the sensitivity of </w:t>
      </w:r>
      <w:r w:rsidR="008968B3">
        <w:t xml:space="preserve">the proposed mechanism by observing unique yellow settings following adaptation to </w:t>
      </w:r>
      <w:r w:rsidR="00CF0455">
        <w:t>natural, environment</w:t>
      </w:r>
      <w:bookmarkStart w:id="41" w:name="_GoBack"/>
      <w:bookmarkEnd w:id="41"/>
      <w:r w:rsidR="00CF0455">
        <w:t xml:space="preserve">al </w:t>
      </w:r>
      <w:r w:rsidR="008968B3">
        <w:t>changes that occur between winter and summer (in York, UK)</w:t>
      </w:r>
      <w:r w:rsidR="00CF0455">
        <w:t>.</w:t>
      </w:r>
    </w:p>
    <w:p w14:paraId="5C27A06C" w14:textId="1BA5D2EB" w:rsidR="003655D6" w:rsidRDefault="00B84BFB" w:rsidP="00B84BFB">
      <w:pPr>
        <w:pStyle w:val="Heading2"/>
        <w:rPr>
          <w:highlight w:val="yellow"/>
        </w:rPr>
      </w:pPr>
      <w:r>
        <w:rPr>
          <w:highlight w:val="yellow"/>
        </w:rPr>
        <w:t>Unique hues and adaptation</w:t>
      </w:r>
    </w:p>
    <w:p w14:paraId="3DC9BCD3" w14:textId="27AA24AE" w:rsidR="00B717A3" w:rsidRDefault="00B717A3" w:rsidP="00B717A3">
      <w:r w:rsidRPr="00B717A3">
        <w:rPr>
          <w:highlight w:val="yellow"/>
        </w:rPr>
        <w:t>From paper drafts</w:t>
      </w:r>
      <w:r>
        <w:t xml:space="preserve"> - In 1878 Hering noted that four colours are perceptually ‘pure’ – comprising a single hue rather than a mixture. However, a neurophysiological explanation for these ‘unique hues’ has evaded colour vision scientists for nearly 150 years.  One of these unique hues, ‘yellow’, is particularly interesting because it is stable across large populations. Subjects reliably set a monochromatic light to a stereotypical ‘yellow’ wavelength despite the fact that different people’s long (L) to medium (M) wavelength sensitive cone ratios can vary by a factor of 30.   </w:t>
      </w:r>
    </w:p>
    <w:p w14:paraId="7F5DD160" w14:textId="77777777" w:rsidR="00B717A3" w:rsidRDefault="00B717A3" w:rsidP="00B717A3">
      <w:r>
        <w:t>One explanation for this stability might be that unique yellow is set by the environment rather than retinal physiology. Some support for this idea has come from a study showing that long-term, artificial manipulation of environmental light conditions can alter subjects’ unique yellow settings, but evidence for this mechanism in natural settings has been absent until now.</w:t>
      </w:r>
    </w:p>
    <w:p w14:paraId="2898E255" w14:textId="77777777" w:rsidR="00B717A3" w:rsidRDefault="00B717A3" w:rsidP="00B717A3"/>
    <w:p w14:paraId="0C2F8D35" w14:textId="77777777" w:rsidR="00B717A3" w:rsidRDefault="00B717A3" w:rsidP="00B717A3"/>
    <w:p w14:paraId="5FA6152B" w14:textId="77777777" w:rsidR="00B717A3" w:rsidRDefault="00B717A3" w:rsidP="00B717A3">
      <w:r>
        <w:t xml:space="preserve">There is large individual variability in the ratio of L- and M- cones in the human retina </w:t>
      </w:r>
      <w:r>
        <w:fldChar w:fldCharType="begin" w:fldLock="1"/>
      </w:r>
      <w:r>
        <w:instrText>ADDIN CSL_CITATION { "citationItems" : [ { "id" : "ITEM-1", "itemData" : { "DOI" : "10:1167/2.8.1", "ISSN" : "1534-7362", "PMID" : "12678637", "abstract" : "Estimates of L:M cone ratio for males with normal color vision were derived using the flicker-photometric electroretinogram (ERG). These were obtained by best fitting ERG spectral sensitivity functions to a weighted sum of long (L)- and middle (M)-wavelength-sensitive cone spectral absorption curves. Using the ERG, measurements can be made with extremely high precision, which leaves variation in the wavelength of maximal sensitivity (lambda(max)) of the cone photopigments as the major remaining source of inaccuracy in determining the ratio of cone contributions. Here that source of inaccuracy was largely eliminated through the use of individualized L-cone spectral absorption curves deduced from L-pigment gene sequences. The method was used on 62 normal males as part of an effort to obtain a true picture of how normal variations in L:M cone ratio are distributed. The percentage of L cones in the average eye was 65%L [where %L = 100 X L / (L+M)]. There were huge individual differences ranging from 28%-93%L, corresponding to more than a 30-fold range in L:M ratio (0.4-13). However, the most extreme values were relatively rare; 80% of the subjects fell within +/-15 %L of the mean, corresponding to a 4-fold range in L:M ratio (1-4). The method remedies major weaknesses inherent in earlier applications of flicker photometry to estimate cone ratio; however, it continues to depend on the assumption that the average L cone produces a response with an identical amplitude to that of the average M cone. A comparison of the ERG results with the distribution of cone ratios estimated from cone pigment messenger RNA in cadaver eyes indicates that the assumption generally holds true. However, there may be a small number of exceptions in which individuals have normally occurring (but relatively rare) amino acid substitutions in one of their pigments that significantly affect the physiology of the cone class containing that pigment, so as to reduce the amplitude of its contribution to the ERG. Consistent with this possibility, extreme cone contribution ratios were found to be associated with atypical L-pigment amino acid combinations.", "author" : [ { "dropping-particle" : "", "family" : "Carroll", "given" : "Joseph", "non-dropping-particle" : "", "parse-names" : false, "suffix" : "" }, { "dropping-particle" : "", "family" : "Neitz", "given" : "Jay", "non-dropping-particle" : "", "parse-names" : false, "suffix" : "" }, { "dropping-particle" : "", "family" : "Neitz", "given" : "Maureen", "non-dropping-particle" : "", "parse-names" : false, "suffix" : "" } ], "container-title" : "Journal of vision", "id" : "ITEM-1", "issue" : "8", "issued" : { "date-parts" : [ [ "2002", "1" ] ] }, "page" : "531-42", "title" : "Estimates of L:M cone ratio from ERG flicker photometry and genetics.", "type" : "article-journal", "volume" : "2" }, "uris" : [ "http://www.mendeley.com/documents/?uuid=60400d77-f288-4dfb-a9f3-8512b4cc9e95" ] }, { "id" : "ITEM-2", "itemData" : { "DOI" : "10.1038/17383", "ISSN" : "0028-0836", "PMID" : "10028967", "abstract" : "Human colour vision depends on three classes of receptor, the short- (S), medium- (M), and long- (L) wavelength-sensitive cones. These cone classes are interleaved in a single mosaic so that, at each point in the retina, only a single class of cone samples the retinal image. As a consequence, observers with normal trichromatic colour vision are necessarily colour blind on a local spatial scale. The limits this places on vision depend on the relative numbers and arrangement of cones. Although the topography of human S cones is known, the human L- and M-cone submosaics have resisted analysis. Adaptive optics, a technique used to overcome blur in ground-based telescopes, can also overcome blur in the eye, allowing the sharpest images ever taken of the living retina. Here we combine adaptive optics and retinal densitometry to obtain what are, to our knowledge, the first images of the arrangement of S, M and L cones in the living human eye. The proportion of L to M cones is strikingly different in two male subjects, each of whom has normal colour vision. The mosaics of both subjects have large patches in which either M or L cones are missing. This arrangement reduces the eye's ability to recover colour variations of high spatial frequency in the environment but may improve the recovery of luminance variations of high spatial frequency.", "author" : [ { "dropping-particle" : "", "family" : "Roorda", "given" : "A", "non-dropping-particle" : "", "parse-names" : false, "suffix" : "" }, { "dropping-particle" : "", "family" : "Williams", "given" : "D R", "non-dropping-particle" : "", "parse-names" : false, "suffix" : "" } ], "container-title" : "Nature", "id" : "ITEM-2", "issue" : "6719", "issued" : { "date-parts" : [ [ "1999", "2", "11" ] ] }, "page" : "520-2", "publisher" : "NATURE PUBLISHING GROUP, MACMILLAN BUILDING, 4 CRINAN ST, LONDON N1 9XW, ENGLAND", "title" : "The arrangement of the three cone classes in the living human eye.", "type" : "article-journal", "volume" : "397" }, "uris" : [ "http://www.mendeley.com/documents/?uuid=cf190799-32ba-498e-8a7a-160e5a8a2e03" ] }, { "id" : "ITEM-3", "itemData" : { "ISSN" : "0959-4965", "PMID" : "9674575", "abstract" : "In the central human retina, there are estimated to be nearly two L cone photoreceptors for each M cone. The extent to which this value varies across individuals is unclear and little is known about how the M:L cone ratio might change with retinal location. To address these questions, the ratio of M:L cone pigment mRNA was examined at different locations. For patches of central retina, the average M:L ratio was about 2:3 which decreased to about 1:3 for patches 40 degrees eccentric. There were also large individual differences among the 23 eyes examined. The extremes differed in central M:L mRNA ratio by a factor of &gt; 3. The measured differences in mRNA ratio are proposed to reflect differences in photoreceptor ratio. Such variations provide unique opportunities for understanding how the neural circuitry for color vision is affected by changes in cone ratio.", "author" : [ { "dropping-particle" : "", "family" : "Hagstrom", "given" : "S A", "non-dropping-particle" : "", "parse-names" : false, "suffix" : "" }, { "dropping-particle" : "", "family" : "Neitz", "given" : "J", "non-dropping-particle" : "", "parse-names" : false, "suffix" : "" }, { "dropping-particle" : "", "family" : "Neitz", "given" : "M", "non-dropping-particle" : "", "parse-names" : false, "suffix" : "" } ], "container-title" : "Neuroreport", "id" : "ITEM-3", "issue" : "9", "issued" : { "date-parts" : [ [ "1998", "6", "22" ] ] }, "page" : "1963-7", "title" : "Variations in cone populations for red-green color vision examined by analysis of mRNA.", "type" : "article-journal", "volume" : "9" }, "uris" : [ "http://www.mendeley.com/documents/?uuid=ed844555-bbdf-41a1-a7d0-705711c3a544" ] } ], "mendeley" : { "formattedCitation" : "[9\u201311]", "plainTextFormattedCitation" : "[9\u201311]", "previouslyFormattedCitation" : "[9\u201311]" }, "properties" : { "noteIndex" : 0 }, "schema" : "https://github.com/citation-style-language/schema/raw/master/csl-citation.json" }</w:instrText>
      </w:r>
      <w:r>
        <w:fldChar w:fldCharType="separate"/>
      </w:r>
      <w:r w:rsidRPr="00A348F8">
        <w:rPr>
          <w:noProof/>
        </w:rPr>
        <w:t>[9–11]</w:t>
      </w:r>
      <w:r>
        <w:fldChar w:fldCharType="end"/>
      </w:r>
      <w:r>
        <w:t xml:space="preserve">, and it has previously been suggested that this ratio could account for some of the variance in unique hues </w:t>
      </w:r>
      <w:r>
        <w:fldChar w:fldCharType="begin" w:fldLock="1"/>
      </w:r>
      <w:r>
        <w:instrText>ADDIN CSL_CITATION { "citationItems" : [ { "id" : "ITEM-1", "itemData" : { "author" : [ { "dropping-particle" : "", "family" : "Cicerone", "given" : "Carol M.", "non-dropping-particle" : "", "parse-names" : false, "suffix" : "" } ], "container-title" : "Farbe", "id" : "ITEM-1", "issued" : { "date-parts" : [ [ "1987" ] ] }, "page" : "59-66", "title" : "Constraints placed on color vision models by the relative numbers of different cone classes in human fovea centralis", "type" : "article-journal", "volume" : "34" }, "uris" : [ "http://www.mendeley.com/documents/?uuid=76102abe-20a1-4e25-b6ce-94fe8a0cb843" ] } ], "mendeley" : { "formattedCitation" : "[12]", "plainTextFormattedCitation" : "[12]", "previouslyFormattedCitation" : "[12]" }, "properties" : { "noteIndex" : 0 }, "schema" : "https://github.com/citation-style-language/schema/raw/master/csl-citation.json" }</w:instrText>
      </w:r>
      <w:r>
        <w:fldChar w:fldCharType="separate"/>
      </w:r>
      <w:r w:rsidRPr="00072AF8">
        <w:rPr>
          <w:noProof/>
        </w:rPr>
        <w:t>[12]</w:t>
      </w:r>
      <w:r>
        <w:fldChar w:fldCharType="end"/>
      </w:r>
      <w:r>
        <w:t xml:space="preserve">.  Whilst there is some recent evidence that these ratios may have an impact on unique </w:t>
      </w:r>
      <w:r w:rsidRPr="008B07A5">
        <w:rPr>
          <w:i/>
        </w:rPr>
        <w:t>green</w:t>
      </w:r>
      <w:r>
        <w:t xml:space="preserve"> settings </w:t>
      </w:r>
      <w:r>
        <w:fldChar w:fldCharType="begin" w:fldLock="1"/>
      </w:r>
      <w:r>
        <w:instrText>ADDIN CSL_CITATION { "citationItems" : [ { "id" : "ITEM-1", "itemData" : { "ISSN" : "1520-8532", "PMID" : "24695170", "abstract" : "De Valois and De Valois [Vis. Res.33, 1053 (1993)] showed that to explain hue appearance, S-cone signals have to be combined with M versus L opponent signals in two different ways to produce red-green and yellow-blue axes, respectively. Recently, it has been shown that color appearance is normal for individuals with genetic mutations that block S-cone input to blue-ON ganglion cells. This is inconsistent with the De Valois hypothesis in which S-opponent konio-geniculate signals are combined with L-M signals at a third processing stage in cortex. Instead, here we show that color appearance, including individual differences never explained before, are predicted by a model in which S-cone signals are combined with L versus M signals in the outer retina.", "author" : [ { "dropping-particle" : "", "family" : "Schmidt", "given" : "Brian P", "non-dropping-particle" : "", "parse-names" : false, "suffix" : "" }, { "dropping-particle" : "", "family" : "Neitz", "given" : "Maureen", "non-dropping-particle" : "", "parse-names" : false, "suffix" : "" }, { "dropping-particle" : "", "family" : "Neitz", "given" : "Jay", "non-dropping-particle" : "", "parse-names" : false, "suffix" : "" } ], "container-title" : "Journal of the Optical Society of America. A, Optics, image science, and vision", "id" : "ITEM-1", "issue" : "4", "issued" : { "date-parts" : [ [ "2014", "4", "1" ] ] }, "page" : "A195-207", "title" : "Neurobiological hypothesis of color appearance and hue perception.", "type" : "article-journal", "volume" : "31" }, "uris" : [ "http://www.mendeley.com/documents/?uuid=178e2917-6a99-42bf-aad2-818f10910626" ] } ], "mendeley" : { "formattedCitation" : "[13]", "plainTextFormattedCitation" : "[13]", "previouslyFormattedCitation" : "[13]" }, "properties" : { "noteIndex" : 0 }, "schema" : "https://github.com/citation-style-language/schema/raw/master/csl-citation.json" }</w:instrText>
      </w:r>
      <w:r>
        <w:fldChar w:fldCharType="separate"/>
      </w:r>
      <w:r w:rsidRPr="00072AF8">
        <w:rPr>
          <w:noProof/>
        </w:rPr>
        <w:t>[13]</w:t>
      </w:r>
      <w:r>
        <w:fldChar w:fldCharType="end"/>
      </w:r>
      <w:r>
        <w:t xml:space="preserve">, </w:t>
      </w:r>
      <w:proofErr w:type="spellStart"/>
      <w:r>
        <w:t>Brainard</w:t>
      </w:r>
      <w:proofErr w:type="spellEnd"/>
      <w:r>
        <w:t xml:space="preserve"> </w:t>
      </w:r>
      <w:r w:rsidRPr="00E0593F">
        <w:rPr>
          <w:i/>
        </w:rPr>
        <w:t>et al</w:t>
      </w:r>
      <w:r>
        <w:t xml:space="preserve"> </w:t>
      </w:r>
      <w:r>
        <w:fldChar w:fldCharType="begin" w:fldLock="1"/>
      </w:r>
      <w:r>
        <w:instrText>ADDIN CSL_CITATION { "citationItems" : [ { "id" : "ITEM-1", "itemData" : { "DOI" : "10.1364/JOSAA.17.000607", "ISSN" : "1084-7529", "abstract" : "Direct imaging of the retina by adaptive optics allows assessment of the relative number of long-wavelength-sensitive (L) and middle-wavelength-sensitive (M) cones in living human eyes. We examine the functional consequences of variation in the relative numbers of L and M cones (L/M cone ratio) for two observers whose ratios were measured by direct imaging. The L/M cone ratio for the two observers varied considerably, taking on values of 1.15 and 3.79. Two sets of functional data were collected: spectral sensitivity measured with the flicker electroretinogram (ERG) and the wavelength of unique yellow. A genetic analysis was used to determine L and M cone spectra appropriate for each observer. Rayleigh matches confirmed the use of these spec tra. We determined the relative strength of L and M cone contributions to ERG spectral sensitivity by fitting the data with a weighted sum of L and M cone spectra. The relative strengths so determined (1.06 and 3.38) were close to the cone ratios established by direct imaging. Thus variation in L/M cone ratio is preserved at the sites tapped by the flicker ERG. The wavelength of unique yellow varied only slightly between the two observers (576.8 and 574.7 nm). This small variation indicates that neural factors play an important role in stabilizing unique yellow against variation in the UM cone ratio. (C) 2000 Optical Society of America [S0740-3232(00)01003-6].", "author" : [ { "dropping-particle" : "", "family" : "Brainard", "given" : "David H.", "non-dropping-particle" : "", "parse-names" : false, "suffix" : "" }, { "dropping-particle" : "", "family" : "Roorda", "given" : "Austin", "non-dropping-particle" : "", "parse-names" : false, "suffix" : "" }, { "dropping-particle" : "", "family" : "Yamauchi", "given" : "Yasuki", "non-dropping-particle" : "", "parse-names" : false, "suffix" : "" }, { "dropping-particle" : "", "family" : "Calderone", "given" : "Jack B.", "non-dropping-particle" : "", "parse-names" : false, "suffix" : "" }, { "dropping-particle" : "", "family" : "Metha", "given" : "Andrew", "non-dropping-particle" : "", "parse-names" : false, "suffix" : "" }, { "dropping-particle" : "", "family" : "Neitz", "given" : "Maureen", "non-dropping-particle" : "", "parse-names" : false, "suffix" : "" }, { "dropping-particle" : "", "family" : "Neitz", "given" : "Jay", "non-dropping-particle" : "", "parse-names" : false, "suffix" : "" }, { "dropping-particle" : "", "family" : "Williams", "given" : "David R.", "non-dropping-particle" : "", "parse-names" : false, "suffix" : "" }, { "dropping-particle" : "", "family" : "Jacobs", "given" : "Gerald H.", "non-dropping-particle" : "", "parse-names" : false, "suffix" : "" } ], "container-title" : "Journal of the Optical Society of America A", "id" : "ITEM-1", "issue" : "3", "issued" : { "date-parts" : [ [ "2000", "3" ] ] }, "page" : "607", "publisher" : "OPTICAL SOC AMER, 2010 MASSACHUSETTS AVE NW, WASHINGTON, DC 20036 USA", "title" : "Functional consequences of the relative numbers of L and M cones", "type" : "article-journal", "volume" : "17" }, "uris" : [ "http://www.mendeley.com/documents/?uuid=e363dcc4-16ee-492e-96b8-f389e2ba6b79" ] } ], "mendeley" : { "formattedCitation" : "[14]", "plainTextFormattedCitation" : "[14]" }, "properties" : { "noteIndex" : 0 }, "schema" : "https://github.com/citation-style-language/schema/raw/master/csl-citation.json" }</w:instrText>
      </w:r>
      <w:r>
        <w:fldChar w:fldCharType="separate"/>
      </w:r>
      <w:r w:rsidRPr="00072AF8">
        <w:rPr>
          <w:noProof/>
        </w:rPr>
        <w:t>[14]</w:t>
      </w:r>
      <w:r>
        <w:fldChar w:fldCharType="end"/>
      </w:r>
      <w:r>
        <w:t xml:space="preserve"> demonstrated that small differences in unique yellow wavelength settings – between individuals with diverse L:M cone ratios – could not be explained by a model that predicts a large impact of L:M cone ratios on this percept.  </w:t>
      </w:r>
    </w:p>
    <w:p w14:paraId="0186EF16" w14:textId="77777777" w:rsidR="00B717A3" w:rsidRDefault="00B717A3" w:rsidP="00B717A3"/>
    <w:p w14:paraId="308ED804" w14:textId="77777777" w:rsidR="00B717A3" w:rsidRDefault="00B717A3" w:rsidP="00B717A3">
      <w:r>
        <w:t xml:space="preserve">An alternative hypothesis is that unique yellow wavelengths are set by normalisation to the average chromatic environment.  Previous studies have shown that adaptation to extreme, artificially induced, chromatic changes in the environment, can affect measurements of unique yellow </w:t>
      </w:r>
      <w:r>
        <w:fldChar w:fldCharType="begin" w:fldLock="1"/>
      </w:r>
      <w:r>
        <w:instrText>ADDIN CSL_CITATION { "citationItems" : [ { "id" : "ITEM-1", "itemData" : { "ISSN" : "0896-6273", "PMID" : "12194876", "abstract" : "An intensely debated issue concerning visual-experience-dependent neural plasticity is whether experience is required only to maintain function or whether information from experience is used actively, relieving the necessity to hard-wire all connections and allowing adaptive adjustments. Here, an active role for experience is demonstrated in circuits for color vision. Chromatic experience was altered using colored filters. Over days there was a shift in color perception, as measured by the wavelength of unique yellow, which persisted 1-2 weeks after the filters were discontinued. Moreover, color-deficient adults were shown to have altered weightings of inputs to chromatic channels, demonstrating a large neural adjustment to their inherited photopigment defect. Thus, a neural normalization mechanism for color perception, determined by visual experience, operates to compensate for large genetic differences in retinal architecture and for changes in chromatic environment.", "author" : [ { "dropping-particle" : "", "family" : "Neitz", "given" : "Jay", "non-dropping-particle" : "", "parse-names" : false, "suffix" : "" }, { "dropping-particle" : "", "family" : "Carroll", "given" : "Joseph", "non-dropping-particle" : "", "parse-names" : false, "suffix" : "" }, { "dropping-particle" : "", "family" : "Yamauchi", "given" : "Yasuki", "non-dropping-particle" : "", "parse-names" : false, "suffix" : "" }, { "dropping-particle" : "", "family" : "Neitz", "given" : "Maureen", "non-dropping-particle" : "", "parse-names" : false, "suffix" : "" }, { "dropping-particle" : "", "family" : "Williams", "given" : "David R", "non-dropping-particle" : "", "parse-names" : false, "suffix" : "" } ], "container-title" : "Neuron", "id" : "ITEM-1", "issue" : "4", "issued" : { "date-parts" : [ [ "2002", "8", "15" ] ] }, "page" : "783-92", "title" : "Color perception is mediated by a plastic neural mechanism that is adjustable in adults.", "type" : "article-journal", "volume" : "35" }, "uris" : [ "http://www.mendeley.com/documents/?uuid=026c0aaf-8b38-476f-b9f1-e709d97e43b6" ] } ], "mendeley" : { "formattedCitation" : "[8]", "plainTextFormattedCitation" : "[8]", "previouslyFormattedCitation" : "[8]" }, "properties" : { "noteIndex" : 0 }, "schema" : "https://github.com/citation-style-language/schema/raw/master/csl-citation.json" }</w:instrText>
      </w:r>
      <w:r>
        <w:fldChar w:fldCharType="separate"/>
      </w:r>
      <w:r w:rsidRPr="00F27B06">
        <w:rPr>
          <w:noProof/>
        </w:rPr>
        <w:t>[8]</w:t>
      </w:r>
      <w:r>
        <w:fldChar w:fldCharType="end"/>
      </w:r>
      <w:r>
        <w:t xml:space="preserve">, but until now it has been unclear whether changes in the natural environment also generate this effect.  </w:t>
      </w:r>
    </w:p>
    <w:p w14:paraId="00E13525" w14:textId="093A6E60" w:rsidR="00B84BFB" w:rsidRDefault="00B84BFB" w:rsidP="00B84BFB">
      <w:r w:rsidRPr="00B84BFB">
        <w:rPr>
          <w:highlight w:val="yellow"/>
        </w:rPr>
        <w:t xml:space="preserve">Make sure to cover factors affecting UY and UG – discuss </w:t>
      </w:r>
      <w:proofErr w:type="spellStart"/>
      <w:r w:rsidRPr="00B84BFB">
        <w:rPr>
          <w:highlight w:val="yellow"/>
        </w:rPr>
        <w:t>neitz</w:t>
      </w:r>
      <w:proofErr w:type="spellEnd"/>
      <w:r w:rsidRPr="00B84BFB">
        <w:rPr>
          <w:highlight w:val="yellow"/>
        </w:rPr>
        <w:t xml:space="preserve">, and the </w:t>
      </w:r>
      <w:proofErr w:type="spellStart"/>
      <w:r w:rsidRPr="00B84BFB">
        <w:rPr>
          <w:highlight w:val="yellow"/>
        </w:rPr>
        <w:t>belmore</w:t>
      </w:r>
      <w:proofErr w:type="spellEnd"/>
      <w:r w:rsidRPr="00B84BFB">
        <w:rPr>
          <w:highlight w:val="yellow"/>
        </w:rPr>
        <w:t xml:space="preserve"> papers, and the MPOD paper for UG.</w:t>
      </w:r>
    </w:p>
    <w:p w14:paraId="1A2CEB48" w14:textId="31252A29" w:rsidR="001B0269" w:rsidRDefault="00B23639" w:rsidP="001B0269">
      <w:pPr>
        <w:pStyle w:val="Heading2"/>
      </w:pPr>
      <w:bookmarkStart w:id="42" w:name="_Toc311120736"/>
      <w:r>
        <w:t>Aims &amp; hypotheses</w:t>
      </w:r>
      <w:bookmarkEnd w:id="42"/>
    </w:p>
    <w:p w14:paraId="6C158335" w14:textId="5EF1AA88" w:rsidR="00B717A3" w:rsidRDefault="005706EF" w:rsidP="00B717A3">
      <w:r w:rsidRPr="005706EF">
        <w:rPr>
          <w:highlight w:val="yellow"/>
        </w:rPr>
        <w:t>From the paper draft -</w:t>
      </w:r>
      <w:r>
        <w:t xml:space="preserve"> </w:t>
      </w:r>
      <w:r w:rsidR="00B717A3">
        <w:t xml:space="preserve">In this study we explored whether unique yellow settings are affected by adaptation to fluctuating seasonal environments that occur in York, in the north of England. We also made measurements of two other chromatic </w:t>
      </w:r>
      <w:proofErr w:type="spellStart"/>
      <w:r w:rsidR="00B717A3">
        <w:t>percepts</w:t>
      </w:r>
      <w:proofErr w:type="spellEnd"/>
      <w:r w:rsidR="00B717A3">
        <w:t>, unique green and Rayleigh matches, that would not be expected to change significantly after a reweighting of L</w:t>
      </w:r>
      <w:proofErr w:type="gramStart"/>
      <w:r w:rsidR="00B717A3">
        <w:t>:M</w:t>
      </w:r>
      <w:proofErr w:type="gramEnd"/>
      <w:r w:rsidR="00B717A3">
        <w:t xml:space="preserve"> cone inputs.  The same set of subjects was tested twice, following adaptation to each of the seasons, and two sets of photospectrometer measurements of fixed locations were also taken to permit a spectral analysis of the changing seasonal environment.  </w:t>
      </w:r>
    </w:p>
    <w:p w14:paraId="3C49D430" w14:textId="77777777" w:rsidR="005706EF" w:rsidRDefault="005706EF" w:rsidP="00B717A3"/>
    <w:p w14:paraId="775DF8CC" w14:textId="6B1E8F43" w:rsidR="005706EF" w:rsidRDefault="005706EF" w:rsidP="00B717A3">
      <w:r w:rsidRPr="00220DF9">
        <w:t>The mean spectra of natural scenes change with the seasons</w:t>
      </w:r>
      <w:r>
        <w:t xml:space="preserve"> </w:t>
      </w:r>
      <w:r w:rsidRPr="00220DF9">
        <w:fldChar w:fldCharType="begin" w:fldLock="1"/>
      </w:r>
      <w:r>
        <w:instrText>ADDIN CSL_CITATION { "citationItems" : [ { "id" : "ITEM-1", "itemData" : { "DOI" : "10.1080/09548980701654405", "ISSN" : "0954-898X", "PMID" : "17926193", "abstract" : "We examined how the distribution of colors in natural images varies as the seasons change. Images of natural outdoor scenes were acquired at locations in the Western Ghats, India, during monsoon and winter seasons and in the Sierra Nevada, USA, from spring to fall. The images were recorded with an RGB digital camera calibrated to yield estimates of the L, M, and S cone excitations and chromatic and luminance contrasts at each pixel. These were compared across time and location and were analyzed separately for regions of earth and sky. Seasonal climate changes alter both the average color in scenes and how the colors are distributed around the average. Arid periods are marked by a mean shift toward the +L pole of the L vs. M chromatic axis and a rotation in the color distributions away from the S vs. LM chromatic axis and toward an axis of bluish-yellowish variation, both primarily due to changes in vegetation. The form of the change was similar at the two locations suggesting that the color statistics of natural images undergo a characteristic pattern of temporal variation. We consider the implications of these changes for models of both visual sensitivity and color appearance.", "author" : [ { "dropping-particle" : "", "family" : "Webster", "given" : "Michael", "non-dropping-particle" : "", "parse-names" : false, "suffix" : "" }, { "dropping-particle" : "", "family" : "Mizokami", "given" : "Yoko", "non-dropping-particle" : "", "parse-names" : false, "suffix" : "" }, { "dropping-particle" : "", "family" : "Webster", "given" : "Shernaaz M", "non-dropping-particle" : "", "parse-names" : false, "suffix" : "" } ], "container-title" : "Network (Bristol, England)", "id" : "ITEM-1", "issue" : "3", "issued" : { "date-parts" : [ [ "2007", "9" ] ] }, "page" : "213-233", "title" : "Seasonal variations in the color statistics of natural images.", "type" : "article-journal", "volume" : "18" }, "uris" : [ "http://www.mendeley.com/documents/?uuid=fbbbbd4f-7c0b-4966-97a6-5eac38b70f75" ] } ], "mendeley" : { "formattedCitation" : "[19]", "plainTextFormattedCitation" : "[19]", "previouslyFormattedCitation" : "[19]" }, "properties" : { "noteIndex" : 0 }, "schema" : "https://github.com/citation-style-language/schema/raw/master/csl-citation.json" }</w:instrText>
      </w:r>
      <w:r w:rsidRPr="00220DF9">
        <w:fldChar w:fldCharType="separate"/>
      </w:r>
      <w:r w:rsidRPr="00722B48">
        <w:rPr>
          <w:noProof/>
        </w:rPr>
        <w:t>[19]</w:t>
      </w:r>
      <w:r w:rsidRPr="00220DF9">
        <w:fldChar w:fldCharType="end"/>
      </w:r>
      <w:r w:rsidRPr="00220DF9">
        <w:t>. These changes originate largely from systematic variation</w:t>
      </w:r>
      <w:r>
        <w:t>s</w:t>
      </w:r>
      <w:r w:rsidRPr="00220DF9">
        <w:t xml:space="preserve"> in surface reflectance spectra, rather than the illuminant</w:t>
      </w:r>
      <w:r>
        <w:t>. T</w:t>
      </w:r>
      <w:r w:rsidRPr="00220DF9">
        <w:t xml:space="preserve">he dominant change </w:t>
      </w:r>
      <w:r>
        <w:t>for</w:t>
      </w:r>
      <w:r w:rsidRPr="00220DF9">
        <w:t xml:space="preserve"> many environments is a shift to greener colours due to an increase in foliage in spring and summer.  We hypothesised that if UY wavelengths </w:t>
      </w:r>
      <w:proofErr w:type="gramStart"/>
      <w:r w:rsidRPr="00220DF9">
        <w:t>are</w:t>
      </w:r>
      <w:proofErr w:type="gramEnd"/>
      <w:r w:rsidRPr="00220DF9">
        <w:t xml:space="preserve"> normalised by the environment, they would track these naturally occurring changes.  </w:t>
      </w:r>
    </w:p>
    <w:p w14:paraId="273D0C81" w14:textId="77777777" w:rsidR="00B717A3" w:rsidRPr="00B717A3" w:rsidRDefault="00B717A3" w:rsidP="00B717A3"/>
    <w:p w14:paraId="0F4DE726" w14:textId="741286C1" w:rsidR="001B0269" w:rsidRDefault="001B0269" w:rsidP="00B23639">
      <w:pPr>
        <w:pStyle w:val="Heading2"/>
      </w:pPr>
      <w:bookmarkStart w:id="43" w:name="_Toc311120737"/>
      <w:r>
        <w:t>Methods</w:t>
      </w:r>
      <w:bookmarkEnd w:id="43"/>
    </w:p>
    <w:p w14:paraId="0A7CE2B9" w14:textId="7BA6E93D" w:rsidR="001B0269" w:rsidRDefault="001B0269" w:rsidP="00B23639">
      <w:pPr>
        <w:pStyle w:val="Heading3"/>
      </w:pPr>
      <w:bookmarkStart w:id="44" w:name="_Toc311120738"/>
      <w:r>
        <w:t>Subjects</w:t>
      </w:r>
      <w:bookmarkEnd w:id="44"/>
    </w:p>
    <w:p w14:paraId="75D751F2" w14:textId="77777777" w:rsidR="005706EF" w:rsidRDefault="005706EF" w:rsidP="005706EF">
      <w:bookmarkStart w:id="45" w:name="_Toc311120739"/>
      <w:r>
        <w:t>We tested 72 participants in winter (January-February) and summer (June-July).  Participants were only eligible for the study if, prior to each testing session, they had not been out of the UK for more than one week in the previous 3 months, and they must also have been in the UK continuously for a full month prior to the date of testing.   These criteria ensured a minimum period of one month for environmental adaptation prior to each testing session.</w:t>
      </w:r>
    </w:p>
    <w:p w14:paraId="606F98FD" w14:textId="77777777" w:rsidR="005706EF" w:rsidRDefault="005706EF" w:rsidP="005706EF"/>
    <w:p w14:paraId="344D074A" w14:textId="77777777" w:rsidR="005706EF" w:rsidRDefault="005706EF" w:rsidP="005706EF">
      <w:r>
        <w:t>The winter and summer testing sessions were separated by at least four months; the average number of days between testing sessions was 133 (</w:t>
      </w:r>
      <w:r w:rsidRPr="001D2C76">
        <w:t>±</w:t>
      </w:r>
      <w:r>
        <w:t xml:space="preserve"> 11 days). Green foliage from deciduous trees had been absent for ~3 months prior to the winter session, and the regrowth of this foliage had been stable for ~2 months prior to the summer session.</w:t>
      </w:r>
    </w:p>
    <w:p w14:paraId="0A1D7282" w14:textId="77777777" w:rsidR="005706EF" w:rsidRDefault="005706EF" w:rsidP="005706EF"/>
    <w:p w14:paraId="26BEA9CA" w14:textId="77777777" w:rsidR="005706EF" w:rsidRDefault="005706EF" w:rsidP="005706EF">
      <w:r>
        <w:t>Five participants were excluded from the data analysis; four (3 male, 1 female) made Rayleigh matches that indicated inherited colour vision deficiencies, whilst one female was excluded due to extremely poor repeat reliability of matches, indicating that this subject was a poor psychophysical observer.  Therefore, 67 subjects (22 males, 45 females), with a mean age of 21.7 years (</w:t>
      </w:r>
      <w:r w:rsidRPr="001D2C76">
        <w:t>±</w:t>
      </w:r>
      <w:r>
        <w:t xml:space="preserve"> 2.7), were included in the data analysis.  All other participants were confirmed as colour-normal observers using Rayleigh matches.  </w:t>
      </w:r>
    </w:p>
    <w:p w14:paraId="7B846593" w14:textId="77777777" w:rsidR="005706EF" w:rsidRDefault="005706EF" w:rsidP="005706EF"/>
    <w:p w14:paraId="2139A546" w14:textId="77777777" w:rsidR="005706EF" w:rsidRPr="00604910" w:rsidRDefault="005706EF" w:rsidP="005706EF">
      <w:r>
        <w:t xml:space="preserve">The departmental Ethics Committee at The University of York granted approval for this study.  </w:t>
      </w:r>
    </w:p>
    <w:p w14:paraId="4D4EC517" w14:textId="5A3DCAA4" w:rsidR="001B0269" w:rsidRDefault="001B0269" w:rsidP="00B23639">
      <w:pPr>
        <w:pStyle w:val="Heading3"/>
      </w:pPr>
      <w:r>
        <w:t>Equipment</w:t>
      </w:r>
      <w:bookmarkEnd w:id="45"/>
    </w:p>
    <w:p w14:paraId="33157BDE" w14:textId="74430F48" w:rsidR="001B0269" w:rsidRDefault="001B0269" w:rsidP="001B0269">
      <w:proofErr w:type="gramStart"/>
      <w:r>
        <w:t>the</w:t>
      </w:r>
      <w:proofErr w:type="gramEnd"/>
      <w:r>
        <w:t xml:space="preserve"> equipment details. Troxler fading </w:t>
      </w:r>
      <w:proofErr w:type="spellStart"/>
      <w:r>
        <w:t>etc</w:t>
      </w:r>
      <w:proofErr w:type="spellEnd"/>
    </w:p>
    <w:p w14:paraId="2A1FF7AD" w14:textId="276D6F68" w:rsidR="00507E04" w:rsidRDefault="00507E04" w:rsidP="001B0269">
      <w:proofErr w:type="gramStart"/>
      <w:r>
        <w:t>spectral</w:t>
      </w:r>
      <w:proofErr w:type="gramEnd"/>
      <w:r>
        <w:t xml:space="preserve"> measurements with </w:t>
      </w:r>
      <w:proofErr w:type="spellStart"/>
      <w:r>
        <w:t>Jaz</w:t>
      </w:r>
      <w:proofErr w:type="spellEnd"/>
    </w:p>
    <w:p w14:paraId="2F741E62" w14:textId="14BE6F4B" w:rsidR="00507E04" w:rsidRDefault="00507E04" w:rsidP="001B0269">
      <w:proofErr w:type="gramStart"/>
      <w:r>
        <w:t>temperature</w:t>
      </w:r>
      <w:proofErr w:type="gramEnd"/>
    </w:p>
    <w:p w14:paraId="292215A8" w14:textId="77777777" w:rsidR="005706EF" w:rsidRDefault="005706EF" w:rsidP="001B0269"/>
    <w:p w14:paraId="37CDA53E" w14:textId="77777777" w:rsidR="005706EF" w:rsidRDefault="005706EF" w:rsidP="005706EF">
      <w:r w:rsidRPr="00E5106E">
        <w:t xml:space="preserve">A </w:t>
      </w:r>
      <w:r>
        <w:t>three channel c</w:t>
      </w:r>
      <w:r w:rsidRPr="00E5106E">
        <w:t xml:space="preserve">olorimeter </w:t>
      </w:r>
      <w:r>
        <w:fldChar w:fldCharType="begin" w:fldLock="1"/>
      </w:r>
      <w:r>
        <w:instrText>ADDIN CSL_CITATION { "citationItems" : [ { "id" : "ITEM-1", "itemData" : { "author" : [ { "dropping-particle" : "", "family" : "Wright", "given" : "W.D.", "non-dropping-particle" : "", "parse-names" : false, "suffix" : "" } ], "container-title" : "Transactions of the Optical Society", "id" : "ITEM-1", "issue" : "5", "issued" : { "date-parts" : [ [ "1928" ] ] }, "page" : "225-242", "title" : "A trichromatic colorimeter with spectral primaries", "type" : "article-journal", "volume" : "29" }, "uris" : [ "http://www.mendeley.com/documents/?uuid=ef9ae9b3-1cfc-4b99-ac6f-cbdf59fac42c" ] }, { "id" : "ITEM-2", "itemData" : { "author" : [ { "dropping-particle" : "", "family" : "Wright", "given" : "W.D.", "non-dropping-particle" : "", "parse-names" : false, "suffix" : "" } ], "container-title" : "Journal of Scientific Instruments", "id" : "ITEM-2", "issued" : { "date-parts" : [ [ "1939" ] ] }, "page" : "10-19", "title" : "A colorimetric equipment for research on vision", "type" : "article-journal", "volume" : "16" }, "uris" : [ "http://www.mendeley.com/documents/?uuid=1e801529-6c6a-473b-84a9-899c3152a745" ] } ], "mendeley" : { "formattedCitation" : "[22, 23]", "plainTextFormattedCitation" : "[22, 23]", "previouslyFormattedCitation" : "[22, 23]" }, "properties" : { "noteIndex" : 0 }, "schema" : "https://github.com/citation-style-language/schema/raw/master/csl-citation.json" }</w:instrText>
      </w:r>
      <w:r>
        <w:fldChar w:fldCharType="separate"/>
      </w:r>
      <w:r w:rsidRPr="00F03435">
        <w:rPr>
          <w:noProof/>
        </w:rPr>
        <w:t>[22, 23]</w:t>
      </w:r>
      <w:r>
        <w:fldChar w:fldCharType="end"/>
      </w:r>
      <w:r w:rsidRPr="00E5106E">
        <w:t>, originally built at Imperial College London in the 1930</w:t>
      </w:r>
      <w:r>
        <w:t>’</w:t>
      </w:r>
      <w:r w:rsidRPr="00E5106E">
        <w:t>s, was u</w:t>
      </w:r>
      <w:r>
        <w:t>sed for making Rayleigh matches</w:t>
      </w:r>
      <w:r w:rsidRPr="00E5106E">
        <w:t xml:space="preserve"> </w:t>
      </w:r>
      <w:r>
        <w:t xml:space="preserve">as well as on- and off-axis settings of </w:t>
      </w:r>
      <w:r w:rsidRPr="00E5106E">
        <w:t xml:space="preserve">unique green </w:t>
      </w:r>
      <w:r>
        <w:t xml:space="preserve">and unique yellow. </w:t>
      </w:r>
    </w:p>
    <w:p w14:paraId="2AF5881C" w14:textId="77777777" w:rsidR="005706EF" w:rsidRDefault="005706EF" w:rsidP="005706EF">
      <w:r>
        <w:t xml:space="preserve">Measurements from the colorimeter were taken monocularly and stimuli were viewed through an eyepiece fitted with </w:t>
      </w:r>
      <w:r w:rsidRPr="00E5106E">
        <w:t>a doublet to counteract chromatic aberration</w:t>
      </w:r>
      <w:r>
        <w:t>.  Depending on the measurement being taken, the participant either viewed a square, bipartite field (1.33</w:t>
      </w:r>
      <w:r w:rsidRPr="00E20DE3">
        <w:t>°</w:t>
      </w:r>
      <w:r>
        <w:t xml:space="preserve"> </w:t>
      </w:r>
      <w:r w:rsidRPr="00E20DE3">
        <w:t>×</w:t>
      </w:r>
      <w:r>
        <w:t xml:space="preserve"> 1.33</w:t>
      </w:r>
      <w:r w:rsidRPr="00E20DE3">
        <w:t>°</w:t>
      </w:r>
      <w:r w:rsidRPr="00E5106E">
        <w:t>)</w:t>
      </w:r>
      <w:r>
        <w:t>, or a single rectangular field (the bottom half of the bipartite field, resulting in a 0.67</w:t>
      </w:r>
      <w:r w:rsidRPr="00E20DE3">
        <w:t>°</w:t>
      </w:r>
      <w:r>
        <w:t xml:space="preserve"> </w:t>
      </w:r>
      <w:r w:rsidRPr="00E20DE3">
        <w:t>×</w:t>
      </w:r>
      <w:r>
        <w:t xml:space="preserve"> 1.33</w:t>
      </w:r>
      <w:r w:rsidRPr="00E20DE3">
        <w:t>°</w:t>
      </w:r>
      <w:r>
        <w:t xml:space="preserve"> </w:t>
      </w:r>
      <w:r w:rsidRPr="00E5106E">
        <w:t>viewing angle</w:t>
      </w:r>
      <w:r>
        <w:t>).</w:t>
      </w:r>
      <w:r w:rsidRPr="00E5106E">
        <w:t xml:space="preserve"> </w:t>
      </w:r>
      <w:r>
        <w:t xml:space="preserve"> </w:t>
      </w:r>
      <w:r w:rsidRPr="00E5106E">
        <w:t xml:space="preserve">The top half of the </w:t>
      </w:r>
      <w:r>
        <w:t>field contained</w:t>
      </w:r>
      <w:r w:rsidRPr="00E5106E">
        <w:t xml:space="preserve"> </w:t>
      </w:r>
      <w:r>
        <w:t>a</w:t>
      </w:r>
      <w:r w:rsidRPr="00E5106E">
        <w:t xml:space="preserve"> ‘‘mixing light,’’ which could contain </w:t>
      </w:r>
      <w:r>
        <w:t>a selection</w:t>
      </w:r>
      <w:r w:rsidRPr="00E5106E">
        <w:t xml:space="preserve"> of</w:t>
      </w:r>
      <w:r>
        <w:t xml:space="preserve"> </w:t>
      </w:r>
      <w:r w:rsidRPr="00E5106E">
        <w:t xml:space="preserve">primaries </w:t>
      </w:r>
      <w:r>
        <w:t>(blue, green, and red set at 460nm, 530</w:t>
      </w:r>
      <w:r w:rsidRPr="00E5106E">
        <w:t>nm, and 650nm</w:t>
      </w:r>
      <w:r>
        <w:t xml:space="preserve">, </w:t>
      </w:r>
      <w:r w:rsidRPr="00E5106E">
        <w:t>respectively</w:t>
      </w:r>
      <w:r>
        <w:t>). The observer could then adjust the intensity of each of these primaries independently</w:t>
      </w:r>
      <w:r w:rsidRPr="00E5106E">
        <w:t xml:space="preserve">. </w:t>
      </w:r>
      <w:r>
        <w:t>The bottom half of the field contained a monochromatic light, which could be set to a specific value for use as a “reference light”, to be matched by the mixture in the top half of the field.  Alternatively, this half of the field could be used as a “test light”, and be</w:t>
      </w:r>
      <w:r w:rsidRPr="00E5106E">
        <w:t xml:space="preserve"> manipulate</w:t>
      </w:r>
      <w:r>
        <w:t>d</w:t>
      </w:r>
      <w:r w:rsidRPr="00E5106E">
        <w:t xml:space="preserve"> in isolation until a particular wavelength value </w:t>
      </w:r>
      <w:r>
        <w:t>was obtained (e.g., perception of unique yellow).</w:t>
      </w:r>
    </w:p>
    <w:p w14:paraId="287359A3" w14:textId="77777777" w:rsidR="005706EF" w:rsidRDefault="005706EF" w:rsidP="005706EF"/>
    <w:p w14:paraId="6C429648" w14:textId="77777777" w:rsidR="005706EF" w:rsidRDefault="005706EF" w:rsidP="005706EF">
      <w:r w:rsidRPr="00E5106E">
        <w:t>The colorimet</w:t>
      </w:r>
      <w:r>
        <w:t>er was calibrated for each season of testing with a fibre-</w:t>
      </w:r>
      <w:r w:rsidRPr="00E5106E">
        <w:t>optic photospectrometer (‘‘</w:t>
      </w:r>
      <w:proofErr w:type="spellStart"/>
      <w:r w:rsidRPr="00E5106E">
        <w:t>Jaz</w:t>
      </w:r>
      <w:proofErr w:type="spellEnd"/>
      <w:r w:rsidRPr="00E5106E">
        <w:t xml:space="preserve">,’’ Ocean Optics, FL) operating at 2 nm </w:t>
      </w:r>
      <w:proofErr w:type="gramStart"/>
      <w:r w:rsidRPr="00E5106E">
        <w:t>resolution</w:t>
      </w:r>
      <w:proofErr w:type="gramEnd"/>
      <w:r w:rsidRPr="00E5106E">
        <w:t>. This device was, itself, calibrated against a National Institute of Standards Technology-traceable standard light source.</w:t>
      </w:r>
      <w:r>
        <w:t xml:space="preserve"> Calibration allowed us to fit and correct slight nonlinearities in the colorimeter scale which were modelled with a second order polynomial.  The same photospectrometer was also used to obtain measurements of the spectral environment at three fixed outdoor scenes, using a 30</w:t>
      </w:r>
      <w:r w:rsidRPr="00E20DE3">
        <w:t>°</w:t>
      </w:r>
      <w:r>
        <w:t xml:space="preserve"> spatial integrating lens.</w:t>
      </w:r>
    </w:p>
    <w:p w14:paraId="518C40B7" w14:textId="77777777" w:rsidR="005706EF" w:rsidRDefault="005706EF" w:rsidP="005706EF"/>
    <w:p w14:paraId="0C9B905D" w14:textId="77777777" w:rsidR="005706EF" w:rsidRDefault="005706EF" w:rsidP="005706EF">
      <w:r>
        <w:t xml:space="preserve">Optical devices, such as colorimeters, may be sensitive to seasonal temperature changes </w:t>
      </w:r>
      <w:r>
        <w:fldChar w:fldCharType="begin" w:fldLock="1"/>
      </w:r>
      <w:r>
        <w:instrText>ADDIN CSL_CITATION { "citationItems" : [ { "id" : "ITEM-1", "itemData" : { "DOI" : "10.1038/363546a0", "ISSN" : "0028-0836", "PMID" : "8505982", "abstract" : "In 1948 the German physicist, Manfred Richter, reported that colour vision has a seasonal variation. For four colour-normal subjects, he found a sinusoidal variation in the proportion of red and green required to match a monochromatic yellow, the equation known as the 'Rayleigh match'. In summer, subjects required more red in their mixture. The measurements were made with the Nagel anomaloscope, an instrument introduced in 1907 and which today, essentially unchanged, remains the definitive clinical instrument for classifying the many phenotypic variations in colour vision. The variation that Richter recorded in the red-green ratio was large (three Nagel units), and it now takes on fresh interest because it is comparable in size to the difference in Nagel settings later reported between normal observers of different genetic types. We have been able to replicate Richter's result, but report here that it is almost certainly instrumental: the Nagel anomaloscope proves to be very sensitive to ambient temperature.", "author" : [ { "dropping-particle" : "", "family" : "Jordan", "given" : "G", "non-dropping-particle" : "", "parse-names" : false, "suffix" : "" }, { "dropping-particle" : "", "family" : "Mollon", "given" : "J D", "non-dropping-particle" : "", "parse-names" : false, "suffix" : "" } ], "container-title" : "Nature", "id" : "ITEM-1", "issue" : "6429", "issued" : { "date-parts" : [ [ "1993", "6", "10" ] ] }, "page" : "546-9", "publisher" : "MACMILLAN MAGAZINES LTD, PORTERS SOUTH, 4 CRINAN ST, LONDON, ENGLAND N1 9XW", "title" : "The Nagel anomaloscope and seasonal variation of colour vision.", "type" : "article-journal", "volume" : "363" }, "uris" : [ "http://www.mendeley.com/documents/?uuid=1a01280e-a519-4823-b67d-98f69b83ceea" ] } ], "mendeley" : { "formattedCitation" : "[24]", "plainTextFormattedCitation" : "[24]", "previouslyFormattedCitation" : "[24]" }, "properties" : { "noteIndex" : 0 }, "schema" : "https://github.com/citation-style-language/schema/raw/master/csl-citation.json" }</w:instrText>
      </w:r>
      <w:r>
        <w:fldChar w:fldCharType="separate"/>
      </w:r>
      <w:r w:rsidRPr="00F03435">
        <w:rPr>
          <w:noProof/>
        </w:rPr>
        <w:t>[24]</w:t>
      </w:r>
      <w:r>
        <w:fldChar w:fldCharType="end"/>
      </w:r>
      <w:r>
        <w:t>. To account for this, the temperature of the lab was monitored throughout each season of testing using a digital thermometer, accurate to +/- 1</w:t>
      </w:r>
      <w:r w:rsidRPr="00DE4550">
        <w:t>°C</w:t>
      </w:r>
      <w:r>
        <w:t xml:space="preserve"> (1.8</w:t>
      </w:r>
      <w:r w:rsidRPr="00DE4550">
        <w:t>°</w:t>
      </w:r>
      <w:r>
        <w:t>F).  The temperature was comparable between seasons (winter: M=24.08 (</w:t>
      </w:r>
      <w:r w:rsidRPr="00DE4550">
        <w:t>°C</w:t>
      </w:r>
      <w:r>
        <w:t>), SD=1.70; summer: M=24.07, SD=1.63), and no correlation was found between any of our measures and the temperature at the time of testing.</w:t>
      </w:r>
    </w:p>
    <w:p w14:paraId="40F5A631" w14:textId="77777777" w:rsidR="005706EF" w:rsidRDefault="005706EF" w:rsidP="005706EF"/>
    <w:p w14:paraId="1BA58435" w14:textId="77777777" w:rsidR="005706EF" w:rsidRDefault="005706EF" w:rsidP="001B0269"/>
    <w:p w14:paraId="54B664BA" w14:textId="7297F0A7" w:rsidR="001B0269" w:rsidRDefault="001B0269" w:rsidP="00B23639">
      <w:pPr>
        <w:pStyle w:val="Heading3"/>
      </w:pPr>
      <w:bookmarkStart w:id="46" w:name="_Toc311120740"/>
      <w:r>
        <w:t>Design</w:t>
      </w:r>
      <w:bookmarkEnd w:id="46"/>
    </w:p>
    <w:p w14:paraId="4BAE2395" w14:textId="3D9A7469" w:rsidR="001B0269" w:rsidRDefault="001B0269" w:rsidP="001B0269">
      <w:proofErr w:type="gramStart"/>
      <w:r>
        <w:t>what</w:t>
      </w:r>
      <w:proofErr w:type="gramEnd"/>
      <w:r>
        <w:t xml:space="preserve"> was tested – Rayleigh matches, on- and off-axis </w:t>
      </w:r>
      <w:proofErr w:type="spellStart"/>
      <w:r>
        <w:t>ug</w:t>
      </w:r>
      <w:proofErr w:type="spellEnd"/>
      <w:r>
        <w:t xml:space="preserve"> and </w:t>
      </w:r>
      <w:proofErr w:type="spellStart"/>
      <w:r>
        <w:t>uy</w:t>
      </w:r>
      <w:proofErr w:type="spellEnd"/>
    </w:p>
    <w:p w14:paraId="68C053FB" w14:textId="3562A5D1" w:rsidR="00507E04" w:rsidRDefault="00507E04" w:rsidP="001B0269">
      <w:proofErr w:type="gramStart"/>
      <w:r>
        <w:t>temperature</w:t>
      </w:r>
      <w:proofErr w:type="gramEnd"/>
    </w:p>
    <w:p w14:paraId="0D061684" w14:textId="22686392" w:rsidR="001B0269" w:rsidRDefault="001B0269" w:rsidP="00B23639">
      <w:pPr>
        <w:pStyle w:val="Heading3"/>
      </w:pPr>
      <w:bookmarkStart w:id="47" w:name="_Toc311120741"/>
      <w:r>
        <w:t>Procedure</w:t>
      </w:r>
      <w:bookmarkEnd w:id="47"/>
    </w:p>
    <w:p w14:paraId="6970AB4C" w14:textId="19C08D2A" w:rsidR="001B0269" w:rsidRDefault="001B0269" w:rsidP="001B0269">
      <w:proofErr w:type="gramStart"/>
      <w:r>
        <w:t>order</w:t>
      </w:r>
      <w:proofErr w:type="gramEnd"/>
      <w:r>
        <w:t xml:space="preserve"> of experiment, dark adaptation etc.</w:t>
      </w:r>
    </w:p>
    <w:p w14:paraId="22464727" w14:textId="5DBC51D5" w:rsidR="00B23639" w:rsidRDefault="00B23639" w:rsidP="001B0269">
      <w:proofErr w:type="gramStart"/>
      <w:r>
        <w:t>calibration</w:t>
      </w:r>
      <w:proofErr w:type="gramEnd"/>
      <w:r>
        <w:t xml:space="preserve"> – use of equation for converting values from colorimeter.  Look up the red and green values used for the Rayleigh matches – check with Tony!</w:t>
      </w:r>
    </w:p>
    <w:p w14:paraId="2C57AE2B" w14:textId="2F1FF53B" w:rsidR="00507E04" w:rsidRDefault="00507E04" w:rsidP="001B0269">
      <w:r>
        <w:t>Describe spectral measurements taken (stress that they are a sample).</w:t>
      </w:r>
    </w:p>
    <w:p w14:paraId="66A04FBD" w14:textId="0A207CAB" w:rsidR="00507E04" w:rsidRDefault="00507E04" w:rsidP="001B0269">
      <w:proofErr w:type="gramStart"/>
      <w:r>
        <w:t>Exclusion of 1</w:t>
      </w:r>
      <w:r w:rsidRPr="00507E04">
        <w:rPr>
          <w:vertAlign w:val="superscript"/>
        </w:rPr>
        <w:t>st</w:t>
      </w:r>
      <w:r>
        <w:t xml:space="preserve"> measurement from 6.</w:t>
      </w:r>
      <w:proofErr w:type="gramEnd"/>
    </w:p>
    <w:p w14:paraId="519C5AF3" w14:textId="77777777" w:rsidR="005706EF" w:rsidRDefault="005706EF" w:rsidP="001B0269"/>
    <w:p w14:paraId="26805712" w14:textId="4918E9FC" w:rsidR="005706EF" w:rsidRPr="005706EF" w:rsidRDefault="005706EF" w:rsidP="001B0269">
      <w:pPr>
        <w:rPr>
          <w:b/>
        </w:rPr>
      </w:pPr>
      <w:r w:rsidRPr="005706EF">
        <w:rPr>
          <w:b/>
        </w:rPr>
        <w:t>Colour matching and unique hues:</w:t>
      </w:r>
    </w:p>
    <w:p w14:paraId="37E2A27F" w14:textId="77777777" w:rsidR="005706EF" w:rsidRDefault="005706EF" w:rsidP="005706EF">
      <w:r>
        <w:t>For the Rayleigh matches subjects viewed the bipartite field through the eyepiece of the colorimeter while resting on a chin support.  The bottom half of the field was set to a reference wavelength of 585nm, and the top half of the field was composed of red and green primaries (set at 650nm and 530</w:t>
      </w:r>
      <w:r w:rsidRPr="00E5106E">
        <w:t xml:space="preserve">nm, </w:t>
      </w:r>
      <w:r>
        <w:t xml:space="preserve">respectively).  The subject was instructed to adjust the amount of each primary in the top half of the field, making as many adjustments as necessary, until it appeared to perfectly match the bottom half of the field in both colour and brightness. Following this initial match, a further six matches were made, giving a total of seven Rayleigh matches made by each subject; three matches were made by adjusting the green primary while the red primary remained at the value of the initial match, and the final three were made by adjusting the red primary, while the green primary was set to its average value (obtained from the previous matches).  Between each match, the primary due to be adjusted was reset to a randomised starting value. Rayleigh matches were converted to log(R/G) prior to analysis, where R and G are the relative radiance of the red and green primaries, respectively. The means and variances of the matches were used to identify whether any subjects showed evidence of inherited colour-vision deficiencies. As stated previously, this resulted in the exclusion of five participants. </w:t>
      </w:r>
    </w:p>
    <w:p w14:paraId="0C80AF3E" w14:textId="77777777" w:rsidR="005706EF" w:rsidRDefault="005706EF" w:rsidP="005706EF"/>
    <w:p w14:paraId="3FCF8D7A" w14:textId="77777777" w:rsidR="005706EF" w:rsidRDefault="005706EF" w:rsidP="005706EF">
      <w:r>
        <w:t>For the unique hue settings, the top half of the bipartite field was occluded, and subjects were required to adjust the wavelength of the bottom half of the field until they perceived it to be the specified unique hue.  Unique green was described as the point at which the stimulus appears neither yellowish nor bluish, and unique yellow was described as the point at which the stimulus appears neither reddish nor greenish.  Prior to making the adjustments for each unique hue, the subjects were instructed to spend time exploring the range of colour either side of the specified unique hue (i.e. from yellow to green and then blue, for unique green, and from red to yellow and then green, for unique yellow).  Subjects were also advised to make very small adjustments of the dial in order to best achieve the required unique hue.  Both on- and off-axis measurements of the unique hues were obtained; the off-axis measurements (at 6.5</w:t>
      </w:r>
      <w:r w:rsidRPr="00E20DE3">
        <w:t>°</w:t>
      </w:r>
      <w:r>
        <w:t xml:space="preserve"> eccentricity) were taken outside the fovea to remove any effect of macular pigment on the measurements.</w:t>
      </w:r>
    </w:p>
    <w:p w14:paraId="187364C1" w14:textId="77777777" w:rsidR="005706EF" w:rsidRDefault="005706EF" w:rsidP="005706EF"/>
    <w:p w14:paraId="1DECF504" w14:textId="77777777" w:rsidR="005706EF" w:rsidRDefault="005706EF" w:rsidP="005706EF">
      <w:r>
        <w:t>Beginning with on-axis unique green, the subject fixated on the stimulus and carried out six repeats of the adjustment, with the experimenter randomising the starting value between each adjustment.  Off-axis unique green measurements were then obtained by placing a small, dim fixation LED at 6.5</w:t>
      </w:r>
      <w:r w:rsidRPr="00E20DE3">
        <w:t>°</w:t>
      </w:r>
      <w:r>
        <w:t xml:space="preserve"> to the right of the stimulus location (measured from the centre of the stimulus). This placed the stimulus in the left visual field.  In addition, a 4Hz square wave flicker was applied to the stimulus to reduce Troxler fading </w:t>
      </w:r>
      <w:r>
        <w:fldChar w:fldCharType="begin" w:fldLock="1"/>
      </w:r>
      <w:r>
        <w:instrText>ADDIN CSL_CITATION { "citationItems" : [ { "id" : "ITEM-1", "itemData" : { "author" : [ { "dropping-particle" : "", "family" : "Troxler", "given" : "D", "non-dropping-particle" : "", "parse-names" : false, "suffix" : "" } ], "container-title" : "Ophthalmologische Bibliothek", "id" : "ITEM-1", "issue" : "2", "issued" : { "date-parts" : [ [ "1804" ] ] }, "page" : "1-53", "title" : "\u00dcber das Verschwinden gegebener Gegenst\u00e4nde innerhalb unseres Gesichtskreises", "type" : "article-journal", "volume" : "2" }, "uris" : [ "http://www.mendeley.com/documents/?uuid=8a2d52e1-9761-4038-af67-cc32aa9eff04" ] } ], "mendeley" : { "formattedCitation" : "[25]", "plainTextFormattedCitation" : "[25]", "previouslyFormattedCitation" : "[25]" }, "properties" : { "noteIndex" : 0 }, "schema" : "https://github.com/citation-style-language/schema/raw/master/csl-citation.json" }</w:instrText>
      </w:r>
      <w:r>
        <w:fldChar w:fldCharType="separate"/>
      </w:r>
      <w:r w:rsidRPr="00F03435">
        <w:rPr>
          <w:noProof/>
        </w:rPr>
        <w:t>[25]</w:t>
      </w:r>
      <w:r>
        <w:fldChar w:fldCharType="end"/>
      </w:r>
      <w:r>
        <w:t>; this was achieved by spinning a metal disc that alternated between 90</w:t>
      </w:r>
      <w:r w:rsidRPr="00E20DE3">
        <w:t>°</w:t>
      </w:r>
      <w:r>
        <w:t xml:space="preserve"> filled sectors and 90</w:t>
      </w:r>
      <w:r w:rsidRPr="00E20DE3">
        <w:t>°</w:t>
      </w:r>
      <w:r>
        <w:t xml:space="preserve"> gaps.  Subjects were instructed to maintain fixation on the LED at all times. Each subject also carried out six repeats of the off-axis unique green adjustments.   The process of obtaining on- and off-axis measurements was then repeated for unique yellow. </w:t>
      </w:r>
    </w:p>
    <w:p w14:paraId="5C5F4AAF" w14:textId="77777777" w:rsidR="005706EF" w:rsidRDefault="005706EF" w:rsidP="005706EF"/>
    <w:p w14:paraId="4EC10F30" w14:textId="77777777" w:rsidR="005706EF" w:rsidRDefault="005706EF" w:rsidP="005706EF"/>
    <w:p w14:paraId="7B38C97C" w14:textId="77777777" w:rsidR="005706EF" w:rsidRDefault="005706EF" w:rsidP="005706EF">
      <w:pPr>
        <w:jc w:val="both"/>
      </w:pPr>
      <w:r w:rsidRPr="00220DF9">
        <w:t>A final concern was that despite a five minute period of dark adaptation at the beginning of the session, observers might maintain weak photoreceptor-level adaptation to either the previous experimental stimuli or the recent outside environment</w:t>
      </w:r>
      <w:r>
        <w:t xml:space="preserve"> </w:t>
      </w:r>
      <w:r w:rsidRPr="00220DF9">
        <w:fldChar w:fldCharType="begin" w:fldLock="1"/>
      </w:r>
      <w:r>
        <w:instrText>ADDIN CSL_CITATION { "citationItems" : [ { "id" : "ITEM-1", "itemData" : { "DOI" : "10.3758/BF03209508", "ISSN" : "0031-5117", "author" : [ { "dropping-particle" : "", "family" : "Hurvich", "given" : "Leo M.", "non-dropping-particle" : "", "parse-names" : false, "suffix" : "" }, { "dropping-particle" : "", "family" : "Jameson", "given" : "Dorothea", "non-dropping-particle" : "", "parse-names" : false, "suffix" : "" }, { "dropping-particle" : "", "family" : "Cohen", "given" : "Joseph D.", "non-dropping-particle" : "", "parse-names" : false, "suffix" : "" } ], "container-title" : "Perception &amp; Psychophysics", "id" : "ITEM-1", "issue" : "2", "issued" : { "date-parts" : [ [ "1968", "3" ] ] }, "page" : "65-68", "title" : "The experimental determination of unique green in the spectrum", "type" : "article-journal", "volume" : "4" }, "uris" : [ "http://www.mendeley.com/documents/?uuid=016ff4f9-d895-488c-85fb-b4c71facd12c" ] } ], "mendeley" : { "formattedCitation" : "[29]", "plainTextFormattedCitation" : "[29]", "previouslyFormattedCitation" : "[29]" }, "properties" : { "noteIndex" : 0 }, "schema" : "https://github.com/citation-style-language/schema/raw/master/csl-citation.json" }</w:instrText>
      </w:r>
      <w:r w:rsidRPr="00220DF9">
        <w:fldChar w:fldCharType="separate"/>
      </w:r>
      <w:r w:rsidRPr="00C04536">
        <w:rPr>
          <w:noProof/>
        </w:rPr>
        <w:t>[29]</w:t>
      </w:r>
      <w:r w:rsidRPr="00220DF9">
        <w:fldChar w:fldCharType="end"/>
      </w:r>
      <w:r w:rsidRPr="00220DF9">
        <w:t xml:space="preserve">. To test for stimulus ‘history’, we analysed our data to identify an effect of trial order. We found that the first trial of each set of six differed significantly from the remaining five, but that subsequent trials were statistically stable and showed no correlation with trial order (see </w:t>
      </w:r>
      <w:r>
        <w:t xml:space="preserve">Table S1 in </w:t>
      </w:r>
      <w:r w:rsidRPr="00220DF9">
        <w:t>supplementa</w:t>
      </w:r>
      <w:r>
        <w:t>l</w:t>
      </w:r>
      <w:r w:rsidRPr="00220DF9">
        <w:t xml:space="preserve"> material). Therefore the first trial was excluded prior to averaging. </w:t>
      </w:r>
      <w:r>
        <w:t>It has previously been shown</w:t>
      </w:r>
      <w:r w:rsidRPr="00220DF9">
        <w:t xml:space="preserve"> that short-term chromatic adaptation</w:t>
      </w:r>
      <w:r>
        <w:t xml:space="preserve"> may alter the saliency of chromatic targets </w:t>
      </w:r>
      <w:r>
        <w:fldChar w:fldCharType="begin" w:fldLock="1"/>
      </w:r>
      <w:r>
        <w:instrText>ADDIN CSL_CITATION { "citationItems" : [ { "id" : "ITEM-1", "itemData" : { "DOI" : "10.1167/10.13.17", "ISSN" : "1534-7362", "PMID" : "21106682", "abstract" : "We examined how the salience of color is affected by adaptation to different color distributions. Observers searched for a color target on a dense background of distractors varying along different directions in color space. Prior adaptation to the backgrounds enhanced search on the same background while adaptation to orthogonal background directions slowed detection. Advantages of adaptation were seen for both contrast adaptation (to different color axes) and chromatic adaptation (to different mean chromaticities). Control experiments, including analyses of eye movements during the search, suggest that these aftereffects are unlikely to reflect simple learning or changes in search strategies on familiar backgrounds, and instead result from how adaptation alters the relative salience of the target and background colors. Comparable effects were observed along different axes in the chromatic plane or for axes defined by different combinations of luminance and chromatic contrast, consistent with visual search and adaptation mediated by multiple color mechanisms. Similar effects also occurred for color distributions characteristic of natural environments with strongly selective color gamuts. Our results are consistent with the hypothesis that adaptation may play an important functional role in highlighting the salience of novel stimuli by discounting ambient properties of the visual environment.", "author" : [ { "dropping-particle" : "", "family" : "McDermott", "given" : "Kyle C", "non-dropping-particle" : "", "parse-names" : false, "suffix" : "" }, { "dropping-particle" : "", "family" : "Malkoc", "given" : "Gokhan", "non-dropping-particle" : "", "parse-names" : false, "suffix" : "" }, { "dropping-particle" : "", "family" : "Mulligan", "given" : "Jeffrey B", "non-dropping-particle" : "", "parse-names" : false, "suffix" : "" }, { "dropping-particle" : "", "family" : "Webster", "given" : "Michael A", "non-dropping-particle" : "", "parse-names" : false, "suffix" : "" } ], "container-title" : "Journal of vision", "id" : "ITEM-1", "issue" : "13", "issued" : { "date-parts" : [ [ "2010", "1", "1" ] ] }, "page" : "17", "title" : "Adaptation and visual salience.", "type" : "article-journal", "volume" : "10" }, "uris" : [ "http://www.mendeley.com/documents/?uuid=74c86db4-430c-4d02-ba50-730015c35a1c" ] } ], "mendeley" : { "formattedCitation" : "[30]", "plainTextFormattedCitation" : "[30]", "previouslyFormattedCitation" : "[30]" }, "properties" : { "noteIndex" : 0 }, "schema" : "https://github.com/citation-style-language/schema/raw/master/csl-citation.json" }</w:instrText>
      </w:r>
      <w:r>
        <w:fldChar w:fldCharType="separate"/>
      </w:r>
      <w:r w:rsidRPr="00C04536">
        <w:rPr>
          <w:noProof/>
        </w:rPr>
        <w:t>[30]</w:t>
      </w:r>
      <w:r>
        <w:fldChar w:fldCharType="end"/>
      </w:r>
      <w:r>
        <w:t xml:space="preserve">, but it </w:t>
      </w:r>
      <w:r w:rsidRPr="00220DF9">
        <w:t>does not reduce or disguise any very-long-term adaptation effects that are present</w:t>
      </w:r>
      <w:r>
        <w:t xml:space="preserve"> in UY measurements </w:t>
      </w:r>
      <w:r>
        <w:fldChar w:fldCharType="begin" w:fldLock="1"/>
      </w:r>
      <w:r>
        <w:instrText>ADDIN CSL_CITATION { "citationItems" : [ { "id" : "ITEM-1", "itemData" : { "DOI" : "10.1017/S0952523808080450", "ISSN" : "1469-8714", "PMID" : "18598411", "abstract" : "This research had two goals. First, a new method of very-long-term chromatic adaptation was compared to an older method of long-wavelength ambient illumination. In the new method, the observer viewed for 1 h per day for 12 or 14 days a CRT screen composed of oriented lines that appeared red. One observer also replicated a previous procedure (Neitz et al., 2002) in which she was exposed to long-wavelength room illumination for 4 h per day for 14 days. For both methods, equilibrium yellow was measured each day about 20 h after the end of the adaptation period. Both methods of very-long-term chromatic adaptation gave similar results. Second, shifts in equilibrium yellow were measured over a 30:1 range of light levels to determine if changes in color percepts were explained solely by a gain change in cone sensitivities (von Kries coefficient law). The magnitude of shift of equilibrium yellow depended on the level of the test light, which was not consistent with a gain theory of very-long-term chromatic adaptation.", "author" : [ { "dropping-particle" : "", "family" : "Belmore", "given" : "Suzanne C", "non-dropping-particle" : "", "parse-names" : false, "suffix" : "" }, { "dropping-particle" : "", "family" : "Shevell", "given" : "Steven K", "non-dropping-particle" : "", "parse-names" : false, "suffix" : "" } ], "container-title" : "Visual neuroscience", "id" : "ITEM-1", "issue" : "3", "issued" : { "date-parts" : [ [ "2008", "1", "1" ] ] }, "language" : "English", "page" : "411-414", "publisher" : "Cambridge University Press", "title" : "Very-long-term chromatic adaptation: test of gain theory and a new method.", "type" : "article-journal", "volume" : "25" }, "uris" : [ "http://www.mendeley.com/documents/?uuid=81ac4078-81e2-4368-9411-2320853d5eb3" ] }, { "id" : "ITEM-2", "itemData" : { "DOI" : "10.1016/j.visres.2010.11.011", "ISSN" : "1878-5646", "PMID" : "21130799", "abstract" : "Very-long-term (VLT) chromatic adaptation results from exposure to an altered chromatic environment for days or weeks. Color shifts from VLT adaptation are observed hours or days after leaving the altered environment. Short-term chromatic adaptation, on the other hand, results from exposure for a few minutes or less, with color shifts measured within seconds or a few minutes after the adapting light is extinguished; recovery to the pre-adapted state is complete in less than an hour. Here, both types of adaptation were combined. All adaptation was to reddish-appearing long-wavelength light. Shifts in unique yellow were measured following adaptation. Previous studies demonstrate shifts in unique yellow due to VLT chromatic adaptation, but shifts from short-term chromatic adaptation to comparable adapting light can be far greater than from VLT adaptation. The question considered here is whether the color shifts from VLT adaptation are cumulative with large shifts from short-term adaptation or, alternatively, does simultaneous short-term adaptation eliminate color shifts caused by VLT adaptation. The results show the color shifts from VLT and short-term adaptation together are cumulative, which indicates that both short-term and very-long-term chromatic adaptation affect color perception during natural viewing.", "author" : [ { "dropping-particle" : "", "family" : "Belmore", "given" : "Suzanne C", "non-dropping-particle" : "", "parse-names" : false, "suffix" : "" }, { "dropping-particle" : "", "family" : "Shevell", "given" : "Steven K", "non-dropping-particle" : "", "parse-names" : false, "suffix" : "" } ], "container-title" : "Vision research", "id" : "ITEM-2", "issue" : "3", "issued" : { "date-parts" : [ [ "2011", "2", "9" ] ] }, "page" : "362-366", "title" : "Very-long-term and short-term chromatic adaptation: are their influences cumulative?", "type" : "article-journal", "volume" : "51" }, "uris" : [ "http://www.mendeley.com/documents/?uuid=d30b2e2e-5c4a-4912-90c2-17762fbd654b" ] } ], "mendeley" : { "formattedCitation" : "[11, 31]", "plainTextFormattedCitation" : "[11, 31]", "previouslyFormattedCitation" : "[11, 31]" }, "properties" : { "noteIndex" : 0 }, "schema" : "https://github.com/citation-style-language/schema/raw/master/csl-citation.json" }</w:instrText>
      </w:r>
      <w:r>
        <w:fldChar w:fldCharType="separate"/>
      </w:r>
      <w:r w:rsidRPr="00C04536">
        <w:rPr>
          <w:noProof/>
        </w:rPr>
        <w:t>[11, 31]</w:t>
      </w:r>
      <w:r>
        <w:fldChar w:fldCharType="end"/>
      </w:r>
      <w:r>
        <w:t xml:space="preserve">. Others </w:t>
      </w:r>
      <w:r w:rsidRPr="00220DF9">
        <w:fldChar w:fldCharType="begin" w:fldLock="1"/>
      </w:r>
      <w:r>
        <w:instrText>ADDIN CSL_CITATION { "citationItems" : [ { "id" : "ITEM-1", "itemData" : { "DOI" : "10.1016/S0042-6989(00)00050-X", "ISSN" : "00426989", "abstract" : "Adaptation to a steady background has a profound effect on both color appearance and discrimination. We determined the temporal characteristics of chromatic adaptation for appearance and discrimination along different color directions. Subjects were adapted to a large uniform background made up of a CRT screen and a 45\u00d764\u00b0 wall, illuminated by computer controlled lamps. After an instant change in background color along a red\u2013green or blue\u2013yellow color axis, we measured thresholds for the detection of increments along the same axes at fixed times between 25 ms and 121 s. Analogously, color appearance was determined using achromatic matching. Three components of adaptation could be identified by their temporal characteristics. A slow exponential time course of adaptation with a half-life of about 20 s was common to appearance and discrimination. A faster component with a half-life of 40\u201370 ms \u2014 probably due to photoreceptor adaptation \u2014 was also common to both. Exclusive for color appearance, there was a third, extremely rapid mechanism with a half-life faster than 10 ms. This instantaneous process explained more than 50% of total adaptation for color appearance and could be shown to act in a multiplicative manner. We conclude that this instantaneous adaptation mechanism for color appearance is situated at a later processing stage, after mechanisms common to appearance and discrimination, and is based on multiplicative spatial interactions rather than on local, temporal adaptational processes. Color appearance, and thus color constancy, seems to be determined in large part by cortical computations.", "author" : [ { "dropping-particle" : "", "family" : "Rinner", "given" : "Oliver", "non-dropping-particle" : "", "parse-names" : false, "suffix" : "" }, { "dropping-particle" : "", "family" : "Gegenfurtner", "given" : "Karl R", "non-dropping-particle" : "", "parse-names" : false, "suffix" : "" } ], "container-title" : "Vision Research", "id" : "ITEM-1", "issue" : "14", "issued" : { "date-parts" : [ [ "2000", "6" ] ] }, "page" : "1813-1826", "title" : "Time course of chromatic adaptation for color appearance and discrimination", "type" : "article-journal", "volume" : "40" }, "uris" : [ "http://www.mendeley.com/documents/?uuid=e2b8a5e0-73d6-40a9-8b6a-bce3e0e8575f" ] } ], "mendeley" : { "formattedCitation" : "[32]", "plainTextFormattedCitation" : "[32]", "previouslyFormattedCitation" : "[32]" }, "properties" : { "noteIndex" : 0 }, "schema" : "https://github.com/citation-style-language/schema/raw/master/csl-citation.json" }</w:instrText>
      </w:r>
      <w:r w:rsidRPr="00220DF9">
        <w:fldChar w:fldCharType="separate"/>
      </w:r>
      <w:r w:rsidRPr="00C04536">
        <w:rPr>
          <w:noProof/>
        </w:rPr>
        <w:t>[32]</w:t>
      </w:r>
      <w:r w:rsidRPr="00220DF9">
        <w:fldChar w:fldCharType="end"/>
      </w:r>
      <w:r w:rsidRPr="00220DF9">
        <w:t xml:space="preserve"> have shown that short term chromatic adaptation effects have a half life of around 20 seconds. Therefore, we do not expect that cone-level adaptation caused by short-term environmental adaptation immediately before the experiment would impinge on very-long-term adaptation effects caused by seasonal environment.</w:t>
      </w:r>
    </w:p>
    <w:p w14:paraId="5F7088B1" w14:textId="77777777" w:rsidR="005706EF" w:rsidRDefault="005706EF" w:rsidP="005706EF"/>
    <w:p w14:paraId="5BD55305" w14:textId="77777777" w:rsidR="005706EF" w:rsidRDefault="005706EF" w:rsidP="005706EF"/>
    <w:p w14:paraId="21DEC4EE" w14:textId="7A359754" w:rsidR="005706EF" w:rsidRPr="005706EF" w:rsidRDefault="005706EF" w:rsidP="005706EF">
      <w:pPr>
        <w:rPr>
          <w:b/>
        </w:rPr>
      </w:pPr>
      <w:r w:rsidRPr="005706EF">
        <w:rPr>
          <w:b/>
        </w:rPr>
        <w:t>Spectral measurements:</w:t>
      </w:r>
    </w:p>
    <w:p w14:paraId="6C801A96" w14:textId="0988E3B5" w:rsidR="005706EF" w:rsidRPr="00E5106E" w:rsidRDefault="005706EF" w:rsidP="005706EF">
      <w:r w:rsidRPr="00E921F4">
        <w:t xml:space="preserve">Three “ground” locations were selected from </w:t>
      </w:r>
      <w:r>
        <w:t xml:space="preserve">outside </w:t>
      </w:r>
      <w:r w:rsidRPr="00E921F4">
        <w:t xml:space="preserve">scenes </w:t>
      </w:r>
      <w:r>
        <w:t>around</w:t>
      </w:r>
      <w:r w:rsidRPr="00E921F4">
        <w:t xml:space="preserve"> the Department of Psychology at the University of York.  The positions at which these measurements were taken were marked to ensure the repeat measurements taken within and between seasons were always at the same precise </w:t>
      </w:r>
      <w:r>
        <w:t>position</w:t>
      </w:r>
      <w:r w:rsidRPr="00E921F4">
        <w:t xml:space="preserve"> and angle.  The locations were examples of the environment regularly experienced by our subjects (students at the University of York), and contained a combination of man-made objects (cars, buildings, pavements, etc.) and natural </w:t>
      </w:r>
      <w:r>
        <w:t>surfaces</w:t>
      </w:r>
      <w:r w:rsidRPr="00E921F4">
        <w:t xml:space="preserve"> (trees, grass, shrubbery, etc.).  Measurements were all</w:t>
      </w:r>
      <w:r>
        <w:t xml:space="preserve"> taken at approximately 2pm using</w:t>
      </w:r>
      <w:r w:rsidRPr="00E921F4">
        <w:t xml:space="preserve"> three </w:t>
      </w:r>
      <w:r>
        <w:t xml:space="preserve">different </w:t>
      </w:r>
      <w:r w:rsidRPr="00E921F4">
        <w:t>integration times (25ms, 35ms and 50ms)</w:t>
      </w:r>
      <w:r>
        <w:t>,</w:t>
      </w:r>
      <w:r w:rsidRPr="00E921F4">
        <w:t xml:space="preserve"> to account for day-by-day differences in light levels</w:t>
      </w:r>
      <w:r>
        <w:t xml:space="preserve"> and to avoid sensor saturation</w:t>
      </w:r>
      <w:r w:rsidRPr="00E921F4">
        <w:t xml:space="preserve">.  The intensity measurements were recorded </w:t>
      </w:r>
      <w:r>
        <w:t>as photon counts</w:t>
      </w:r>
      <w:r w:rsidRPr="00E921F4">
        <w:t xml:space="preserve"> over </w:t>
      </w:r>
      <w:r>
        <w:t xml:space="preserve">the range </w:t>
      </w:r>
      <w:r w:rsidRPr="00D50DE5">
        <w:t>of 339.6 to 1029.8nm</w:t>
      </w:r>
      <w:r>
        <w:t xml:space="preserve"> in steps of approximately 0.3nm;</w:t>
      </w:r>
      <w:r w:rsidRPr="00E921F4">
        <w:t xml:space="preserve"> </w:t>
      </w:r>
      <w:r>
        <w:t>these were</w:t>
      </w:r>
      <w:r w:rsidRPr="00E921F4">
        <w:t xml:space="preserve"> reduced and resampled to match a scale of 400-700nm </w:t>
      </w:r>
      <w:r>
        <w:t>(</w:t>
      </w:r>
      <w:r w:rsidRPr="00E921F4">
        <w:t>in steps of 1nm</w:t>
      </w:r>
      <w:r>
        <w:t>)</w:t>
      </w:r>
      <w:r w:rsidRPr="00E921F4">
        <w:t xml:space="preserve"> prior to analysis</w:t>
      </w:r>
      <w:r>
        <w:t>,</w:t>
      </w:r>
      <w:r w:rsidRPr="00E921F4">
        <w:t xml:space="preserve"> to represent the visible spectrum</w:t>
      </w:r>
      <w:r>
        <w:t xml:space="preserve"> </w:t>
      </w:r>
      <w:r w:rsidRPr="00E921F4">
        <w:t xml:space="preserve">better.  </w:t>
      </w:r>
      <w:r>
        <w:t>Finally, m</w:t>
      </w:r>
      <w:r w:rsidRPr="00E921F4">
        <w:t xml:space="preserve">easurements were adjusted to </w:t>
      </w:r>
      <w:r>
        <w:t>absolute intensities</w:t>
      </w:r>
      <w:r w:rsidRPr="00E921F4">
        <w:t xml:space="preserve"> by dividing all values by the integration time for that measurement.</w:t>
      </w:r>
    </w:p>
    <w:p w14:paraId="765A03D3" w14:textId="77777777" w:rsidR="005706EF" w:rsidRDefault="005706EF" w:rsidP="001B0269"/>
    <w:p w14:paraId="7651B6E7" w14:textId="77777777" w:rsidR="005706EF" w:rsidRDefault="005706EF" w:rsidP="001B0269"/>
    <w:p w14:paraId="36AA93B9" w14:textId="04FB9C94" w:rsidR="00106303" w:rsidRDefault="00106303" w:rsidP="00B23639">
      <w:pPr>
        <w:pStyle w:val="Heading2"/>
      </w:pPr>
      <w:bookmarkStart w:id="48" w:name="_Toc311120742"/>
      <w:r>
        <w:t>Results</w:t>
      </w:r>
      <w:bookmarkEnd w:id="48"/>
    </w:p>
    <w:p w14:paraId="33117BB9" w14:textId="40C43C5A" w:rsidR="005B6F0E" w:rsidRDefault="005B6F0E" w:rsidP="005B6F0E">
      <w:pPr>
        <w:pStyle w:val="Heading3"/>
      </w:pPr>
      <w:r>
        <w:t>Unique hues</w:t>
      </w:r>
    </w:p>
    <w:p w14:paraId="48FBB72C" w14:textId="7BAEE7F3" w:rsidR="005706EF" w:rsidRDefault="005706EF" w:rsidP="005706EF">
      <w:r w:rsidRPr="00220DF9">
        <w:t xml:space="preserve">To avoid performing multiple comparisons of our repeated measurements of UY and UG, which were carried out in two seasons for both on- and off-axis eccentricities, we first ran a </w:t>
      </w:r>
      <w:proofErr w:type="spellStart"/>
      <w:r w:rsidRPr="00220DF9">
        <w:t>univariate</w:t>
      </w:r>
      <w:proofErr w:type="spellEnd"/>
      <w:r w:rsidRPr="00220DF9">
        <w:t xml:space="preserve"> repeated measures ANOVA with the dependent variable of wavelength and factors of season, eccentricity and unique hue type.  We found no significant main effects of either season (</w:t>
      </w:r>
      <w:proofErr w:type="gramStart"/>
      <w:r w:rsidRPr="00220DF9">
        <w:rPr>
          <w:i/>
        </w:rPr>
        <w:t>F</w:t>
      </w:r>
      <w:r w:rsidRPr="00220DF9">
        <w:t>(</w:t>
      </w:r>
      <w:proofErr w:type="gramEnd"/>
      <w:r w:rsidRPr="00220DF9">
        <w:t xml:space="preserve">1,66)=1.277, </w:t>
      </w:r>
      <w:r w:rsidRPr="00220DF9">
        <w:rPr>
          <w:i/>
        </w:rPr>
        <w:t>p</w:t>
      </w:r>
      <w:r w:rsidRPr="00220DF9">
        <w:t>=.263) or eccentricity (</w:t>
      </w:r>
      <w:r w:rsidRPr="00220DF9">
        <w:rPr>
          <w:i/>
        </w:rPr>
        <w:t>F</w:t>
      </w:r>
      <w:r w:rsidRPr="00220DF9">
        <w:t xml:space="preserve">(1,66)=2.901, </w:t>
      </w:r>
      <w:r w:rsidRPr="00220DF9">
        <w:rPr>
          <w:i/>
        </w:rPr>
        <w:t>p</w:t>
      </w:r>
      <w:r w:rsidRPr="00220DF9">
        <w:t>=.093), however we did find a significant interaction for unique hue type with both season (</w:t>
      </w:r>
      <w:r w:rsidRPr="00220DF9">
        <w:rPr>
          <w:i/>
        </w:rPr>
        <w:t>F</w:t>
      </w:r>
      <w:r w:rsidRPr="00220DF9">
        <w:t xml:space="preserve">(1,66)=5.202, </w:t>
      </w:r>
      <w:r w:rsidRPr="00220DF9">
        <w:rPr>
          <w:i/>
        </w:rPr>
        <w:t>p</w:t>
      </w:r>
      <w:r w:rsidRPr="00220DF9">
        <w:t>=.026) and eccentricity (</w:t>
      </w:r>
      <w:r w:rsidRPr="00220DF9">
        <w:rPr>
          <w:i/>
        </w:rPr>
        <w:t>F</w:t>
      </w:r>
      <w:r w:rsidRPr="00220DF9">
        <w:t xml:space="preserve">(1,66)=22.975, </w:t>
      </w:r>
      <w:r w:rsidRPr="00220DF9">
        <w:rPr>
          <w:i/>
        </w:rPr>
        <w:t>p</w:t>
      </w:r>
      <w:r w:rsidRPr="00220DF9">
        <w:t>=.00001).  To investigate these interactions, we repeated the ANOVA for UY and UG separately to identify any overall effect of the</w:t>
      </w:r>
      <w:r>
        <w:t>se</w:t>
      </w:r>
      <w:r w:rsidRPr="00220DF9">
        <w:t xml:space="preserve"> factors.  </w:t>
      </w:r>
    </w:p>
    <w:p w14:paraId="01A832E4" w14:textId="77777777" w:rsidR="0005678F" w:rsidRDefault="0005678F" w:rsidP="0005678F">
      <w:pPr>
        <w:jc w:val="both"/>
      </w:pPr>
      <w:r w:rsidRPr="00220DF9">
        <w:t>We found a significant main effect of season on UY wavelength settings (</w:t>
      </w:r>
      <w:proofErr w:type="gramStart"/>
      <w:r w:rsidRPr="00220DF9">
        <w:rPr>
          <w:i/>
        </w:rPr>
        <w:t>F</w:t>
      </w:r>
      <w:r w:rsidRPr="00220DF9">
        <w:t>(</w:t>
      </w:r>
      <w:proofErr w:type="gramEnd"/>
      <w:r w:rsidRPr="00220DF9">
        <w:t xml:space="preserve">1,66)=19.278, </w:t>
      </w:r>
      <w:r w:rsidRPr="00220DF9">
        <w:rPr>
          <w:i/>
        </w:rPr>
        <w:t>p</w:t>
      </w:r>
      <w:r w:rsidRPr="00220DF9">
        <w:t>=.00004), but not on UG wavelength settings (</w:t>
      </w:r>
      <w:r w:rsidRPr="00220DF9">
        <w:rPr>
          <w:i/>
        </w:rPr>
        <w:t>F</w:t>
      </w:r>
      <w:r w:rsidRPr="00220DF9">
        <w:t xml:space="preserve">(1,66)=.360, </w:t>
      </w:r>
      <w:r w:rsidRPr="00220DF9">
        <w:rPr>
          <w:i/>
        </w:rPr>
        <w:t>p</w:t>
      </w:r>
      <w:r w:rsidRPr="00220DF9">
        <w:t>=.551).  We also found a significant main effect of eccentricity on unique hue settings</w:t>
      </w:r>
      <w:r>
        <w:t xml:space="preserve">, which </w:t>
      </w:r>
      <w:r w:rsidRPr="00220DF9">
        <w:t>was present for both UY (</w:t>
      </w:r>
      <w:proofErr w:type="gramStart"/>
      <w:r w:rsidRPr="00220DF9">
        <w:rPr>
          <w:i/>
        </w:rPr>
        <w:t>F</w:t>
      </w:r>
      <w:r w:rsidRPr="00220DF9">
        <w:t>(</w:t>
      </w:r>
      <w:proofErr w:type="gramEnd"/>
      <w:r w:rsidRPr="00220DF9">
        <w:t xml:space="preserve">1,66)=9.493, </w:t>
      </w:r>
      <w:r w:rsidRPr="00220DF9">
        <w:rPr>
          <w:i/>
        </w:rPr>
        <w:t>p</w:t>
      </w:r>
      <w:r w:rsidRPr="00220DF9">
        <w:t>=.003) and UG (</w:t>
      </w:r>
      <w:r w:rsidRPr="00220DF9">
        <w:rPr>
          <w:i/>
        </w:rPr>
        <w:t>F</w:t>
      </w:r>
      <w:r w:rsidRPr="00220DF9">
        <w:t xml:space="preserve">(1,66)=11.641, </w:t>
      </w:r>
      <w:r w:rsidRPr="00220DF9">
        <w:rPr>
          <w:i/>
        </w:rPr>
        <w:t>p</w:t>
      </w:r>
      <w:r w:rsidRPr="00220DF9">
        <w:t xml:space="preserve">=.001).  There was no significant interaction between season and eccentricity for either measure (UY: </w:t>
      </w:r>
      <w:proofErr w:type="gramStart"/>
      <w:r w:rsidRPr="00220DF9">
        <w:rPr>
          <w:i/>
        </w:rPr>
        <w:t>F</w:t>
      </w:r>
      <w:r w:rsidRPr="00220DF9">
        <w:t>(</w:t>
      </w:r>
      <w:proofErr w:type="gramEnd"/>
      <w:r w:rsidRPr="00220DF9">
        <w:t xml:space="preserve">1,66)=.781, </w:t>
      </w:r>
      <w:r w:rsidRPr="00220DF9">
        <w:rPr>
          <w:i/>
        </w:rPr>
        <w:t>p</w:t>
      </w:r>
      <w:r w:rsidRPr="00220DF9">
        <w:t xml:space="preserve">=.380; UG: </w:t>
      </w:r>
      <w:r w:rsidRPr="00220DF9">
        <w:rPr>
          <w:i/>
        </w:rPr>
        <w:t>F</w:t>
      </w:r>
      <w:r w:rsidRPr="00220DF9">
        <w:t xml:space="preserve">(1,66)=.019, </w:t>
      </w:r>
      <w:r w:rsidRPr="00220DF9">
        <w:rPr>
          <w:i/>
        </w:rPr>
        <w:t>p</w:t>
      </w:r>
      <w:r w:rsidRPr="00220DF9">
        <w:t>=.891). It should be noted that we also found the same significant effect of season on UY (and no effect on UG) when we analysed the data with the unstable first trials included.</w:t>
      </w:r>
    </w:p>
    <w:p w14:paraId="2CB4FB58" w14:textId="77777777" w:rsidR="0005678F" w:rsidRPr="00220DF9" w:rsidRDefault="0005678F" w:rsidP="0005678F">
      <w:pPr>
        <w:jc w:val="both"/>
      </w:pPr>
    </w:p>
    <w:p w14:paraId="361B2062" w14:textId="77777777" w:rsidR="0005678F" w:rsidRDefault="0005678F" w:rsidP="0005678F">
      <w:pPr>
        <w:jc w:val="both"/>
      </w:pPr>
      <w:r w:rsidRPr="00220DF9">
        <w:t xml:space="preserve">Post hoc </w:t>
      </w:r>
      <w:r>
        <w:t xml:space="preserve">paired </w:t>
      </w:r>
      <w:r w:rsidRPr="001255B8">
        <w:rPr>
          <w:i/>
        </w:rPr>
        <w:t>t</w:t>
      </w:r>
      <w:r>
        <w:t>-</w:t>
      </w:r>
      <w:r w:rsidRPr="00220DF9">
        <w:t>tests</w:t>
      </w:r>
      <w:r>
        <w:t xml:space="preserve"> with </w:t>
      </w:r>
      <w:proofErr w:type="spellStart"/>
      <w:r>
        <w:t>Bonferroni</w:t>
      </w:r>
      <w:proofErr w:type="spellEnd"/>
      <w:r>
        <w:t xml:space="preserve"> correction</w:t>
      </w:r>
      <w:r w:rsidRPr="00220DF9">
        <w:t xml:space="preserve"> (see supplementa</w:t>
      </w:r>
      <w:r>
        <w:t>l</w:t>
      </w:r>
      <w:r w:rsidRPr="00220DF9">
        <w:t xml:space="preserve"> material) showed that the mean on-axis UY wavelength setting </w:t>
      </w:r>
      <w:r>
        <w:t>decreased</w:t>
      </w:r>
      <w:r w:rsidRPr="00220DF9">
        <w:t xml:space="preserve"> between </w:t>
      </w:r>
      <w:r>
        <w:t>winter (</w:t>
      </w:r>
      <w:r w:rsidRPr="00220DF9">
        <w:t xml:space="preserve">571.81nm </w:t>
      </w:r>
      <w:r w:rsidRPr="00220DF9">
        <w:rPr>
          <w:rFonts w:cs="Arial"/>
        </w:rPr>
        <w:t>± 4.81</w:t>
      </w:r>
      <w:r>
        <w:rPr>
          <w:rFonts w:cs="Arial"/>
        </w:rPr>
        <w:t>)</w:t>
      </w:r>
      <w:r w:rsidRPr="00220DF9">
        <w:t xml:space="preserve"> and</w:t>
      </w:r>
      <w:r>
        <w:t xml:space="preserve"> summer</w:t>
      </w:r>
      <w:r w:rsidRPr="00220DF9">
        <w:t xml:space="preserve"> </w:t>
      </w:r>
      <w:r>
        <w:t>(</w:t>
      </w:r>
      <w:r w:rsidRPr="00220DF9">
        <w:t xml:space="preserve">570.26nm </w:t>
      </w:r>
      <w:r w:rsidRPr="00220DF9">
        <w:rPr>
          <w:rFonts w:cs="Arial"/>
        </w:rPr>
        <w:t>±</w:t>
      </w:r>
      <w:r w:rsidRPr="00220DF9">
        <w:t xml:space="preserve"> 4.99</w:t>
      </w:r>
      <w:r>
        <w:t xml:space="preserve">) </w:t>
      </w:r>
      <w:r w:rsidRPr="00220DF9">
        <w:t>(</w:t>
      </w:r>
      <w:proofErr w:type="gramStart"/>
      <w:r w:rsidRPr="00220DF9">
        <w:rPr>
          <w:i/>
        </w:rPr>
        <w:t>t</w:t>
      </w:r>
      <w:r w:rsidRPr="00220DF9">
        <w:t>(</w:t>
      </w:r>
      <w:proofErr w:type="gramEnd"/>
      <w:r w:rsidRPr="00220DF9">
        <w:t xml:space="preserve">66)=3.072, </w:t>
      </w:r>
      <w:r w:rsidRPr="00220DF9">
        <w:rPr>
          <w:i/>
        </w:rPr>
        <w:t>p</w:t>
      </w:r>
      <w:r w:rsidRPr="00220DF9">
        <w:t>=</w:t>
      </w:r>
      <w:r>
        <w:t>.</w:t>
      </w:r>
      <w:r w:rsidRPr="00220DF9">
        <w:t>0</w:t>
      </w:r>
      <w:r>
        <w:t>12</w:t>
      </w:r>
      <w:r w:rsidRPr="00220DF9">
        <w:t>)</w:t>
      </w:r>
      <w:r>
        <w:t xml:space="preserve">, as did </w:t>
      </w:r>
      <w:r w:rsidRPr="00220DF9">
        <w:t xml:space="preserve">off-axis UY </w:t>
      </w:r>
      <w:r>
        <w:t xml:space="preserve">(winter: </w:t>
      </w:r>
      <w:r w:rsidRPr="00220DF9">
        <w:t xml:space="preserve">570.76nm </w:t>
      </w:r>
      <w:r w:rsidRPr="00220DF9">
        <w:rPr>
          <w:rFonts w:cs="Arial"/>
        </w:rPr>
        <w:t>±</w:t>
      </w:r>
      <w:r w:rsidRPr="00220DF9">
        <w:t xml:space="preserve"> 3.94</w:t>
      </w:r>
      <w:r>
        <w:t xml:space="preserve">; summer: </w:t>
      </w:r>
      <w:r w:rsidRPr="00220DF9">
        <w:t xml:space="preserve">568.75nm </w:t>
      </w:r>
      <w:r w:rsidRPr="00220DF9">
        <w:rPr>
          <w:rFonts w:cs="Arial"/>
        </w:rPr>
        <w:t xml:space="preserve">± </w:t>
      </w:r>
      <w:r w:rsidRPr="00220DF9">
        <w:t>4.95</w:t>
      </w:r>
      <w:r>
        <w:t xml:space="preserve">) </w:t>
      </w:r>
      <w:r w:rsidRPr="00220DF9">
        <w:t>(</w:t>
      </w:r>
      <w:r w:rsidRPr="00220DF9">
        <w:rPr>
          <w:i/>
        </w:rPr>
        <w:t>t</w:t>
      </w:r>
      <w:r w:rsidRPr="00220DF9">
        <w:t xml:space="preserve">(66)=4.374, </w:t>
      </w:r>
      <w:r w:rsidRPr="00220DF9">
        <w:rPr>
          <w:i/>
        </w:rPr>
        <w:t>p</w:t>
      </w:r>
      <w:r w:rsidRPr="00220DF9">
        <w:t>&lt;.000</w:t>
      </w:r>
      <w:r>
        <w:t>4</w:t>
      </w:r>
      <w:r w:rsidRPr="00220DF9">
        <w:t>). Although a trend for longer wavelength settings in summer was observed for UG, this was not significant. Paired t-tests on the Rayleigh matches also showed no significant change between seasons.</w:t>
      </w:r>
    </w:p>
    <w:p w14:paraId="49B62488" w14:textId="77777777" w:rsidR="0005678F" w:rsidRPr="00220DF9" w:rsidRDefault="0005678F" w:rsidP="0005678F">
      <w:pPr>
        <w:jc w:val="both"/>
      </w:pPr>
    </w:p>
    <w:p w14:paraId="6BA45E27" w14:textId="77777777" w:rsidR="0005678F" w:rsidRDefault="0005678F" w:rsidP="0005678F">
      <w:pPr>
        <w:jc w:val="both"/>
      </w:pPr>
      <w:r w:rsidRPr="00220DF9">
        <w:t>The mean differences between seasons (calculated on a subject-by-subject basis prior to averaging) for both eccentricities of UY and UG, and for the Rayleigh matches, are plotted in Figure 2, with 95% CI error bars.</w:t>
      </w:r>
    </w:p>
    <w:p w14:paraId="1BBCFBD3" w14:textId="77777777" w:rsidR="0005678F" w:rsidRDefault="0005678F" w:rsidP="0005678F">
      <w:pPr>
        <w:jc w:val="both"/>
      </w:pPr>
    </w:p>
    <w:p w14:paraId="3C1598A8" w14:textId="77777777" w:rsidR="0005678F" w:rsidRPr="00220DF9" w:rsidRDefault="0005678F" w:rsidP="0005678F">
      <w:pPr>
        <w:jc w:val="both"/>
      </w:pPr>
      <w:r>
        <w:t>In short, w</w:t>
      </w:r>
      <w:r w:rsidRPr="00220DF9">
        <w:t xml:space="preserve">e found that UY settings shifted to shorter wavelengths in summer compared to winter, but that UG and Rayleigh matches were unchanged. </w:t>
      </w:r>
    </w:p>
    <w:p w14:paraId="2B9B58BE" w14:textId="77777777" w:rsidR="0005678F" w:rsidRPr="005706EF" w:rsidRDefault="0005678F" w:rsidP="005706EF"/>
    <w:p w14:paraId="48F1F2C7" w14:textId="2A69E831" w:rsidR="00106303" w:rsidRDefault="00B23639" w:rsidP="00B23639">
      <w:pPr>
        <w:pStyle w:val="Heading3"/>
      </w:pPr>
      <w:bookmarkStart w:id="49" w:name="_Toc311120743"/>
      <w:r>
        <w:t>Rayleigh matches</w:t>
      </w:r>
      <w:bookmarkEnd w:id="49"/>
    </w:p>
    <w:p w14:paraId="6E0AABB3" w14:textId="2F887289" w:rsidR="00B23639" w:rsidRDefault="00B23639" w:rsidP="00B23639">
      <w:proofErr w:type="gramStart"/>
      <w:r>
        <w:t>report</w:t>
      </w:r>
      <w:proofErr w:type="gramEnd"/>
      <w:r>
        <w:t xml:space="preserve"> data from Rayleigh matches, and the exclusion criteria, show diff between seasons (i.e. no </w:t>
      </w:r>
      <w:proofErr w:type="spellStart"/>
      <w:r>
        <w:t>dif</w:t>
      </w:r>
      <w:proofErr w:type="spellEnd"/>
      <w:r>
        <w:t>)</w:t>
      </w:r>
    </w:p>
    <w:p w14:paraId="1C9BB95A" w14:textId="4F8C8CBF" w:rsidR="00507E04" w:rsidRDefault="00507E04" w:rsidP="00507E04">
      <w:pPr>
        <w:pStyle w:val="Heading3"/>
      </w:pPr>
      <w:bookmarkStart w:id="50" w:name="_Toc311120746"/>
      <w:r>
        <w:t>Spectral measurements</w:t>
      </w:r>
      <w:bookmarkEnd w:id="50"/>
    </w:p>
    <w:p w14:paraId="1D227FC6" w14:textId="4CA8439D" w:rsidR="00507E04" w:rsidRDefault="00507E04" w:rsidP="00507E04">
      <w:proofErr w:type="gramStart"/>
      <w:r>
        <w:t>plot</w:t>
      </w:r>
      <w:proofErr w:type="gramEnd"/>
      <w:r>
        <w:t xml:space="preserve"> average difference between seasons at each location. </w:t>
      </w:r>
      <w:proofErr w:type="spellStart"/>
      <w:proofErr w:type="gramStart"/>
      <w:r>
        <w:t>etc</w:t>
      </w:r>
      <w:proofErr w:type="spellEnd"/>
      <w:proofErr w:type="gramEnd"/>
      <w:r>
        <w:t xml:space="preserve"> </w:t>
      </w:r>
    </w:p>
    <w:p w14:paraId="4CFACD71" w14:textId="6E36B686" w:rsidR="00507E04" w:rsidRDefault="00507E04" w:rsidP="00507E04">
      <w:proofErr w:type="gramStart"/>
      <w:r>
        <w:t>also</w:t>
      </w:r>
      <w:proofErr w:type="gramEnd"/>
      <w:r>
        <w:t xml:space="preserve"> plot in LMS space</w:t>
      </w:r>
    </w:p>
    <w:p w14:paraId="7777BFF1" w14:textId="77777777" w:rsidR="005706EF" w:rsidRDefault="005706EF" w:rsidP="00507E04"/>
    <w:p w14:paraId="480B6DB9" w14:textId="77777777" w:rsidR="005706EF" w:rsidRDefault="005706EF" w:rsidP="00507E04"/>
    <w:p w14:paraId="500FF10D" w14:textId="77777777" w:rsidR="005706EF" w:rsidRDefault="005706EF" w:rsidP="005706EF">
      <w:pPr>
        <w:jc w:val="both"/>
      </w:pPr>
      <w:r w:rsidRPr="00220DF9">
        <w:t>For each of the measured locations, we calculated the ratio of the mean seasonal spectral measurements. Figure 1a illustrates these data with an additional dashed reference line indicating a typical peak reflectance for green vegetation (as estimated in NASA Reference Publication 1139</w:t>
      </w:r>
      <w:r>
        <w:t xml:space="preserve"> </w:t>
      </w:r>
      <w:r>
        <w:fldChar w:fldCharType="begin" w:fldLock="1"/>
      </w:r>
      <w:r>
        <w:instrText>ADDIN CSL_CITATION { "citationItems" : [ { "id" : "ITEM-1", "itemData" : { "author" : [ { "dropping-particle" : "", "family" : "Bowker", "given" : "David E.", "non-dropping-particle" : "", "parse-names" : false, "suffix" : "" } ], "id" : "ITEM-1", "issued" : { "date-parts" : [ [ "1985" ] ] }, "number-of-pages" : "181", "publisher" : "National Aeronautics and Space Administration, Scientific and Technical Information Branch", "title" : "Spectral Reflectances of Natural Targets for Use in Remote Sensing Studies", "type" : "book" }, "uris" : [ "http://www.mendeley.com/documents/?uuid=fa3d1134-1075-4177-84e2-50280495076c" ] } ], "mendeley" : { "formattedCitation" : "[20]", "plainTextFormattedCitation" : "[20]", "previouslyFormattedCitation" : "[20]" }, "properties" : { "noteIndex" : 0 }, "schema" : "https://github.com/citation-style-language/schema/raw/master/csl-citation.json" }</w:instrText>
      </w:r>
      <w:r>
        <w:fldChar w:fldCharType="separate"/>
      </w:r>
      <w:r w:rsidRPr="00722B48">
        <w:rPr>
          <w:noProof/>
        </w:rPr>
        <w:t>[20]</w:t>
      </w:r>
      <w:r>
        <w:fldChar w:fldCharType="end"/>
      </w:r>
      <w:r w:rsidRPr="00220DF9">
        <w:t xml:space="preserve">).  The peak difference for all the measured locations occurs around the average peak reflectance of vegetation. For the locations we measured, the largest change between seasons was an increase of ‘green’ in the environment in summer compared to winter.  </w:t>
      </w:r>
    </w:p>
    <w:p w14:paraId="0E9F5DC3" w14:textId="77777777" w:rsidR="005706EF" w:rsidRPr="00220DF9" w:rsidRDefault="005706EF" w:rsidP="005706EF">
      <w:pPr>
        <w:jc w:val="both"/>
      </w:pPr>
    </w:p>
    <w:p w14:paraId="12DCB3BF" w14:textId="77777777" w:rsidR="005706EF" w:rsidRDefault="005706EF" w:rsidP="005706EF">
      <w:pPr>
        <w:jc w:val="both"/>
      </w:pPr>
      <w:r w:rsidRPr="00220DF9">
        <w:t>Spectral measurements were converted into MacLeod and Boynton</w:t>
      </w:r>
      <w:r>
        <w:t xml:space="preserve"> </w:t>
      </w:r>
      <w:r w:rsidRPr="00220DF9">
        <w:fldChar w:fldCharType="begin" w:fldLock="1"/>
      </w:r>
      <w:r>
        <w:instrText>ADDIN CSL_CITATION { "citationItems" : [ { "id" : "ITEM-1", "itemData" : { "DOI" : "10.1364/JOSA.69.001183", "ISSN" : "0030-3941", "author" : [ { "dropping-particle" : "", "family" : "MacLeod", "given" : "Donald I. A.", "non-dropping-particle" : "", "parse-names" : false, "suffix" : "" }, { "dropping-particle" : "", "family" : "Boynton", "given" : "Robert M.", "non-dropping-particle" : "", "parse-names" : false, "suffix" : "" } ], "container-title" : "Journal of the Optical Society of America", "id" : "ITEM-1", "issue" : "8", "issued" : { "date-parts" : [ [ "1979", "8", "1" ] ] }, "page" : "1183-1186", "publisher" : "AMER INST PHYSICS, CIRCULATION FULFILLMENT DIV, 500 SUNNYSIDE BLVD, WOODBURY, NY 11797-2999", "title" : "Chromaticity diagram showing cone excitation by stimuli of equal luminance", "type" : "article-journal", "volume" : "69" }, "uris" : [ "http://www.mendeley.com/documents/?uuid=5bff944e-2361-4b03-8213-aa84fd775e81" ] } ], "mendeley" : { "formattedCitation" : "[21]", "plainTextFormattedCitation" : "[21]", "previouslyFormattedCitation" : "[21]" }, "properties" : { "noteIndex" : 0 }, "schema" : "https://github.com/citation-style-language/schema/raw/master/csl-citation.json" }</w:instrText>
      </w:r>
      <w:r w:rsidRPr="00220DF9">
        <w:fldChar w:fldCharType="separate"/>
      </w:r>
      <w:r w:rsidRPr="00722B48">
        <w:rPr>
          <w:noProof/>
        </w:rPr>
        <w:t>[21]</w:t>
      </w:r>
      <w:r w:rsidRPr="00220DF9">
        <w:fldChar w:fldCharType="end"/>
      </w:r>
      <w:r w:rsidRPr="00220DF9">
        <w:t xml:space="preserve"> cone space in order to compute seasonal changes in cone absorption rates. LMS excitation values were computed using the 2° cone fundamentals</w:t>
      </w:r>
      <w:r>
        <w:t xml:space="preserve"> </w:t>
      </w:r>
      <w:r>
        <w:fldChar w:fldCharType="begin" w:fldLock="1"/>
      </w:r>
      <w:r>
        <w:instrText>ADDIN CSL_CITATION { "citationItems" : [ { "id" : "ITEM-1", "itemData" : { "DOI" : "10.1016/S0042-6989(00)00021-3", "ISSN" : "00426989", "abstract" : "The spectral sensitivities of middle- (M-) and long- (L-) wavelength-sensitive cones have been measured in dichromats of known genotype: M-cone sensitivities in nine protanopes, and L-cone sensitivities in 20 deuteranopes. We have used these dichromat cone spectral sensitivities, along with new luminous efficiency determinations, and existing spectral sensitivity and color matching data from normal trichromats, to derive estimates of the human M- and L-cone spectral sensitivities for 2 and 10 degrees dia. central targets, and an estimate of the photopic luminosity function [V(lambda)] for 2 degrees dia. targets, which we refer to as V-2*(lambda). These new estimates are consistent with dichromatic and trichromatic spectral sensitivities and color matches. (C) 2000 Elsevier Science Ltd. All rights reserved.", "author" : [ { "dropping-particle" : "", "family" : "Stockman", "given" : "Andrew", "non-dropping-particle" : "", "parse-names" : false, "suffix" : "" }, { "dropping-particle" : "", "family" : "Sharpe", "given" : "Lindsay T.", "non-dropping-particle" : "", "parse-names" : false, "suffix" : "" } ], "container-title" : "Vision Research", "id" : "ITEM-1", "issue" : "13", "issued" : { "date-parts" : [ [ "2000", "6" ] ] }, "page" : "1711-1737", "publisher" : "PERGAMON-ELSEVIER SCIENCE LTD, THE BOULEVARD, LANGFORD LANE, KIDLINGTON, OXFORD OX5 1GB, ENGLAND", "title" : "The spectral sensitivities of the middle- and long-wavelength-sensitive cones derived from measurements in observers of known genotype", "type" : "article-journal", "volume" : "40" }, "uris" : [ "http://www.mendeley.com/documents/?uuid=084fc33c-42ed-444e-86b6-dd985e74fab0" ] } ], "mendeley" : { "formattedCitation" : "[22]", "plainTextFormattedCitation" : "[22]", "previouslyFormattedCitation" : "[22]" }, "properties" : { "noteIndex" : 0 }, "schema" : "https://github.com/citation-style-language/schema/raw/master/csl-citation.json" }</w:instrText>
      </w:r>
      <w:r>
        <w:fldChar w:fldCharType="separate"/>
      </w:r>
      <w:r w:rsidRPr="00722B48">
        <w:rPr>
          <w:noProof/>
        </w:rPr>
        <w:t>[22]</w:t>
      </w:r>
      <w:r>
        <w:fldChar w:fldCharType="end"/>
      </w:r>
      <w:r w:rsidRPr="00220DF9">
        <w:t xml:space="preserve"> </w:t>
      </w:r>
      <w:r w:rsidRPr="008A24F4">
        <w:t>downloaded from the Colour and Vision Research Laboratory online database (</w:t>
      </w:r>
      <w:r w:rsidRPr="00A13421">
        <w:t>www.cvrl.org</w:t>
      </w:r>
      <w:r w:rsidRPr="008A24F4">
        <w:t>).</w:t>
      </w:r>
      <w:r w:rsidRPr="00220DF9">
        <w:t xml:space="preserve">  Figure 1b plots the means and standard deviations of </w:t>
      </w:r>
      <w:r>
        <w:t>these</w:t>
      </w:r>
      <w:r w:rsidRPr="00220DF9">
        <w:t xml:space="preserve"> measurements in the S/(L+M) vs. L/(L+M) cone space for each location.  </w:t>
      </w:r>
      <w:r>
        <w:t xml:space="preserve">Repeated measures ANOVAs showed a significant main effect of season on the L/(L+M) dimension </w:t>
      </w:r>
      <w:r w:rsidRPr="00220DF9">
        <w:t>(</w:t>
      </w:r>
      <w:proofErr w:type="gramStart"/>
      <w:r w:rsidRPr="00220DF9">
        <w:rPr>
          <w:i/>
        </w:rPr>
        <w:t>F</w:t>
      </w:r>
      <w:r w:rsidRPr="00220DF9">
        <w:t>(</w:t>
      </w:r>
      <w:proofErr w:type="gramEnd"/>
      <w:r w:rsidRPr="00220DF9">
        <w:t>1,2)=</w:t>
      </w:r>
      <w:r>
        <w:t>20.641</w:t>
      </w:r>
      <w:r w:rsidRPr="00220DF9">
        <w:t xml:space="preserve">, </w:t>
      </w:r>
      <w:r w:rsidRPr="00220DF9">
        <w:rPr>
          <w:i/>
        </w:rPr>
        <w:t>p</w:t>
      </w:r>
      <w:r w:rsidRPr="00220DF9">
        <w:t>=.0</w:t>
      </w:r>
      <w:r>
        <w:t xml:space="preserve">45), with no main effect of (or interaction with) location; higher L/(L+M) values in the winter are consistent with findings reported by Webster, </w:t>
      </w:r>
      <w:proofErr w:type="spellStart"/>
      <w:r>
        <w:t>Mizokami</w:t>
      </w:r>
      <w:proofErr w:type="spellEnd"/>
      <w:r>
        <w:t xml:space="preserve"> and Webster </w:t>
      </w:r>
      <w:r>
        <w:fldChar w:fldCharType="begin" w:fldLock="1"/>
      </w:r>
      <w:r>
        <w:instrText>ADDIN CSL_CITATION { "citationItems" : [ { "id" : "ITEM-1", "itemData" : { "DOI" : "10.1080/09548980701654405", "ISSN" : "0954-898X", "PMID" : "17926193", "abstract" : "We examined how the distribution of colors in natural images varies as the seasons change. Images of natural outdoor scenes were acquired at locations in the Western Ghats, India, during monsoon and winter seasons and in the Sierra Nevada, USA, from spring to fall. The images were recorded with an RGB digital camera calibrated to yield estimates of the L, M, and S cone excitations and chromatic and luminance contrasts at each pixel. These were compared across time and location and were analyzed separately for regions of earth and sky. Seasonal climate changes alter both the average color in scenes and how the colors are distributed around the average. Arid periods are marked by a mean shift toward the +L pole of the L vs. M chromatic axis and a rotation in the color distributions away from the S vs. LM chromatic axis and toward an axis of bluish-yellowish variation, both primarily due to changes in vegetation. The form of the change was similar at the two locations suggesting that the color statistics of natural images undergo a characteristic pattern of temporal variation. We consider the implications of these changes for models of both visual sensitivity and color appearance.", "author" : [ { "dropping-particle" : "", "family" : "Webster", "given" : "Michael", "non-dropping-particle" : "", "parse-names" : false, "suffix" : "" }, { "dropping-particle" : "", "family" : "Mizokami", "given" : "Yoko", "non-dropping-particle" : "", "parse-names" : false, "suffix" : "" }, { "dropping-particle" : "", "family" : "Webster", "given" : "Shernaaz M", "non-dropping-particle" : "", "parse-names" : false, "suffix" : "" } ], "container-title" : "Network (Bristol, England)", "id" : "ITEM-1", "issue" : "3", "issued" : { "date-parts" : [ [ "2007", "9" ] ] }, "page" : "213-233", "title" : "Seasonal variations in the color statistics of natural images.", "type" : "article-journal", "volume" : "18" }, "uris" : [ "http://www.mendeley.com/documents/?uuid=fbbbbd4f-7c0b-4966-97a6-5eac38b70f75" ] } ], "mendeley" : { "formattedCitation" : "[19]", "plainTextFormattedCitation" : "[19]", "previouslyFormattedCitation" : "[19]" }, "properties" : { "noteIndex" : 0 }, "schema" : "https://github.com/citation-style-language/schema/raw/master/csl-citation.json" }</w:instrText>
      </w:r>
      <w:r>
        <w:fldChar w:fldCharType="separate"/>
      </w:r>
      <w:r w:rsidRPr="00722B48">
        <w:rPr>
          <w:noProof/>
        </w:rPr>
        <w:t>[19]</w:t>
      </w:r>
      <w:r>
        <w:fldChar w:fldCharType="end"/>
      </w:r>
      <w:r>
        <w:t xml:space="preserve">. No significant main effect of season was found for the S/(L+M) dimension </w:t>
      </w:r>
      <w:r w:rsidRPr="00220DF9">
        <w:t>(</w:t>
      </w:r>
      <w:proofErr w:type="gramStart"/>
      <w:r w:rsidRPr="00220DF9">
        <w:rPr>
          <w:i/>
        </w:rPr>
        <w:t>F</w:t>
      </w:r>
      <w:r w:rsidRPr="00220DF9">
        <w:t>(</w:t>
      </w:r>
      <w:proofErr w:type="gramEnd"/>
      <w:r w:rsidRPr="00220DF9">
        <w:t>1,2)=</w:t>
      </w:r>
      <w:r>
        <w:t>5.198</w:t>
      </w:r>
      <w:r w:rsidRPr="00220DF9">
        <w:t xml:space="preserve">, </w:t>
      </w:r>
      <w:r w:rsidRPr="00220DF9">
        <w:rPr>
          <w:i/>
        </w:rPr>
        <w:t>p</w:t>
      </w:r>
      <w:r w:rsidRPr="00220DF9">
        <w:t>=.</w:t>
      </w:r>
      <w:r>
        <w:t>150), despite a trend for higher values in winter.</w:t>
      </w:r>
    </w:p>
    <w:p w14:paraId="37E858D0" w14:textId="77777777" w:rsidR="005706EF" w:rsidRPr="00220DF9" w:rsidRDefault="005706EF" w:rsidP="005706EF">
      <w:pPr>
        <w:jc w:val="both"/>
      </w:pPr>
    </w:p>
    <w:p w14:paraId="67A406C4" w14:textId="77777777" w:rsidR="005706EF" w:rsidRPr="00220DF9" w:rsidRDefault="005706EF" w:rsidP="005706EF">
      <w:pPr>
        <w:jc w:val="both"/>
      </w:pPr>
      <w:r w:rsidRPr="00220DF9">
        <w:t>Finally, we used a repeated measures ANOVA to compare the L</w:t>
      </w:r>
      <w:proofErr w:type="gramStart"/>
      <w:r w:rsidRPr="00220DF9">
        <w:t>:M</w:t>
      </w:r>
      <w:proofErr w:type="gramEnd"/>
      <w:r w:rsidRPr="00220DF9">
        <w:t xml:space="preserve"> absorption ratios for the spectral measurements taken in each season at each location.  There was a significant main effect of season on the L</w:t>
      </w:r>
      <w:proofErr w:type="gramStart"/>
      <w:r w:rsidRPr="00220DF9">
        <w:t>:M</w:t>
      </w:r>
      <w:proofErr w:type="gramEnd"/>
      <w:r w:rsidRPr="00220DF9">
        <w:t xml:space="preserve"> ratios (</w:t>
      </w:r>
      <w:r w:rsidRPr="00220DF9">
        <w:rPr>
          <w:i/>
        </w:rPr>
        <w:t>F</w:t>
      </w:r>
      <w:r w:rsidRPr="00220DF9">
        <w:t xml:space="preserve">(1,2)=19.680, </w:t>
      </w:r>
      <w:r w:rsidRPr="00220DF9">
        <w:rPr>
          <w:i/>
        </w:rPr>
        <w:t>p</w:t>
      </w:r>
      <w:r w:rsidRPr="00220DF9">
        <w:t>=.047), and no main effect of (or interaction with) location.  Average L</w:t>
      </w:r>
      <w:proofErr w:type="gramStart"/>
      <w:r w:rsidRPr="00220DF9">
        <w:t>:M</w:t>
      </w:r>
      <w:proofErr w:type="gramEnd"/>
      <w:r w:rsidRPr="00220DF9">
        <w:t xml:space="preserve"> ratios (grouped across locations) decreased between winter (1.1686 </w:t>
      </w:r>
      <w:r w:rsidRPr="00220DF9">
        <w:rPr>
          <w:rFonts w:cs="Arial"/>
        </w:rPr>
        <w:t>± .</w:t>
      </w:r>
      <w:r w:rsidRPr="00220DF9">
        <w:t xml:space="preserve">0147 (mean </w:t>
      </w:r>
      <w:r w:rsidRPr="00220DF9">
        <w:rPr>
          <w:rFonts w:cs="Arial"/>
        </w:rPr>
        <w:t>± SD))</w:t>
      </w:r>
      <w:r w:rsidRPr="00220DF9">
        <w:t xml:space="preserve"> and summer (1.1606 </w:t>
      </w:r>
      <w:r w:rsidRPr="00220DF9">
        <w:rPr>
          <w:rFonts w:cs="Arial"/>
        </w:rPr>
        <w:t xml:space="preserve">± </w:t>
      </w:r>
      <w:r w:rsidRPr="00220DF9">
        <w:t xml:space="preserve">.0104). </w:t>
      </w:r>
      <w:r>
        <w:t>T</w:t>
      </w:r>
      <w:r w:rsidRPr="00220DF9">
        <w:t>he scene containing the most summer foliage changed between 1.182 (</w:t>
      </w:r>
      <w:r w:rsidRPr="00220DF9">
        <w:rPr>
          <w:rFonts w:cs="Arial"/>
        </w:rPr>
        <w:t>± .018 SD)</w:t>
      </w:r>
      <w:r w:rsidRPr="00220DF9">
        <w:t xml:space="preserve"> and 1.157 (</w:t>
      </w:r>
      <w:r w:rsidRPr="00220DF9">
        <w:rPr>
          <w:rFonts w:cs="Arial"/>
        </w:rPr>
        <w:t>± .007 SD)</w:t>
      </w:r>
      <w:r w:rsidRPr="00220DF9">
        <w:t xml:space="preserve"> (</w:t>
      </w:r>
      <w:proofErr w:type="gramStart"/>
      <w:r w:rsidRPr="00220DF9">
        <w:rPr>
          <w:i/>
        </w:rPr>
        <w:t>t</w:t>
      </w:r>
      <w:r w:rsidRPr="00220DF9">
        <w:t>(</w:t>
      </w:r>
      <w:proofErr w:type="gramEnd"/>
      <w:r w:rsidRPr="00220DF9">
        <w:t xml:space="preserve">7)=2.908, </w:t>
      </w:r>
      <w:r w:rsidRPr="00220DF9">
        <w:rPr>
          <w:i/>
        </w:rPr>
        <w:t>p</w:t>
      </w:r>
      <w:r w:rsidRPr="00220DF9">
        <w:t>=.023).</w:t>
      </w:r>
    </w:p>
    <w:p w14:paraId="797D1EB5" w14:textId="77777777" w:rsidR="005706EF" w:rsidRDefault="005706EF" w:rsidP="00507E04"/>
    <w:p w14:paraId="24801067" w14:textId="4A8196CE" w:rsidR="00507E04" w:rsidRDefault="00507E04" w:rsidP="00507E04">
      <w:pPr>
        <w:pStyle w:val="Heading3"/>
      </w:pPr>
      <w:bookmarkStart w:id="51" w:name="_Toc311120747"/>
      <w:r>
        <w:t>Lab temperature between seasons</w:t>
      </w:r>
      <w:bookmarkEnd w:id="51"/>
    </w:p>
    <w:p w14:paraId="60021236" w14:textId="0D53D6D5" w:rsidR="00507E04" w:rsidRDefault="00507E04" w:rsidP="00507E04">
      <w:proofErr w:type="gramStart"/>
      <w:r>
        <w:t>report</w:t>
      </w:r>
      <w:proofErr w:type="gramEnd"/>
      <w:r>
        <w:t xml:space="preserve"> change in temp between seasons, correlations with measurements for summer season</w:t>
      </w:r>
    </w:p>
    <w:p w14:paraId="32E64214" w14:textId="77777777" w:rsidR="005706EF" w:rsidRDefault="005706EF" w:rsidP="00507E04"/>
    <w:p w14:paraId="4681CFF5" w14:textId="249EB288" w:rsidR="005706EF" w:rsidRPr="00507E04" w:rsidRDefault="005706EF" w:rsidP="003964AA">
      <w:pPr>
        <w:jc w:val="both"/>
      </w:pPr>
      <w:r w:rsidRPr="00220DF9">
        <w:t xml:space="preserve">The </w:t>
      </w:r>
      <w:r>
        <w:t xml:space="preserve">lab </w:t>
      </w:r>
      <w:r w:rsidRPr="00220DF9">
        <w:t xml:space="preserve">temperature was comparable between seasons (winter: M=24.08 (°C), SD=1.70; summer: M=24.07, SD=1.63), and no correlation was found between any of our measures and the temperature at the time of testing. </w:t>
      </w:r>
    </w:p>
    <w:p w14:paraId="45F2B3B5" w14:textId="77777777" w:rsidR="00B23639" w:rsidRDefault="00B23639" w:rsidP="00B23639"/>
    <w:p w14:paraId="79CF3A5D" w14:textId="573C03DA" w:rsidR="00B23639" w:rsidRDefault="00B23639" w:rsidP="00B23639">
      <w:pPr>
        <w:pStyle w:val="Heading2"/>
      </w:pPr>
      <w:bookmarkStart w:id="52" w:name="_Toc311120748"/>
      <w:r>
        <w:t>Discussion</w:t>
      </w:r>
      <w:bookmarkEnd w:id="52"/>
    </w:p>
    <w:p w14:paraId="13AC67EF" w14:textId="5F432A1C" w:rsidR="00507E04" w:rsidRDefault="00507E04" w:rsidP="00507E04">
      <w:pPr>
        <w:pStyle w:val="Heading3"/>
      </w:pPr>
      <w:bookmarkStart w:id="53" w:name="_Toc311120749"/>
      <w:r>
        <w:t>Controls and considerations</w:t>
      </w:r>
      <w:bookmarkEnd w:id="53"/>
    </w:p>
    <w:p w14:paraId="2A0E2F86" w14:textId="256C64BF" w:rsidR="00507E04" w:rsidRDefault="00507E04" w:rsidP="00507E04">
      <w:proofErr w:type="gramStart"/>
      <w:r>
        <w:t>i</w:t>
      </w:r>
      <w:proofErr w:type="gramEnd"/>
      <w:r>
        <w:t xml:space="preserve">.e. measurements of Rayleigh matches not expected to change. </w:t>
      </w:r>
      <w:proofErr w:type="gramStart"/>
      <w:r>
        <w:t>effect</w:t>
      </w:r>
      <w:proofErr w:type="gramEnd"/>
      <w:r>
        <w:t xml:space="preserve"> of temperature – Richter stuff.</w:t>
      </w:r>
    </w:p>
    <w:p w14:paraId="7733DB47" w14:textId="7F0555F1" w:rsidR="003964AA" w:rsidRPr="00507E04" w:rsidRDefault="003964AA" w:rsidP="00507E04">
      <w:proofErr w:type="gramStart"/>
      <w:r>
        <w:t>short</w:t>
      </w:r>
      <w:proofErr w:type="gramEnd"/>
      <w:r>
        <w:t xml:space="preserve"> term cone adaptation – exclusion of the first trials.</w:t>
      </w:r>
    </w:p>
    <w:p w14:paraId="44052060" w14:textId="5CC4C537" w:rsidR="00507E04" w:rsidRDefault="00507E04" w:rsidP="00507E04">
      <w:pPr>
        <w:pStyle w:val="Heading3"/>
      </w:pPr>
      <w:bookmarkStart w:id="54" w:name="_Toc311120750"/>
      <w:r>
        <w:t>Unique yellow settings shift between seasons</w:t>
      </w:r>
      <w:bookmarkEnd w:id="54"/>
    </w:p>
    <w:p w14:paraId="6881F5EF" w14:textId="0ABF01FB" w:rsidR="00507E04" w:rsidRDefault="00507E04" w:rsidP="00507E04">
      <w:proofErr w:type="gramStart"/>
      <w:r>
        <w:t>summarise</w:t>
      </w:r>
      <w:proofErr w:type="gramEnd"/>
      <w:r>
        <w:t xml:space="preserve"> this observation and compare to shift observed by </w:t>
      </w:r>
      <w:proofErr w:type="spellStart"/>
      <w:r w:rsidR="003964AA">
        <w:t>Neitz</w:t>
      </w:r>
      <w:proofErr w:type="spellEnd"/>
      <w:r w:rsidR="003964AA">
        <w:t xml:space="preserve"> et al</w:t>
      </w:r>
    </w:p>
    <w:p w14:paraId="03CEB556" w14:textId="00F8E991" w:rsidR="00507E04" w:rsidRDefault="00507E04" w:rsidP="00507E04">
      <w:pPr>
        <w:pStyle w:val="Heading4"/>
      </w:pPr>
      <w:bookmarkStart w:id="55" w:name="_Toc311120751"/>
      <w:r>
        <w:t>Modelling</w:t>
      </w:r>
      <w:bookmarkEnd w:id="55"/>
    </w:p>
    <w:p w14:paraId="6457377F" w14:textId="73EE6F13" w:rsidR="00507E04" w:rsidRDefault="00507E04" w:rsidP="00507E04">
      <w:proofErr w:type="gramStart"/>
      <w:r>
        <w:t>report</w:t>
      </w:r>
      <w:proofErr w:type="gramEnd"/>
      <w:r>
        <w:t xml:space="preserve"> modelling which is in line with prediction</w:t>
      </w:r>
    </w:p>
    <w:p w14:paraId="411E1343" w14:textId="5BE8BDF9" w:rsidR="005B1E7C" w:rsidRDefault="005B1E7C" w:rsidP="005B1E7C">
      <w:pPr>
        <w:pStyle w:val="Heading3"/>
      </w:pPr>
      <w:bookmarkStart w:id="56" w:name="_Toc311120752"/>
      <w:r>
        <w:t>Unique green modelling</w:t>
      </w:r>
      <w:bookmarkEnd w:id="56"/>
    </w:p>
    <w:p w14:paraId="39D5D8BE" w14:textId="611024A8" w:rsidR="005B1E7C" w:rsidRDefault="005B1E7C" w:rsidP="005B1E7C">
      <w:proofErr w:type="gramStart"/>
      <w:r>
        <w:t>report</w:t>
      </w:r>
      <w:proofErr w:type="gramEnd"/>
      <w:r>
        <w:t xml:space="preserve"> unique green modelling and why we may not have seen shift (small shift predicted, but lots of noise in data)</w:t>
      </w:r>
    </w:p>
    <w:p w14:paraId="435B1BB2" w14:textId="1BA5C5EA" w:rsidR="005B1E7C" w:rsidRDefault="00307C6F" w:rsidP="00307C6F">
      <w:pPr>
        <w:pStyle w:val="Heading3"/>
      </w:pPr>
      <w:bookmarkStart w:id="57" w:name="_Toc311120753"/>
      <w:r>
        <w:t>Modelled shift using spectral measurements</w:t>
      </w:r>
      <w:bookmarkEnd w:id="57"/>
    </w:p>
    <w:p w14:paraId="0997B274" w14:textId="326049DF" w:rsidR="00307C6F" w:rsidRDefault="00307C6F" w:rsidP="00307C6F">
      <w:proofErr w:type="gramStart"/>
      <w:r>
        <w:t>use</w:t>
      </w:r>
      <w:proofErr w:type="gramEnd"/>
      <w:r>
        <w:t xml:space="preserve"> the spectral measurements to</w:t>
      </w:r>
      <w:r w:rsidR="003964AA">
        <w:t xml:space="preserve"> indicate shift in.</w:t>
      </w:r>
    </w:p>
    <w:p w14:paraId="24B79873" w14:textId="47269182" w:rsidR="003964AA" w:rsidRDefault="003964AA" w:rsidP="00307C6F">
      <w:r>
        <w:t xml:space="preserve">Make clear the limitations here, i.e. it’s indicative but by no means a comprehensive account of environment change. </w:t>
      </w:r>
      <w:proofErr w:type="gramStart"/>
      <w:r>
        <w:t>suggest</w:t>
      </w:r>
      <w:proofErr w:type="gramEnd"/>
      <w:r>
        <w:t xml:space="preserve"> how could have been done better – i.e. recording full days of data from several individuals.</w:t>
      </w:r>
    </w:p>
    <w:p w14:paraId="02CF64E9" w14:textId="7C3BCCC2" w:rsidR="00307C6F" w:rsidRDefault="00307C6F" w:rsidP="00307C6F">
      <w:pPr>
        <w:pStyle w:val="Heading3"/>
      </w:pPr>
      <w:bookmarkStart w:id="58" w:name="_Toc311120754"/>
      <w:r>
        <w:t>Implications for thesis</w:t>
      </w:r>
      <w:bookmarkEnd w:id="58"/>
    </w:p>
    <w:p w14:paraId="695EFDCF" w14:textId="1E31EC6C" w:rsidR="00307C6F" w:rsidRPr="00307C6F" w:rsidRDefault="00307C6F" w:rsidP="00307C6F">
      <w:proofErr w:type="gramStart"/>
      <w:r>
        <w:t>what</w:t>
      </w:r>
      <w:proofErr w:type="gramEnd"/>
      <w:r>
        <w:t xml:space="preserve"> does this mean for ‘colour perception’ – dynamic long-term adaptation to natural changes in average ‘colour’ of environment</w:t>
      </w:r>
    </w:p>
    <w:p w14:paraId="4A61BAB8" w14:textId="4B78566B" w:rsidR="00307C6F" w:rsidRDefault="00307C6F" w:rsidP="00307C6F">
      <w:pPr>
        <w:pStyle w:val="Heading2"/>
      </w:pPr>
      <w:bookmarkStart w:id="59" w:name="_Toc311120755"/>
      <w:r>
        <w:t>Conclusion</w:t>
      </w:r>
      <w:bookmarkEnd w:id="59"/>
    </w:p>
    <w:p w14:paraId="2244FBB0" w14:textId="52533F6D" w:rsidR="009E56D6" w:rsidRDefault="00307C6F" w:rsidP="00307C6F">
      <w:proofErr w:type="gramStart"/>
      <w:r>
        <w:t>summarise</w:t>
      </w:r>
      <w:proofErr w:type="gramEnd"/>
      <w:r>
        <w:t xml:space="preserve"> all. </w:t>
      </w:r>
      <w:proofErr w:type="gramStart"/>
      <w:r>
        <w:t>link</w:t>
      </w:r>
      <w:proofErr w:type="gramEnd"/>
      <w:r>
        <w:t xml:space="preserve"> back to main thesis</w:t>
      </w:r>
      <w:r w:rsidR="00466531">
        <w:t xml:space="preserve"> and what this longitudinal experiment told us</w:t>
      </w:r>
    </w:p>
    <w:p w14:paraId="6419F184" w14:textId="363F0499" w:rsidR="00307C6F" w:rsidRPr="00307C6F" w:rsidRDefault="009E56D6" w:rsidP="009E56D6">
      <w:pPr>
        <w:pStyle w:val="Heading1"/>
      </w:pPr>
      <w:r>
        <w:br w:type="column"/>
      </w:r>
      <w:bookmarkStart w:id="60" w:name="_Toc311120757"/>
      <w:r w:rsidR="00430E5A">
        <w:t>Saliency – a preliminary investigation</w:t>
      </w:r>
      <w:bookmarkEnd w:id="60"/>
    </w:p>
    <w:p w14:paraId="4C63602B" w14:textId="77777777" w:rsidR="009E56D6" w:rsidRDefault="009E56D6" w:rsidP="009E56D6">
      <w:pPr>
        <w:pStyle w:val="Heading2"/>
      </w:pPr>
      <w:bookmarkStart w:id="61" w:name="_Toc311120758"/>
      <w:r>
        <w:t>Overview</w:t>
      </w:r>
      <w:bookmarkEnd w:id="61"/>
    </w:p>
    <w:p w14:paraId="3E19B20A" w14:textId="7AD005B7" w:rsidR="00430E5A" w:rsidRPr="00430E5A" w:rsidRDefault="00430E5A" w:rsidP="00430E5A">
      <w:proofErr w:type="gramStart"/>
      <w:r>
        <w:t>relating</w:t>
      </w:r>
      <w:proofErr w:type="gramEnd"/>
      <w:r>
        <w:t xml:space="preserve"> to colour blindness</w:t>
      </w:r>
    </w:p>
    <w:p w14:paraId="7A434C88" w14:textId="77777777" w:rsidR="009E56D6" w:rsidRDefault="009E56D6" w:rsidP="009E56D6">
      <w:pPr>
        <w:pStyle w:val="Heading2"/>
      </w:pPr>
      <w:bookmarkStart w:id="62" w:name="_Toc311120759"/>
      <w:r>
        <w:t>Experiment 1: saliency and camouflage</w:t>
      </w:r>
      <w:bookmarkEnd w:id="62"/>
    </w:p>
    <w:p w14:paraId="5BD31F8E" w14:textId="77777777" w:rsidR="009E56D6" w:rsidRDefault="009E56D6" w:rsidP="009E56D6">
      <w:pPr>
        <w:pStyle w:val="Heading3"/>
      </w:pPr>
      <w:bookmarkStart w:id="63" w:name="_Toc311120760"/>
      <w:r>
        <w:t>Introduction</w:t>
      </w:r>
      <w:bookmarkEnd w:id="63"/>
    </w:p>
    <w:p w14:paraId="1A34933D" w14:textId="77777777" w:rsidR="009E56D6" w:rsidRDefault="009E56D6" w:rsidP="009E56D6">
      <w:proofErr w:type="gramStart"/>
      <w:r>
        <w:t>background</w:t>
      </w:r>
      <w:proofErr w:type="gramEnd"/>
      <w:r>
        <w:t xml:space="preserve"> and </w:t>
      </w:r>
      <w:proofErr w:type="spellStart"/>
      <w:r>
        <w:t>hyps</w:t>
      </w:r>
      <w:proofErr w:type="spellEnd"/>
      <w:r>
        <w:t xml:space="preserve">. </w:t>
      </w:r>
      <w:proofErr w:type="spellStart"/>
      <w:r>
        <w:t>Zhaoping</w:t>
      </w:r>
      <w:proofErr w:type="spellEnd"/>
      <w:r>
        <w:t xml:space="preserve"> and the </w:t>
      </w:r>
      <w:proofErr w:type="spellStart"/>
      <w:r>
        <w:t>Mollon</w:t>
      </w:r>
      <w:proofErr w:type="spellEnd"/>
      <w:r>
        <w:t xml:space="preserve"> work.</w:t>
      </w:r>
    </w:p>
    <w:p w14:paraId="20956FE3" w14:textId="77777777" w:rsidR="009E56D6" w:rsidRDefault="009E56D6" w:rsidP="009E56D6">
      <w:pPr>
        <w:pStyle w:val="Heading3"/>
      </w:pPr>
      <w:bookmarkStart w:id="64" w:name="_Toc311120761"/>
      <w:r>
        <w:t>Methods</w:t>
      </w:r>
      <w:bookmarkEnd w:id="64"/>
    </w:p>
    <w:p w14:paraId="6BDFAA2C" w14:textId="77777777" w:rsidR="009E56D6" w:rsidRDefault="009E56D6" w:rsidP="009E56D6">
      <w:pPr>
        <w:pStyle w:val="Heading4"/>
      </w:pPr>
      <w:bookmarkStart w:id="65" w:name="_Toc311120762"/>
      <w:r>
        <w:t>Subjects</w:t>
      </w:r>
      <w:bookmarkEnd w:id="65"/>
    </w:p>
    <w:p w14:paraId="01C1421F" w14:textId="77777777" w:rsidR="009E56D6" w:rsidRDefault="009E56D6" w:rsidP="009E56D6">
      <w:pPr>
        <w:pStyle w:val="Heading4"/>
      </w:pPr>
      <w:bookmarkStart w:id="66" w:name="_Toc311120763"/>
      <w:r>
        <w:t>Equipment</w:t>
      </w:r>
      <w:bookmarkEnd w:id="66"/>
    </w:p>
    <w:p w14:paraId="53C64816" w14:textId="77777777" w:rsidR="009E56D6" w:rsidRDefault="009E56D6" w:rsidP="009E56D6">
      <w:pPr>
        <w:pStyle w:val="Heading4"/>
      </w:pPr>
      <w:bookmarkStart w:id="67" w:name="_Toc311120764"/>
      <w:r>
        <w:t>Design</w:t>
      </w:r>
      <w:bookmarkEnd w:id="67"/>
    </w:p>
    <w:p w14:paraId="38F9C38F" w14:textId="77777777" w:rsidR="009E56D6" w:rsidRDefault="009E56D6" w:rsidP="009E56D6">
      <w:pPr>
        <w:pStyle w:val="Heading4"/>
      </w:pPr>
      <w:bookmarkStart w:id="68" w:name="_Toc311120765"/>
      <w:r>
        <w:t>Procedure</w:t>
      </w:r>
      <w:bookmarkEnd w:id="68"/>
    </w:p>
    <w:p w14:paraId="500B25CA" w14:textId="77777777" w:rsidR="009E56D6" w:rsidRDefault="009E56D6" w:rsidP="009E56D6">
      <w:pPr>
        <w:pStyle w:val="Heading3"/>
      </w:pPr>
      <w:bookmarkStart w:id="69" w:name="_Toc311120766"/>
      <w:r>
        <w:t>Results</w:t>
      </w:r>
      <w:bookmarkEnd w:id="69"/>
    </w:p>
    <w:p w14:paraId="2005C88A" w14:textId="77777777" w:rsidR="009E56D6" w:rsidRDefault="009E56D6" w:rsidP="009E56D6">
      <w:pPr>
        <w:pStyle w:val="Heading4"/>
      </w:pPr>
      <w:bookmarkStart w:id="70" w:name="_Toc311120767"/>
      <w:r>
        <w:t>Colour vision testing</w:t>
      </w:r>
      <w:bookmarkEnd w:id="70"/>
    </w:p>
    <w:p w14:paraId="6A7A7F71" w14:textId="77777777" w:rsidR="009E56D6" w:rsidRDefault="009E56D6" w:rsidP="009E56D6">
      <w:proofErr w:type="gramStart"/>
      <w:r>
        <w:t>allocation</w:t>
      </w:r>
      <w:proofErr w:type="gramEnd"/>
      <w:r>
        <w:t xml:space="preserve"> to groups – </w:t>
      </w:r>
      <w:proofErr w:type="spellStart"/>
      <w:r>
        <w:t>anoms</w:t>
      </w:r>
      <w:proofErr w:type="spellEnd"/>
      <w:r>
        <w:t xml:space="preserve"> </w:t>
      </w:r>
      <w:proofErr w:type="spellStart"/>
      <w:r>
        <w:t>vs</w:t>
      </w:r>
      <w:proofErr w:type="spellEnd"/>
      <w:r>
        <w:t xml:space="preserve"> trichromats </w:t>
      </w:r>
      <w:proofErr w:type="spellStart"/>
      <w:r>
        <w:t>vs</w:t>
      </w:r>
      <w:proofErr w:type="spellEnd"/>
      <w:r>
        <w:t xml:space="preserve"> dichromats</w:t>
      </w:r>
    </w:p>
    <w:p w14:paraId="0B8B09C8" w14:textId="77777777" w:rsidR="009E56D6" w:rsidRDefault="009E56D6" w:rsidP="009E56D6">
      <w:pPr>
        <w:pStyle w:val="Heading4"/>
      </w:pPr>
      <w:bookmarkStart w:id="71" w:name="_Toc311120768"/>
      <w:r>
        <w:t>Reaction time data</w:t>
      </w:r>
      <w:bookmarkEnd w:id="71"/>
    </w:p>
    <w:p w14:paraId="3F2551C7" w14:textId="77777777" w:rsidR="009E56D6" w:rsidRDefault="009E56D6" w:rsidP="009E56D6">
      <w:pPr>
        <w:pStyle w:val="Heading4"/>
      </w:pPr>
      <w:bookmarkStart w:id="72" w:name="_Toc311120769"/>
      <w:r>
        <w:t>Accuracy data</w:t>
      </w:r>
      <w:bookmarkEnd w:id="72"/>
    </w:p>
    <w:p w14:paraId="634C0FC9" w14:textId="31AEC65C" w:rsidR="009E56D6" w:rsidRDefault="009E56D6" w:rsidP="009E56D6">
      <w:pPr>
        <w:pStyle w:val="Heading3"/>
      </w:pPr>
      <w:bookmarkStart w:id="73" w:name="_Toc311120770"/>
      <w:r>
        <w:t>Discussion</w:t>
      </w:r>
      <w:r w:rsidR="00430E5A">
        <w:t xml:space="preserve"> of Experiment 1</w:t>
      </w:r>
      <w:bookmarkEnd w:id="73"/>
    </w:p>
    <w:p w14:paraId="1579813D" w14:textId="715FC8F0" w:rsidR="009E56D6" w:rsidRDefault="009E56D6" w:rsidP="009E56D6">
      <w:pPr>
        <w:pStyle w:val="Heading4"/>
      </w:pPr>
      <w:bookmarkStart w:id="74" w:name="_Toc311120771"/>
      <w:r>
        <w:t>No difference between groups</w:t>
      </w:r>
      <w:bookmarkEnd w:id="74"/>
    </w:p>
    <w:p w14:paraId="113DB63D" w14:textId="77777777" w:rsidR="009E56D6" w:rsidRDefault="009E56D6" w:rsidP="009E56D6">
      <w:pPr>
        <w:pStyle w:val="Heading4"/>
      </w:pPr>
      <w:bookmarkStart w:id="75" w:name="_Toc311120772"/>
      <w:r>
        <w:t>Limitations of the stimulus</w:t>
      </w:r>
      <w:bookmarkEnd w:id="75"/>
    </w:p>
    <w:p w14:paraId="4E8ACB18" w14:textId="6635749C" w:rsidR="009E56D6" w:rsidRDefault="009E56D6" w:rsidP="009E56D6">
      <w:pPr>
        <w:pStyle w:val="Heading2"/>
      </w:pPr>
      <w:bookmarkStart w:id="76" w:name="_Toc311120773"/>
      <w:r>
        <w:t>Experiment 2 – fMRI and saliency</w:t>
      </w:r>
      <w:bookmarkEnd w:id="76"/>
    </w:p>
    <w:p w14:paraId="1FA05DA6" w14:textId="1B5C0F6F" w:rsidR="009E56D6" w:rsidRDefault="009E56D6" w:rsidP="009E56D6">
      <w:pPr>
        <w:pStyle w:val="Heading3"/>
      </w:pPr>
      <w:bookmarkStart w:id="77" w:name="_Toc311120774"/>
      <w:r>
        <w:t>Introduction</w:t>
      </w:r>
      <w:bookmarkEnd w:id="77"/>
    </w:p>
    <w:p w14:paraId="2BC76435" w14:textId="3D5D50E4" w:rsidR="009E56D6" w:rsidRDefault="009E56D6" w:rsidP="009E56D6">
      <w:proofErr w:type="gramStart"/>
      <w:r>
        <w:t>background</w:t>
      </w:r>
      <w:proofErr w:type="gramEnd"/>
      <w:r>
        <w:t xml:space="preserve"> and </w:t>
      </w:r>
      <w:proofErr w:type="spellStart"/>
      <w:r>
        <w:t>hyps</w:t>
      </w:r>
      <w:proofErr w:type="spellEnd"/>
      <w:r w:rsidR="00CD33A3">
        <w:t xml:space="preserve">. V1 saliency </w:t>
      </w:r>
      <w:proofErr w:type="spellStart"/>
      <w:r w:rsidR="00CD33A3">
        <w:t>hyp</w:t>
      </w:r>
      <w:proofErr w:type="spellEnd"/>
      <w:r w:rsidR="00CD33A3">
        <w:t xml:space="preserve"> </w:t>
      </w:r>
      <w:proofErr w:type="spellStart"/>
      <w:r w:rsidR="00CD33A3">
        <w:t>etc</w:t>
      </w:r>
      <w:proofErr w:type="spellEnd"/>
    </w:p>
    <w:p w14:paraId="35C8E86C" w14:textId="4CBC853F" w:rsidR="009E56D6" w:rsidRDefault="009E56D6" w:rsidP="009E56D6">
      <w:pPr>
        <w:pStyle w:val="Heading3"/>
      </w:pPr>
      <w:bookmarkStart w:id="78" w:name="_Toc311120775"/>
      <w:r>
        <w:t>Methods</w:t>
      </w:r>
      <w:bookmarkEnd w:id="78"/>
    </w:p>
    <w:p w14:paraId="3AF1CB01" w14:textId="77777777" w:rsidR="009E56D6" w:rsidRDefault="009E56D6" w:rsidP="009E56D6">
      <w:pPr>
        <w:pStyle w:val="Heading4"/>
      </w:pPr>
      <w:bookmarkStart w:id="79" w:name="_Toc311120776"/>
      <w:r>
        <w:t>Subjects</w:t>
      </w:r>
      <w:bookmarkEnd w:id="79"/>
    </w:p>
    <w:p w14:paraId="6905CBF0" w14:textId="77777777" w:rsidR="009E56D6" w:rsidRDefault="009E56D6" w:rsidP="009E56D6">
      <w:pPr>
        <w:pStyle w:val="Heading4"/>
      </w:pPr>
      <w:bookmarkStart w:id="80" w:name="_Toc311120777"/>
      <w:r>
        <w:t>Equipment</w:t>
      </w:r>
      <w:bookmarkEnd w:id="80"/>
    </w:p>
    <w:p w14:paraId="1E6DA994" w14:textId="79103FD8" w:rsidR="009E56D6" w:rsidRDefault="00410D5E" w:rsidP="009E56D6">
      <w:pPr>
        <w:pStyle w:val="Heading4"/>
      </w:pPr>
      <w:bookmarkStart w:id="81" w:name="_Toc311120778"/>
      <w:proofErr w:type="gramStart"/>
      <w:r>
        <w:t>fMRI</w:t>
      </w:r>
      <w:proofErr w:type="gramEnd"/>
      <w:r>
        <w:t xml:space="preserve"> protocols</w:t>
      </w:r>
      <w:bookmarkEnd w:id="81"/>
    </w:p>
    <w:p w14:paraId="308F006E" w14:textId="7F6E3109" w:rsidR="00410D5E" w:rsidRPr="00410D5E" w:rsidRDefault="00410D5E" w:rsidP="00410D5E">
      <w:pPr>
        <w:pStyle w:val="Heading4"/>
      </w:pPr>
      <w:bookmarkStart w:id="82" w:name="_Toc311120779"/>
      <w:r>
        <w:t>Experiment Design</w:t>
      </w:r>
      <w:bookmarkEnd w:id="82"/>
    </w:p>
    <w:p w14:paraId="700F621D" w14:textId="77777777" w:rsidR="009E56D6" w:rsidRDefault="009E56D6" w:rsidP="009E56D6">
      <w:pPr>
        <w:pStyle w:val="Heading4"/>
      </w:pPr>
      <w:bookmarkStart w:id="83" w:name="_Toc311120780"/>
      <w:r>
        <w:t>Procedure</w:t>
      </w:r>
      <w:bookmarkEnd w:id="83"/>
    </w:p>
    <w:p w14:paraId="1933DA17" w14:textId="77777777" w:rsidR="009E56D6" w:rsidRDefault="009E56D6" w:rsidP="009E56D6">
      <w:pPr>
        <w:pStyle w:val="Heading3"/>
      </w:pPr>
      <w:bookmarkStart w:id="84" w:name="_Toc311120781"/>
      <w:r>
        <w:t>Results</w:t>
      </w:r>
      <w:bookmarkEnd w:id="84"/>
    </w:p>
    <w:p w14:paraId="415C11F1" w14:textId="3982A0B5" w:rsidR="00410D5E" w:rsidRDefault="00410D5E" w:rsidP="00410D5E">
      <w:pPr>
        <w:pStyle w:val="Heading4"/>
      </w:pPr>
      <w:bookmarkStart w:id="85" w:name="_Toc311120782"/>
      <w:r>
        <w:t>Identifying ROIs</w:t>
      </w:r>
      <w:bookmarkEnd w:id="85"/>
    </w:p>
    <w:p w14:paraId="04292525" w14:textId="5ED03394" w:rsidR="00410D5E" w:rsidRDefault="00410D5E" w:rsidP="00410D5E">
      <w:proofErr w:type="gramStart"/>
      <w:r>
        <w:t>using</w:t>
      </w:r>
      <w:proofErr w:type="gramEnd"/>
      <w:r>
        <w:t xml:space="preserve"> the localiser for </w:t>
      </w:r>
      <w:proofErr w:type="spellStart"/>
      <w:r>
        <w:t>stim</w:t>
      </w:r>
      <w:proofErr w:type="spellEnd"/>
      <w:r>
        <w:t xml:space="preserve"> location</w:t>
      </w:r>
    </w:p>
    <w:p w14:paraId="635C164B" w14:textId="29B27642" w:rsidR="00410D5E" w:rsidRDefault="00410D5E" w:rsidP="00410D5E">
      <w:pPr>
        <w:pStyle w:val="Heading4"/>
      </w:pPr>
      <w:bookmarkStart w:id="86" w:name="_Toc311120783"/>
      <w:r>
        <w:t>Activity differences between conditions</w:t>
      </w:r>
      <w:bookmarkEnd w:id="86"/>
    </w:p>
    <w:p w14:paraId="7457AA07" w14:textId="5B09EEFA" w:rsidR="00410D5E" w:rsidRDefault="00410D5E" w:rsidP="00410D5E">
      <w:proofErr w:type="gramStart"/>
      <w:r>
        <w:t>what</w:t>
      </w:r>
      <w:proofErr w:type="gramEnd"/>
      <w:r>
        <w:t xml:space="preserve"> info was extracted for each condition and plot results</w:t>
      </w:r>
    </w:p>
    <w:p w14:paraId="3E6F9DEA" w14:textId="1219D760" w:rsidR="00410D5E" w:rsidRDefault="00410D5E" w:rsidP="00410D5E">
      <w:pPr>
        <w:pStyle w:val="Heading3"/>
      </w:pPr>
      <w:bookmarkStart w:id="87" w:name="_Toc311120784"/>
      <w:r>
        <w:t>Discussion</w:t>
      </w:r>
      <w:r w:rsidR="00FC28E2">
        <w:t xml:space="preserve"> of Experiment 2</w:t>
      </w:r>
      <w:bookmarkEnd w:id="87"/>
    </w:p>
    <w:p w14:paraId="2721C5E9" w14:textId="5215DE3A" w:rsidR="00410D5E" w:rsidRDefault="0065622C" w:rsidP="00410D5E">
      <w:pPr>
        <w:pStyle w:val="Heading4"/>
      </w:pPr>
      <w:bookmarkStart w:id="88" w:name="_Toc311120785"/>
      <w:r>
        <w:t>V1 saliency hypothesis</w:t>
      </w:r>
      <w:bookmarkEnd w:id="88"/>
    </w:p>
    <w:p w14:paraId="72481335" w14:textId="5D42BB51" w:rsidR="0065622C" w:rsidRDefault="0065622C" w:rsidP="0065622C">
      <w:proofErr w:type="gramStart"/>
      <w:r>
        <w:t>discuss</w:t>
      </w:r>
      <w:proofErr w:type="gramEnd"/>
      <w:r>
        <w:t xml:space="preserve"> how our data supports it.</w:t>
      </w:r>
    </w:p>
    <w:p w14:paraId="2BFB2838" w14:textId="2DC1E0A2" w:rsidR="0065622C" w:rsidRDefault="0065622C" w:rsidP="0065622C">
      <w:pPr>
        <w:pStyle w:val="Heading4"/>
      </w:pPr>
      <w:bookmarkStart w:id="89" w:name="_Toc311120786"/>
      <w:r>
        <w:t>Implications for the thesis</w:t>
      </w:r>
      <w:bookmarkEnd w:id="89"/>
    </w:p>
    <w:p w14:paraId="01D3651F" w14:textId="02DA0D82" w:rsidR="0065622C" w:rsidRDefault="0065622C" w:rsidP="0065622C">
      <w:proofErr w:type="gramStart"/>
      <w:r>
        <w:t>what</w:t>
      </w:r>
      <w:proofErr w:type="gramEnd"/>
      <w:r>
        <w:t xml:space="preserve"> does this tell us… why is it useful…..does this help us move onto focusing on contrast? </w:t>
      </w:r>
      <w:proofErr w:type="gramStart"/>
      <w:r>
        <w:t>maybe</w:t>
      </w:r>
      <w:proofErr w:type="gramEnd"/>
      <w:r>
        <w:t xml:space="preserve"> try link it to that investigation</w:t>
      </w:r>
    </w:p>
    <w:p w14:paraId="64BEF974" w14:textId="0C909F0A" w:rsidR="00430E5A" w:rsidRDefault="00FC28E2" w:rsidP="00430E5A">
      <w:pPr>
        <w:pStyle w:val="Heading2"/>
      </w:pPr>
      <w:bookmarkStart w:id="90" w:name="_Toc311120787"/>
      <w:r>
        <w:t>Summary of Results</w:t>
      </w:r>
      <w:bookmarkEnd w:id="90"/>
    </w:p>
    <w:p w14:paraId="30140F02" w14:textId="4F005EBD" w:rsidR="00FC28E2" w:rsidRDefault="00FC28E2" w:rsidP="00FC28E2">
      <w:proofErr w:type="gramStart"/>
      <w:r>
        <w:t>summarise</w:t>
      </w:r>
      <w:proofErr w:type="gramEnd"/>
      <w:r>
        <w:t xml:space="preserve"> data from both experiments</w:t>
      </w:r>
    </w:p>
    <w:p w14:paraId="2331F7E9" w14:textId="06A86F04" w:rsidR="00FC28E2" w:rsidRDefault="00FC28E2" w:rsidP="00FC28E2">
      <w:pPr>
        <w:pStyle w:val="Heading2"/>
      </w:pPr>
      <w:bookmarkStart w:id="91" w:name="_Toc311120788"/>
      <w:r>
        <w:t>Discussion</w:t>
      </w:r>
      <w:bookmarkEnd w:id="91"/>
    </w:p>
    <w:p w14:paraId="06B7B06B" w14:textId="6A28D4AF" w:rsidR="00FC28E2" w:rsidRDefault="00FC28E2" w:rsidP="00FC28E2">
      <w:pPr>
        <w:pStyle w:val="Heading2"/>
      </w:pPr>
      <w:bookmarkStart w:id="92" w:name="_Toc311120789"/>
      <w:r>
        <w:t>Conclusion</w:t>
      </w:r>
      <w:bookmarkEnd w:id="92"/>
    </w:p>
    <w:p w14:paraId="07B37960" w14:textId="77777777" w:rsidR="0069283F" w:rsidRDefault="0069283F" w:rsidP="0069283F"/>
    <w:p w14:paraId="0B440450" w14:textId="77777777" w:rsidR="0069283F" w:rsidRDefault="0069283F" w:rsidP="0069283F"/>
    <w:p w14:paraId="4B661986" w14:textId="1488514D" w:rsidR="0069283F" w:rsidRPr="0069283F" w:rsidRDefault="0069283F" w:rsidP="0069283F">
      <w:pPr>
        <w:pStyle w:val="Heading1"/>
      </w:pPr>
      <w:r>
        <w:br w:type="column"/>
      </w:r>
      <w:bookmarkStart w:id="93" w:name="_Toc311120791"/>
      <w:r>
        <w:t>Visual Processing in Dichromats</w:t>
      </w:r>
      <w:bookmarkEnd w:id="93"/>
    </w:p>
    <w:p w14:paraId="5C3F623C" w14:textId="3F4FFE1F" w:rsidR="00FC28E2" w:rsidRDefault="0069283F" w:rsidP="0069283F">
      <w:pPr>
        <w:pStyle w:val="Heading2"/>
      </w:pPr>
      <w:bookmarkStart w:id="94" w:name="_Toc311120792"/>
      <w:r>
        <w:t>Overview</w:t>
      </w:r>
      <w:bookmarkEnd w:id="94"/>
    </w:p>
    <w:p w14:paraId="4CA3B47D" w14:textId="7AD4B583" w:rsidR="0069283F" w:rsidRDefault="0069283F" w:rsidP="0069283F">
      <w:proofErr w:type="gramStart"/>
      <w:r>
        <w:t>new</w:t>
      </w:r>
      <w:proofErr w:type="gramEnd"/>
      <w:r>
        <w:t xml:space="preserve"> line of research for dichromats, following the saliency exp.  Move to theory regarding reallocation of neurons to result in benefit to contrast detection at </w:t>
      </w:r>
      <w:proofErr w:type="gramStart"/>
      <w:r>
        <w:t>high level</w:t>
      </w:r>
      <w:proofErr w:type="gramEnd"/>
      <w:r>
        <w:t xml:space="preserve"> contrast pedestals.</w:t>
      </w:r>
    </w:p>
    <w:p w14:paraId="6F9A6306" w14:textId="6B212D65" w:rsidR="00395BB8" w:rsidRDefault="00395BB8" w:rsidP="0069283F">
      <w:r>
        <w:t>Look into the studies on dim light conditions and how this affects dichromat performance… I think the literature is mixed – see what conditions were, maybe there were larger contrast differences in some scenes over others?</w:t>
      </w:r>
    </w:p>
    <w:p w14:paraId="1BF5CE66" w14:textId="3A17FF6C" w:rsidR="0057182D" w:rsidRDefault="00CD33A3" w:rsidP="00CD33A3">
      <w:pPr>
        <w:pStyle w:val="Heading2"/>
      </w:pPr>
      <w:r>
        <w:t>Contrast Detection</w:t>
      </w:r>
    </w:p>
    <w:p w14:paraId="3FF521A1" w14:textId="31C345C4" w:rsidR="00CD33A3" w:rsidRPr="00CD33A3" w:rsidRDefault="00CD33A3" w:rsidP="00CD33A3">
      <w:proofErr w:type="gramStart"/>
      <w:r>
        <w:t>go</w:t>
      </w:r>
      <w:proofErr w:type="gramEnd"/>
      <w:r>
        <w:t xml:space="preserve"> into the lit on this topic – primarily for trichromats and non-human primates for neural populations.</w:t>
      </w:r>
      <w:r w:rsidR="00834BDC">
        <w:t xml:space="preserve">  </w:t>
      </w:r>
      <w:proofErr w:type="gramStart"/>
      <w:r w:rsidR="00834BDC">
        <w:t>look</w:t>
      </w:r>
      <w:proofErr w:type="gramEnd"/>
      <w:r w:rsidR="00834BDC">
        <w:t xml:space="preserve"> at the </w:t>
      </w:r>
      <w:proofErr w:type="spellStart"/>
      <w:r w:rsidR="00834BDC">
        <w:t>Janaky</w:t>
      </w:r>
      <w:proofErr w:type="spellEnd"/>
      <w:r w:rsidR="00834BDC">
        <w:t xml:space="preserve"> et al paper – though may be a good discussion point, came out after experiment was designed and therefore wasn’t found before running all subjects</w:t>
      </w:r>
      <w:r w:rsidR="00FB24EC">
        <w:t xml:space="preserve"> – note that it is for </w:t>
      </w:r>
      <w:proofErr w:type="spellStart"/>
      <w:r w:rsidR="00FB24EC">
        <w:t>foveal</w:t>
      </w:r>
      <w:proofErr w:type="spellEnd"/>
      <w:r w:rsidR="00FB24EC">
        <w:t xml:space="preserve"> </w:t>
      </w:r>
      <w:proofErr w:type="spellStart"/>
      <w:r w:rsidR="00FB24EC">
        <w:t>stim</w:t>
      </w:r>
      <w:proofErr w:type="spellEnd"/>
      <w:r w:rsidR="00FB24EC">
        <w:t xml:space="preserve">, and ours was peripheral, so once scaled for cortical magnification our </w:t>
      </w:r>
      <w:proofErr w:type="spellStart"/>
      <w:r w:rsidR="00FB24EC">
        <w:t>cpd</w:t>
      </w:r>
      <w:proofErr w:type="spellEnd"/>
      <w:r w:rsidR="00FB24EC">
        <w:t xml:space="preserve"> </w:t>
      </w:r>
      <w:proofErr w:type="spellStart"/>
      <w:r w:rsidR="00FB24EC">
        <w:t>freq</w:t>
      </w:r>
      <w:proofErr w:type="spellEnd"/>
      <w:r w:rsidR="00FB24EC">
        <w:t xml:space="preserve"> was </w:t>
      </w:r>
      <w:proofErr w:type="spellStart"/>
      <w:r w:rsidR="00FB24EC">
        <w:t>prob</w:t>
      </w:r>
      <w:proofErr w:type="spellEnd"/>
      <w:r w:rsidR="00FB24EC">
        <w:t xml:space="preserve"> equivalent to theirs and therefore optimum for being able to observe any differences.</w:t>
      </w:r>
    </w:p>
    <w:p w14:paraId="4D446304" w14:textId="74C3FAAC" w:rsidR="0069283F" w:rsidRDefault="0069283F" w:rsidP="0069283F">
      <w:pPr>
        <w:pStyle w:val="Heading2"/>
      </w:pPr>
      <w:bookmarkStart w:id="95" w:name="_Toc311120793"/>
      <w:r>
        <w:t>Aims and Hypotheses</w:t>
      </w:r>
      <w:bookmarkEnd w:id="95"/>
    </w:p>
    <w:p w14:paraId="3FFBDF7E" w14:textId="77777777" w:rsidR="0057182D" w:rsidRDefault="0057182D" w:rsidP="0057182D"/>
    <w:p w14:paraId="18E829A8" w14:textId="77777777" w:rsidR="00476BB0" w:rsidRDefault="00476BB0" w:rsidP="0057182D"/>
    <w:p w14:paraId="70230B5B" w14:textId="03BF3672" w:rsidR="00F60236" w:rsidRDefault="00F60236" w:rsidP="0057182D">
      <w:proofErr w:type="gramStart"/>
      <w:r>
        <w:t>Split into Experiment 1 and 2???</w:t>
      </w:r>
      <w:proofErr w:type="gramEnd"/>
      <w:r>
        <w:t xml:space="preserve"> </w:t>
      </w:r>
      <w:proofErr w:type="gramStart"/>
      <w:r>
        <w:t>i</w:t>
      </w:r>
      <w:proofErr w:type="gramEnd"/>
      <w:r>
        <w:t>.e. experiment 1 would be the version that the 3</w:t>
      </w:r>
      <w:r w:rsidRPr="00F60236">
        <w:rPr>
          <w:vertAlign w:val="superscript"/>
        </w:rPr>
        <w:t>rd</w:t>
      </w:r>
      <w:r>
        <w:t xml:space="preserve"> years ran, and experiment 2 would be the optimised version – i.e. fewer levels and more trials to produce better psychometric function fits.</w:t>
      </w:r>
    </w:p>
    <w:p w14:paraId="1D92D9E4" w14:textId="53DE83EA" w:rsidR="00476BB0" w:rsidRPr="0057182D" w:rsidRDefault="00476BB0" w:rsidP="0057182D">
      <w:proofErr w:type="gramStart"/>
      <w:r>
        <w:t>experiment</w:t>
      </w:r>
      <w:proofErr w:type="gramEnd"/>
      <w:r>
        <w:t xml:space="preserve"> one h</w:t>
      </w:r>
      <w:r w:rsidR="00B07792">
        <w:t>ad, for each pedestal level, over 3 runs had 150 trials total, with 20 target levels.  Experiment 2 had over 4 runs 200 trials total, with 10 target levels.</w:t>
      </w:r>
    </w:p>
    <w:p w14:paraId="637FCF6E" w14:textId="77777777" w:rsidR="00F0138E" w:rsidRDefault="00CD33A3" w:rsidP="0057182D">
      <w:pPr>
        <w:pStyle w:val="Heading2"/>
      </w:pPr>
      <w:bookmarkStart w:id="96" w:name="_Toc311120794"/>
      <w:r>
        <w:t>Experiment 1</w:t>
      </w:r>
    </w:p>
    <w:p w14:paraId="3CB9C6B5" w14:textId="3945A01A" w:rsidR="0057182D" w:rsidRPr="0057182D" w:rsidRDefault="0069283F" w:rsidP="00F0138E">
      <w:pPr>
        <w:pStyle w:val="Heading3"/>
      </w:pPr>
      <w:r>
        <w:t>Methods</w:t>
      </w:r>
      <w:bookmarkEnd w:id="96"/>
    </w:p>
    <w:p w14:paraId="1A43CA05" w14:textId="4F8DCE3C" w:rsidR="0069283F" w:rsidRDefault="0069283F" w:rsidP="00F0138E">
      <w:pPr>
        <w:pStyle w:val="Heading4"/>
      </w:pPr>
      <w:bookmarkStart w:id="97" w:name="_Toc311120795"/>
      <w:r>
        <w:t>Subjects</w:t>
      </w:r>
      <w:bookmarkEnd w:id="97"/>
    </w:p>
    <w:p w14:paraId="3E08D0BE" w14:textId="77777777" w:rsidR="0057182D" w:rsidRPr="0057182D" w:rsidRDefault="0057182D" w:rsidP="00F0138E">
      <w:pPr>
        <w:pStyle w:val="Heading4"/>
        <w:numPr>
          <w:ilvl w:val="0"/>
          <w:numId w:val="0"/>
        </w:numPr>
        <w:ind w:left="360"/>
      </w:pPr>
    </w:p>
    <w:p w14:paraId="35A9D644" w14:textId="0CD210B4" w:rsidR="0069283F" w:rsidRDefault="0069283F" w:rsidP="00F0138E">
      <w:pPr>
        <w:pStyle w:val="Heading4"/>
      </w:pPr>
      <w:bookmarkStart w:id="98" w:name="_Toc311120796"/>
      <w:r>
        <w:t>Equipment</w:t>
      </w:r>
      <w:bookmarkEnd w:id="98"/>
    </w:p>
    <w:p w14:paraId="733CCB55" w14:textId="77777777" w:rsidR="0057182D" w:rsidRPr="0057182D" w:rsidRDefault="0057182D" w:rsidP="00F0138E">
      <w:pPr>
        <w:pStyle w:val="Heading4"/>
        <w:numPr>
          <w:ilvl w:val="0"/>
          <w:numId w:val="0"/>
        </w:numPr>
        <w:ind w:left="360"/>
      </w:pPr>
    </w:p>
    <w:p w14:paraId="0E2DC458" w14:textId="7564E538" w:rsidR="0069283F" w:rsidRDefault="0069283F" w:rsidP="00F0138E">
      <w:pPr>
        <w:pStyle w:val="Heading4"/>
      </w:pPr>
      <w:bookmarkStart w:id="99" w:name="_Toc311120797"/>
      <w:r>
        <w:t>Design</w:t>
      </w:r>
      <w:bookmarkEnd w:id="99"/>
    </w:p>
    <w:p w14:paraId="7E517290" w14:textId="77777777" w:rsidR="0057182D" w:rsidRPr="0057182D" w:rsidRDefault="0057182D" w:rsidP="00F0138E">
      <w:pPr>
        <w:pStyle w:val="Heading4"/>
        <w:numPr>
          <w:ilvl w:val="0"/>
          <w:numId w:val="0"/>
        </w:numPr>
        <w:ind w:left="360"/>
      </w:pPr>
    </w:p>
    <w:p w14:paraId="71D78DB9" w14:textId="21FF7982" w:rsidR="0069283F" w:rsidRDefault="0069283F" w:rsidP="00F0138E">
      <w:pPr>
        <w:pStyle w:val="Heading4"/>
      </w:pPr>
      <w:bookmarkStart w:id="100" w:name="_Toc311120798"/>
      <w:r>
        <w:t>Procedure</w:t>
      </w:r>
      <w:bookmarkEnd w:id="100"/>
    </w:p>
    <w:p w14:paraId="15A4F3BA" w14:textId="77777777" w:rsidR="0057182D" w:rsidRPr="0057182D" w:rsidRDefault="0057182D" w:rsidP="0057182D"/>
    <w:p w14:paraId="7426F252" w14:textId="0260106B" w:rsidR="0057182D" w:rsidRPr="0057182D" w:rsidRDefault="0069283F" w:rsidP="00F0138E">
      <w:pPr>
        <w:pStyle w:val="Heading3"/>
      </w:pPr>
      <w:bookmarkStart w:id="101" w:name="_Toc311120799"/>
      <w:r>
        <w:t>Results</w:t>
      </w:r>
      <w:bookmarkEnd w:id="101"/>
    </w:p>
    <w:p w14:paraId="46EFC8BC" w14:textId="77F4B806" w:rsidR="0069283F" w:rsidRDefault="0069283F" w:rsidP="00F0138E">
      <w:pPr>
        <w:pStyle w:val="Heading4"/>
      </w:pPr>
      <w:bookmarkStart w:id="102" w:name="_Toc311120800"/>
      <w:r>
        <w:t>Diagnosis of colour vision deficiency</w:t>
      </w:r>
      <w:bookmarkEnd w:id="102"/>
    </w:p>
    <w:p w14:paraId="152B2622" w14:textId="77777777" w:rsidR="0057182D" w:rsidRPr="0057182D" w:rsidRDefault="0057182D" w:rsidP="00F0138E">
      <w:pPr>
        <w:pStyle w:val="Heading4"/>
        <w:numPr>
          <w:ilvl w:val="0"/>
          <w:numId w:val="0"/>
        </w:numPr>
        <w:ind w:left="360"/>
      </w:pPr>
    </w:p>
    <w:p w14:paraId="60E525B9" w14:textId="74F40396" w:rsidR="0069283F" w:rsidRDefault="0069283F" w:rsidP="00F0138E">
      <w:pPr>
        <w:pStyle w:val="Heading4"/>
      </w:pPr>
      <w:bookmarkStart w:id="103" w:name="_Toc311120801"/>
      <w:r>
        <w:t>Fitting psychometric functions</w:t>
      </w:r>
      <w:bookmarkEnd w:id="103"/>
    </w:p>
    <w:p w14:paraId="3362A106" w14:textId="77777777" w:rsidR="0057182D" w:rsidRPr="0057182D" w:rsidRDefault="0057182D" w:rsidP="00F0138E">
      <w:pPr>
        <w:pStyle w:val="Heading4"/>
        <w:numPr>
          <w:ilvl w:val="0"/>
          <w:numId w:val="0"/>
        </w:numPr>
        <w:ind w:left="360"/>
      </w:pPr>
    </w:p>
    <w:p w14:paraId="5DD2A440" w14:textId="503A979D" w:rsidR="0069283F" w:rsidRDefault="0069283F" w:rsidP="00F0138E">
      <w:pPr>
        <w:pStyle w:val="Heading4"/>
      </w:pPr>
      <w:bookmarkStart w:id="104" w:name="_Toc311120802"/>
      <w:r>
        <w:t>Bootstrapping the data</w:t>
      </w:r>
      <w:bookmarkEnd w:id="104"/>
    </w:p>
    <w:p w14:paraId="69C81F45" w14:textId="77777777" w:rsidR="0057182D" w:rsidRPr="0057182D" w:rsidRDefault="0057182D" w:rsidP="0057182D"/>
    <w:p w14:paraId="72D74144" w14:textId="3CF678C0" w:rsidR="0069283F" w:rsidRDefault="0069283F" w:rsidP="00F0138E">
      <w:pPr>
        <w:pStyle w:val="Heading3"/>
      </w:pPr>
      <w:bookmarkStart w:id="105" w:name="_Toc311120803"/>
      <w:r>
        <w:t>Discussion</w:t>
      </w:r>
      <w:bookmarkEnd w:id="105"/>
      <w:r w:rsidR="00F0138E">
        <w:t xml:space="preserve"> of Experiment 1</w:t>
      </w:r>
    </w:p>
    <w:p w14:paraId="4D0E9AE5" w14:textId="77777777" w:rsidR="00F0138E" w:rsidRDefault="00F0138E" w:rsidP="00F0138E"/>
    <w:p w14:paraId="29B2EDF8" w14:textId="1917B138" w:rsidR="00F0138E" w:rsidRDefault="00F0138E" w:rsidP="00F0138E">
      <w:pPr>
        <w:pStyle w:val="Heading2"/>
      </w:pPr>
      <w:r>
        <w:t>Experiment 2</w:t>
      </w:r>
    </w:p>
    <w:p w14:paraId="5060027B" w14:textId="77777777" w:rsidR="00F0138E" w:rsidRPr="0057182D" w:rsidRDefault="00F0138E" w:rsidP="00F0138E">
      <w:pPr>
        <w:pStyle w:val="Heading3"/>
      </w:pPr>
      <w:r>
        <w:t>Methods</w:t>
      </w:r>
    </w:p>
    <w:p w14:paraId="0E4C1C27" w14:textId="77777777" w:rsidR="00F0138E" w:rsidRDefault="00F0138E" w:rsidP="00F0138E">
      <w:pPr>
        <w:pStyle w:val="Heading4"/>
      </w:pPr>
      <w:r>
        <w:t>Subjects</w:t>
      </w:r>
    </w:p>
    <w:p w14:paraId="18E0B420" w14:textId="77777777" w:rsidR="00F0138E" w:rsidRPr="0057182D" w:rsidRDefault="00F0138E" w:rsidP="00F0138E">
      <w:pPr>
        <w:pStyle w:val="Heading4"/>
        <w:numPr>
          <w:ilvl w:val="0"/>
          <w:numId w:val="0"/>
        </w:numPr>
        <w:ind w:left="360"/>
      </w:pPr>
    </w:p>
    <w:p w14:paraId="7F6AECB0" w14:textId="77777777" w:rsidR="00F0138E" w:rsidRDefault="00F0138E" w:rsidP="00F0138E">
      <w:pPr>
        <w:pStyle w:val="Heading4"/>
      </w:pPr>
      <w:r>
        <w:t>Equipment</w:t>
      </w:r>
    </w:p>
    <w:p w14:paraId="44071D90" w14:textId="77777777" w:rsidR="00F0138E" w:rsidRPr="0057182D" w:rsidRDefault="00F0138E" w:rsidP="00F0138E">
      <w:pPr>
        <w:pStyle w:val="Heading4"/>
        <w:numPr>
          <w:ilvl w:val="0"/>
          <w:numId w:val="0"/>
        </w:numPr>
        <w:ind w:left="360"/>
      </w:pPr>
    </w:p>
    <w:p w14:paraId="60060071" w14:textId="77777777" w:rsidR="00F0138E" w:rsidRDefault="00F0138E" w:rsidP="00F0138E">
      <w:pPr>
        <w:pStyle w:val="Heading4"/>
      </w:pPr>
      <w:r>
        <w:t>Design</w:t>
      </w:r>
    </w:p>
    <w:p w14:paraId="614BD4CD" w14:textId="77777777" w:rsidR="00F0138E" w:rsidRPr="0057182D" w:rsidRDefault="00F0138E" w:rsidP="00F0138E">
      <w:pPr>
        <w:pStyle w:val="Heading4"/>
        <w:numPr>
          <w:ilvl w:val="0"/>
          <w:numId w:val="0"/>
        </w:numPr>
        <w:ind w:left="360"/>
      </w:pPr>
    </w:p>
    <w:p w14:paraId="352FAFF0" w14:textId="77777777" w:rsidR="00F0138E" w:rsidRDefault="00F0138E" w:rsidP="00F0138E">
      <w:pPr>
        <w:pStyle w:val="Heading4"/>
      </w:pPr>
      <w:r>
        <w:t>Procedure</w:t>
      </w:r>
    </w:p>
    <w:p w14:paraId="017D6082" w14:textId="77777777" w:rsidR="00F0138E" w:rsidRPr="0057182D" w:rsidRDefault="00F0138E" w:rsidP="00F0138E"/>
    <w:p w14:paraId="41EC184B" w14:textId="77777777" w:rsidR="00F0138E" w:rsidRPr="0057182D" w:rsidRDefault="00F0138E" w:rsidP="00F0138E">
      <w:pPr>
        <w:pStyle w:val="Heading3"/>
      </w:pPr>
      <w:r>
        <w:t>Results</w:t>
      </w:r>
    </w:p>
    <w:p w14:paraId="196CD083" w14:textId="77777777" w:rsidR="00F0138E" w:rsidRDefault="00F0138E" w:rsidP="00F0138E">
      <w:pPr>
        <w:pStyle w:val="Heading4"/>
      </w:pPr>
      <w:r>
        <w:t>Diagnosis of colour vision deficiency</w:t>
      </w:r>
    </w:p>
    <w:p w14:paraId="7E87F9AB" w14:textId="77777777" w:rsidR="00F0138E" w:rsidRPr="0057182D" w:rsidRDefault="00F0138E" w:rsidP="00F0138E">
      <w:pPr>
        <w:pStyle w:val="Heading4"/>
        <w:numPr>
          <w:ilvl w:val="0"/>
          <w:numId w:val="0"/>
        </w:numPr>
        <w:ind w:left="360"/>
      </w:pPr>
    </w:p>
    <w:p w14:paraId="41820B49" w14:textId="77777777" w:rsidR="00F0138E" w:rsidRDefault="00F0138E" w:rsidP="00F0138E">
      <w:pPr>
        <w:pStyle w:val="Heading4"/>
      </w:pPr>
      <w:r>
        <w:t>Fitting psychometric functions</w:t>
      </w:r>
    </w:p>
    <w:p w14:paraId="34F7B43B" w14:textId="77777777" w:rsidR="00F0138E" w:rsidRPr="0057182D" w:rsidRDefault="00F0138E" w:rsidP="00F0138E">
      <w:pPr>
        <w:pStyle w:val="Heading4"/>
        <w:numPr>
          <w:ilvl w:val="0"/>
          <w:numId w:val="0"/>
        </w:numPr>
        <w:ind w:left="360"/>
      </w:pPr>
    </w:p>
    <w:p w14:paraId="1DCA0491" w14:textId="77777777" w:rsidR="00F0138E" w:rsidRDefault="00F0138E" w:rsidP="00F0138E">
      <w:pPr>
        <w:pStyle w:val="Heading4"/>
      </w:pPr>
      <w:r>
        <w:t>Bootstrapping the data</w:t>
      </w:r>
    </w:p>
    <w:p w14:paraId="56833B8F" w14:textId="77777777" w:rsidR="00F0138E" w:rsidRDefault="00F0138E" w:rsidP="00F0138E"/>
    <w:p w14:paraId="0390C6AD" w14:textId="642299A3" w:rsidR="00F0138E" w:rsidRPr="00F0138E" w:rsidRDefault="00F0138E" w:rsidP="00F0138E">
      <w:pPr>
        <w:pStyle w:val="Heading3"/>
      </w:pPr>
      <w:r>
        <w:t>Discussion of Experiment 2</w:t>
      </w:r>
    </w:p>
    <w:p w14:paraId="44591CCE" w14:textId="77777777" w:rsidR="00F0138E" w:rsidRPr="00F0138E" w:rsidRDefault="00F0138E" w:rsidP="00F0138E"/>
    <w:p w14:paraId="0244B552" w14:textId="668285C3" w:rsidR="0069283F" w:rsidRDefault="0069283F" w:rsidP="00F0138E">
      <w:pPr>
        <w:pStyle w:val="Heading4"/>
      </w:pPr>
      <w:bookmarkStart w:id="106" w:name="_Toc311120804"/>
      <w:r>
        <w:t>Analysing group differences</w:t>
      </w:r>
      <w:bookmarkEnd w:id="106"/>
    </w:p>
    <w:p w14:paraId="343814CB" w14:textId="4EC93939" w:rsidR="0069283F" w:rsidRDefault="0069283F" w:rsidP="0069283F">
      <w:proofErr w:type="gramStart"/>
      <w:r>
        <w:t>small</w:t>
      </w:r>
      <w:proofErr w:type="gramEnd"/>
      <w:r>
        <w:t xml:space="preserve"> numbers of dichromats limit the ability to use traditional t-test based analysis.</w:t>
      </w:r>
    </w:p>
    <w:p w14:paraId="385277C3" w14:textId="11F71458" w:rsidR="0069283F" w:rsidRDefault="0069283F" w:rsidP="00F0138E">
      <w:pPr>
        <w:pStyle w:val="Heading4"/>
      </w:pPr>
      <w:bookmarkStart w:id="107" w:name="_Toc311120805"/>
      <w:r>
        <w:t>Implications of data</w:t>
      </w:r>
      <w:bookmarkEnd w:id="107"/>
    </w:p>
    <w:p w14:paraId="4ED428A5" w14:textId="3C281004" w:rsidR="0069283F" w:rsidRDefault="0069283F" w:rsidP="0069283F">
      <w:proofErr w:type="gramStart"/>
      <w:r>
        <w:t>we</w:t>
      </w:r>
      <w:proofErr w:type="gramEnd"/>
      <w:r>
        <w:t xml:space="preserve"> only see difference at high contrast pedestal</w:t>
      </w:r>
    </w:p>
    <w:p w14:paraId="7432BD38" w14:textId="0890153B" w:rsidR="00AF1229" w:rsidRDefault="00AF1229" w:rsidP="0069283F">
      <w:r>
        <w:t>Discuss the procedure used (randomised trials) and the effect this has on the ‘dipper function’ (though shouldn’t affect high contrast</w:t>
      </w:r>
      <w:r w:rsidR="00F4040D">
        <w:t xml:space="preserve"> pedestal level).</w:t>
      </w:r>
    </w:p>
    <w:p w14:paraId="1A8B30A2" w14:textId="1D4002BC" w:rsidR="00F4040D" w:rsidRPr="0069283F" w:rsidRDefault="00F4040D" w:rsidP="0069283F">
      <w:r>
        <w:t xml:space="preserve">Work out the resolution of the monitor (based on graphic card and monitor capabilities) – what’s the smallest contrast increment it can actually make? </w:t>
      </w:r>
      <w:proofErr w:type="gramStart"/>
      <w:r>
        <w:t>i</w:t>
      </w:r>
      <w:proofErr w:type="gramEnd"/>
      <w:r>
        <w:t>.e. how accurate are the thresholds at low contrast.</w:t>
      </w:r>
    </w:p>
    <w:p w14:paraId="18A52131" w14:textId="1ACBB2D2" w:rsidR="0069283F" w:rsidRDefault="00BB15A8" w:rsidP="0069283F">
      <w:pPr>
        <w:pStyle w:val="Heading4"/>
      </w:pPr>
      <w:bookmarkStart w:id="108" w:name="_Toc311120806"/>
      <w:r>
        <w:t>Support of reallocation hypothesis</w:t>
      </w:r>
      <w:bookmarkEnd w:id="108"/>
    </w:p>
    <w:p w14:paraId="3A628F58" w14:textId="77777777" w:rsidR="0057182D" w:rsidRPr="0057182D" w:rsidRDefault="0057182D" w:rsidP="0057182D"/>
    <w:p w14:paraId="74A2D299" w14:textId="3538757E" w:rsidR="00C648B4" w:rsidRDefault="00C648B4" w:rsidP="00C648B4">
      <w:pPr>
        <w:pStyle w:val="Heading2"/>
      </w:pPr>
      <w:bookmarkStart w:id="109" w:name="_Toc311120807"/>
      <w:r>
        <w:t>Conclusion</w:t>
      </w:r>
      <w:bookmarkEnd w:id="109"/>
    </w:p>
    <w:p w14:paraId="52002A54" w14:textId="13CA1FD3" w:rsidR="00F0138E" w:rsidRPr="00F0138E" w:rsidRDefault="00F0138E" w:rsidP="00F0138E">
      <w:proofErr w:type="gramStart"/>
      <w:r>
        <w:t>based</w:t>
      </w:r>
      <w:proofErr w:type="gramEnd"/>
      <w:r>
        <w:t xml:space="preserve"> on both experiments. </w:t>
      </w:r>
      <w:proofErr w:type="gramStart"/>
      <w:r>
        <w:t>lead</w:t>
      </w:r>
      <w:proofErr w:type="gramEnd"/>
      <w:r>
        <w:t xml:space="preserve"> into </w:t>
      </w:r>
      <w:proofErr w:type="spellStart"/>
      <w:r>
        <w:t>pRF</w:t>
      </w:r>
      <w:proofErr w:type="spellEnd"/>
    </w:p>
    <w:p w14:paraId="44131EFF" w14:textId="68892D3A" w:rsidR="00100926" w:rsidRDefault="00100926" w:rsidP="00F0138E">
      <w:pPr>
        <w:pStyle w:val="Heading2"/>
        <w:numPr>
          <w:ilvl w:val="0"/>
          <w:numId w:val="0"/>
        </w:numPr>
      </w:pPr>
    </w:p>
    <w:p w14:paraId="00BC1473" w14:textId="77777777" w:rsidR="00100926" w:rsidRDefault="00100926" w:rsidP="00100926"/>
    <w:p w14:paraId="4A6924B7" w14:textId="5E679495" w:rsidR="00100926" w:rsidRPr="00100926" w:rsidRDefault="00100926" w:rsidP="00100926">
      <w:pPr>
        <w:pStyle w:val="Heading1"/>
      </w:pPr>
      <w:r>
        <w:br w:type="column"/>
      </w:r>
      <w:bookmarkStart w:id="110" w:name="_Toc311120809"/>
      <w:proofErr w:type="spellStart"/>
      <w:proofErr w:type="gramStart"/>
      <w:r>
        <w:t>pRF</w:t>
      </w:r>
      <w:proofErr w:type="spellEnd"/>
      <w:proofErr w:type="gramEnd"/>
      <w:r>
        <w:t xml:space="preserve"> mapping</w:t>
      </w:r>
      <w:bookmarkEnd w:id="110"/>
    </w:p>
    <w:p w14:paraId="4E098B29" w14:textId="36A86174" w:rsidR="00430E5A" w:rsidRDefault="00100926" w:rsidP="00100926">
      <w:pPr>
        <w:pStyle w:val="Heading2"/>
      </w:pPr>
      <w:bookmarkStart w:id="111" w:name="_Toc311120810"/>
      <w:r>
        <w:t>Overview</w:t>
      </w:r>
      <w:bookmarkEnd w:id="111"/>
    </w:p>
    <w:p w14:paraId="46BC08BF" w14:textId="7F561019" w:rsidR="00100926" w:rsidRDefault="006E0239" w:rsidP="00100926">
      <w:proofErr w:type="gramStart"/>
      <w:r>
        <w:t>overview</w:t>
      </w:r>
      <w:proofErr w:type="gramEnd"/>
      <w:r>
        <w:t xml:space="preserve"> of </w:t>
      </w:r>
      <w:r w:rsidR="00100926">
        <w:t>what it is, what it could be utilised for in relation to dichromats.</w:t>
      </w:r>
    </w:p>
    <w:p w14:paraId="79F1EDDD" w14:textId="7F2CD715" w:rsidR="006E0239" w:rsidRDefault="006E0239" w:rsidP="006E0239">
      <w:pPr>
        <w:pStyle w:val="Heading2"/>
      </w:pPr>
      <w:proofErr w:type="spellStart"/>
      <w:proofErr w:type="gramStart"/>
      <w:r>
        <w:t>pRF</w:t>
      </w:r>
      <w:proofErr w:type="spellEnd"/>
      <w:proofErr w:type="gramEnd"/>
      <w:r>
        <w:t xml:space="preserve"> mapping techniques</w:t>
      </w:r>
    </w:p>
    <w:p w14:paraId="513F29A1" w14:textId="1D37C38F" w:rsidR="006E0239" w:rsidRPr="006E0239" w:rsidRDefault="006E0239" w:rsidP="006E0239">
      <w:proofErr w:type="gramStart"/>
      <w:r>
        <w:t>go</w:t>
      </w:r>
      <w:proofErr w:type="gramEnd"/>
      <w:r>
        <w:t xml:space="preserve"> through the technique – what it is, how the modelling works, </w:t>
      </w:r>
      <w:proofErr w:type="spellStart"/>
      <w:r>
        <w:t>etc</w:t>
      </w:r>
      <w:proofErr w:type="spellEnd"/>
    </w:p>
    <w:p w14:paraId="74AF5F5A" w14:textId="13F013F0" w:rsidR="00100926" w:rsidRDefault="00100926" w:rsidP="00100926">
      <w:pPr>
        <w:pStyle w:val="Heading2"/>
      </w:pPr>
      <w:bookmarkStart w:id="112" w:name="_Toc311120811"/>
      <w:r>
        <w:t>Aims and hypothesis</w:t>
      </w:r>
      <w:bookmarkEnd w:id="112"/>
    </w:p>
    <w:p w14:paraId="7DA3E75F" w14:textId="66B38B94" w:rsidR="00100926" w:rsidRDefault="00100926" w:rsidP="00100926">
      <w:pPr>
        <w:pStyle w:val="Heading2"/>
      </w:pPr>
      <w:bookmarkStart w:id="113" w:name="_Toc311120812"/>
      <w:r>
        <w:t xml:space="preserve">Experiment 1: </w:t>
      </w:r>
      <w:r w:rsidR="00EF05E1">
        <w:t xml:space="preserve">pilot </w:t>
      </w:r>
      <w:r>
        <w:t xml:space="preserve">chromatic </w:t>
      </w:r>
      <w:proofErr w:type="spellStart"/>
      <w:proofErr w:type="gramStart"/>
      <w:r>
        <w:t>pRF</w:t>
      </w:r>
      <w:proofErr w:type="spellEnd"/>
      <w:proofErr w:type="gramEnd"/>
      <w:r>
        <w:t xml:space="preserve"> mapping</w:t>
      </w:r>
      <w:bookmarkEnd w:id="113"/>
      <w:r>
        <w:t xml:space="preserve"> </w:t>
      </w:r>
    </w:p>
    <w:p w14:paraId="5EF5C945" w14:textId="4D445E9F" w:rsidR="00100926" w:rsidRDefault="00100926" w:rsidP="00100926">
      <w:pPr>
        <w:pStyle w:val="Heading3"/>
      </w:pPr>
      <w:bookmarkStart w:id="114" w:name="_Toc311120813"/>
      <w:r>
        <w:t>Introduction</w:t>
      </w:r>
      <w:bookmarkEnd w:id="114"/>
    </w:p>
    <w:p w14:paraId="74DC1A09" w14:textId="77777777" w:rsidR="00C60161" w:rsidRDefault="00EF05E1" w:rsidP="00C60161">
      <w:proofErr w:type="gramStart"/>
      <w:r>
        <w:t>using</w:t>
      </w:r>
      <w:proofErr w:type="gramEnd"/>
      <w:r>
        <w:t xml:space="preserve"> the 2.5deg bars</w:t>
      </w:r>
    </w:p>
    <w:p w14:paraId="7C398B5E" w14:textId="3ADFCF38" w:rsidR="00100926" w:rsidRDefault="00100926" w:rsidP="00C60161">
      <w:pPr>
        <w:pStyle w:val="Heading3"/>
      </w:pPr>
      <w:bookmarkStart w:id="115" w:name="_Toc311120814"/>
      <w:r>
        <w:t>Methods</w:t>
      </w:r>
      <w:bookmarkEnd w:id="115"/>
    </w:p>
    <w:p w14:paraId="4D4E010A" w14:textId="43A4ADD2" w:rsidR="00100926" w:rsidRDefault="00100926" w:rsidP="00100926">
      <w:pPr>
        <w:pStyle w:val="Heading4"/>
      </w:pPr>
      <w:bookmarkStart w:id="116" w:name="_Toc311120815"/>
      <w:r>
        <w:t>Subjects</w:t>
      </w:r>
      <w:bookmarkEnd w:id="116"/>
    </w:p>
    <w:p w14:paraId="72F51EDF" w14:textId="77777777" w:rsidR="00C60161" w:rsidRPr="00C60161" w:rsidRDefault="00C60161" w:rsidP="00C60161"/>
    <w:p w14:paraId="1A477D75" w14:textId="4B234228" w:rsidR="00100926" w:rsidRDefault="00100926" w:rsidP="00100926">
      <w:pPr>
        <w:pStyle w:val="Heading4"/>
      </w:pPr>
      <w:bookmarkStart w:id="117" w:name="_Toc311120816"/>
      <w:proofErr w:type="gramStart"/>
      <w:r>
        <w:t>fMRI</w:t>
      </w:r>
      <w:proofErr w:type="gramEnd"/>
      <w:r>
        <w:t xml:space="preserve"> protocol</w:t>
      </w:r>
      <w:bookmarkEnd w:id="117"/>
      <w:r>
        <w:t xml:space="preserve"> </w:t>
      </w:r>
    </w:p>
    <w:p w14:paraId="40AE362A" w14:textId="77777777" w:rsidR="00C60161" w:rsidRPr="00C60161" w:rsidRDefault="00C60161" w:rsidP="00C60161"/>
    <w:p w14:paraId="22ADDC56" w14:textId="0DC86CD4" w:rsidR="00100926" w:rsidRDefault="00100926" w:rsidP="00100926">
      <w:pPr>
        <w:pStyle w:val="Heading4"/>
      </w:pPr>
      <w:bookmarkStart w:id="118" w:name="_Toc311120817"/>
      <w:r>
        <w:t>Experiment</w:t>
      </w:r>
      <w:r w:rsidR="00EF05E1">
        <w:t xml:space="preserve"> and stimulus</w:t>
      </w:r>
      <w:r>
        <w:t xml:space="preserve"> design</w:t>
      </w:r>
      <w:bookmarkEnd w:id="118"/>
    </w:p>
    <w:p w14:paraId="7660CB7C" w14:textId="77777777" w:rsidR="00C60161" w:rsidRPr="00C60161" w:rsidRDefault="00C60161" w:rsidP="00C60161"/>
    <w:p w14:paraId="3A9EA384" w14:textId="72F3CB3A" w:rsidR="00EF05E1" w:rsidRDefault="00EF05E1" w:rsidP="00EF05E1">
      <w:pPr>
        <w:pStyle w:val="Heading4"/>
      </w:pPr>
      <w:bookmarkStart w:id="119" w:name="_Toc311120818"/>
      <w:r>
        <w:t>Protocol</w:t>
      </w:r>
      <w:bookmarkEnd w:id="119"/>
    </w:p>
    <w:p w14:paraId="7A6B5944" w14:textId="77777777" w:rsidR="00C60161" w:rsidRPr="00C60161" w:rsidRDefault="00C60161" w:rsidP="00C60161"/>
    <w:p w14:paraId="18A490B4" w14:textId="7C4FFF43" w:rsidR="00EF05E1" w:rsidRDefault="00EF05E1" w:rsidP="00EF05E1">
      <w:pPr>
        <w:pStyle w:val="Heading3"/>
      </w:pPr>
      <w:bookmarkStart w:id="120" w:name="_Toc311120819"/>
      <w:r>
        <w:t>Results</w:t>
      </w:r>
      <w:bookmarkEnd w:id="120"/>
    </w:p>
    <w:p w14:paraId="7DD4622A" w14:textId="0449AD7B" w:rsidR="00EF05E1" w:rsidRDefault="00C60161" w:rsidP="00EF05E1">
      <w:pPr>
        <w:pStyle w:val="Heading4"/>
      </w:pPr>
      <w:bookmarkStart w:id="121" w:name="_Toc311120820"/>
      <w:proofErr w:type="spellStart"/>
      <w:r>
        <w:t>Retinotopic</w:t>
      </w:r>
      <w:proofErr w:type="spellEnd"/>
      <w:r>
        <w:t xml:space="preserve"> maps and ROIs</w:t>
      </w:r>
      <w:bookmarkEnd w:id="121"/>
    </w:p>
    <w:p w14:paraId="034C8469" w14:textId="77777777" w:rsidR="00C60161" w:rsidRPr="00C60161" w:rsidRDefault="00C60161" w:rsidP="00C60161"/>
    <w:p w14:paraId="1990FADD" w14:textId="6B4D6BA9" w:rsidR="00C60161" w:rsidRDefault="00C60161" w:rsidP="00C60161">
      <w:pPr>
        <w:pStyle w:val="Heading4"/>
      </w:pPr>
      <w:bookmarkStart w:id="122" w:name="_Toc311120821"/>
      <w:r>
        <w:t>Size of visual areas</w:t>
      </w:r>
      <w:bookmarkEnd w:id="122"/>
    </w:p>
    <w:p w14:paraId="2980699E" w14:textId="77777777" w:rsidR="00C60161" w:rsidRPr="00C60161" w:rsidRDefault="00C60161" w:rsidP="00C60161"/>
    <w:p w14:paraId="64CDED77" w14:textId="77777777" w:rsidR="00C60161" w:rsidRDefault="00C60161" w:rsidP="00C60161">
      <w:pPr>
        <w:pStyle w:val="Heading4"/>
      </w:pPr>
      <w:bookmarkStart w:id="123" w:name="_Toc311120822"/>
      <w:proofErr w:type="spellStart"/>
      <w:proofErr w:type="gramStart"/>
      <w:r>
        <w:t>pRF</w:t>
      </w:r>
      <w:proofErr w:type="spellEnd"/>
      <w:proofErr w:type="gramEnd"/>
      <w:r>
        <w:t xml:space="preserve"> size versus eccentricity</w:t>
      </w:r>
      <w:bookmarkEnd w:id="123"/>
    </w:p>
    <w:p w14:paraId="6A5386ED" w14:textId="4D5380D7" w:rsidR="00C60161" w:rsidRDefault="00C60161" w:rsidP="00C60161">
      <w:pPr>
        <w:pStyle w:val="Heading3"/>
      </w:pPr>
      <w:bookmarkStart w:id="124" w:name="_Toc311120823"/>
      <w:r>
        <w:t>Discussion of Experiment 1</w:t>
      </w:r>
      <w:bookmarkEnd w:id="124"/>
    </w:p>
    <w:p w14:paraId="075523FF" w14:textId="216C2770" w:rsidR="00C60161" w:rsidRDefault="00C60161" w:rsidP="00C60161">
      <w:pPr>
        <w:pStyle w:val="Heading4"/>
      </w:pPr>
      <w:bookmarkStart w:id="125" w:name="_Toc311120824"/>
      <w:r>
        <w:t xml:space="preserve">Pink noise </w:t>
      </w:r>
      <w:proofErr w:type="spellStart"/>
      <w:r>
        <w:t>vs</w:t>
      </w:r>
      <w:proofErr w:type="spellEnd"/>
      <w:r>
        <w:t xml:space="preserve"> drifting checkerboards</w:t>
      </w:r>
      <w:bookmarkEnd w:id="125"/>
    </w:p>
    <w:p w14:paraId="4291A303" w14:textId="63A7A20A" w:rsidR="00C60161" w:rsidRDefault="00C60161" w:rsidP="00C60161">
      <w:proofErr w:type="gramStart"/>
      <w:r>
        <w:t>our</w:t>
      </w:r>
      <w:proofErr w:type="gramEnd"/>
      <w:r>
        <w:t xml:space="preserve"> data versus the </w:t>
      </w:r>
      <w:proofErr w:type="spellStart"/>
      <w:r>
        <w:t>wandell</w:t>
      </w:r>
      <w:proofErr w:type="spellEnd"/>
      <w:r>
        <w:t xml:space="preserve"> </w:t>
      </w:r>
      <w:proofErr w:type="spellStart"/>
      <w:r>
        <w:t>dumoulin</w:t>
      </w:r>
      <w:proofErr w:type="spellEnd"/>
      <w:r>
        <w:t xml:space="preserve"> data</w:t>
      </w:r>
    </w:p>
    <w:p w14:paraId="4F78AD92" w14:textId="706FF2DE" w:rsidR="00C60161" w:rsidRDefault="00C60161" w:rsidP="00C60161">
      <w:pPr>
        <w:pStyle w:val="Heading4"/>
      </w:pPr>
      <w:bookmarkStart w:id="126" w:name="_Toc311120825"/>
      <w:r>
        <w:t>Consequence of bar width</w:t>
      </w:r>
      <w:bookmarkEnd w:id="126"/>
    </w:p>
    <w:p w14:paraId="11C51D52" w14:textId="24B0B889" w:rsidR="00C60161" w:rsidRDefault="00C60161" w:rsidP="00C60161">
      <w:proofErr w:type="gramStart"/>
      <w:r>
        <w:t>combo</w:t>
      </w:r>
      <w:proofErr w:type="gramEnd"/>
      <w:r>
        <w:t xml:space="preserve"> with pink noise results in the </w:t>
      </w:r>
      <w:proofErr w:type="spellStart"/>
      <w:r>
        <w:t>pRF</w:t>
      </w:r>
      <w:proofErr w:type="spellEnd"/>
      <w:r>
        <w:t xml:space="preserve"> sizes at 0.5deg eccentricity being higher than that found by </w:t>
      </w:r>
      <w:proofErr w:type="spellStart"/>
      <w:r>
        <w:t>dumoulin</w:t>
      </w:r>
      <w:proofErr w:type="spellEnd"/>
      <w:r>
        <w:t xml:space="preserve"> and </w:t>
      </w:r>
      <w:proofErr w:type="spellStart"/>
      <w:r>
        <w:t>wandell</w:t>
      </w:r>
      <w:proofErr w:type="spellEnd"/>
    </w:p>
    <w:p w14:paraId="371D6C3D" w14:textId="1110DC43" w:rsidR="00C60161" w:rsidRDefault="00C60161" w:rsidP="00C60161">
      <w:pPr>
        <w:pStyle w:val="Heading2"/>
      </w:pPr>
      <w:bookmarkStart w:id="127" w:name="_Toc311120826"/>
      <w:r>
        <w:t xml:space="preserve">Experiment 2: chromatic </w:t>
      </w:r>
      <w:proofErr w:type="spellStart"/>
      <w:proofErr w:type="gramStart"/>
      <w:r>
        <w:t>pRF</w:t>
      </w:r>
      <w:proofErr w:type="spellEnd"/>
      <w:proofErr w:type="gramEnd"/>
      <w:r>
        <w:t xml:space="preserve"> mapping in trichromats</w:t>
      </w:r>
      <w:bookmarkEnd w:id="127"/>
    </w:p>
    <w:p w14:paraId="077BEA30" w14:textId="58EC5E0E" w:rsidR="00C60161" w:rsidRDefault="00C60161" w:rsidP="00C60161">
      <w:pPr>
        <w:pStyle w:val="Heading3"/>
      </w:pPr>
      <w:bookmarkStart w:id="128" w:name="_Toc311120827"/>
      <w:r>
        <w:t>Introduction</w:t>
      </w:r>
      <w:bookmarkEnd w:id="128"/>
    </w:p>
    <w:p w14:paraId="407E24A7" w14:textId="46C7078A" w:rsidR="00C60161" w:rsidRPr="00C60161" w:rsidRDefault="00C60161" w:rsidP="00C60161">
      <w:proofErr w:type="gramStart"/>
      <w:r>
        <w:t>edited</w:t>
      </w:r>
      <w:proofErr w:type="gramEnd"/>
      <w:r>
        <w:t xml:space="preserve"> bars to 0.5degs</w:t>
      </w:r>
    </w:p>
    <w:p w14:paraId="37D3F1B4" w14:textId="7EE12CDA" w:rsidR="00C60161" w:rsidRDefault="00C60161" w:rsidP="00C60161">
      <w:pPr>
        <w:pStyle w:val="Heading3"/>
      </w:pPr>
      <w:bookmarkStart w:id="129" w:name="_Toc311120828"/>
      <w:r>
        <w:t>Methods</w:t>
      </w:r>
      <w:bookmarkEnd w:id="129"/>
    </w:p>
    <w:p w14:paraId="3E609217" w14:textId="0EDBEE3A" w:rsidR="00C60161" w:rsidRDefault="00C60161" w:rsidP="00C60161">
      <w:pPr>
        <w:pStyle w:val="Heading4"/>
      </w:pPr>
      <w:bookmarkStart w:id="130" w:name="_Toc311120829"/>
      <w:r>
        <w:t>Subjects</w:t>
      </w:r>
      <w:bookmarkEnd w:id="130"/>
    </w:p>
    <w:p w14:paraId="13461AA0" w14:textId="77777777" w:rsidR="00C60161" w:rsidRPr="00C60161" w:rsidRDefault="00C60161" w:rsidP="00C60161"/>
    <w:p w14:paraId="03782992" w14:textId="77777777" w:rsidR="00C60161" w:rsidRDefault="00C60161" w:rsidP="00C60161">
      <w:pPr>
        <w:pStyle w:val="Heading4"/>
      </w:pPr>
      <w:bookmarkStart w:id="131" w:name="_Toc311120830"/>
      <w:proofErr w:type="gramStart"/>
      <w:r>
        <w:t>fMRI</w:t>
      </w:r>
      <w:proofErr w:type="gramEnd"/>
      <w:r>
        <w:t xml:space="preserve"> protocol</w:t>
      </w:r>
      <w:bookmarkEnd w:id="131"/>
      <w:r>
        <w:t xml:space="preserve"> </w:t>
      </w:r>
    </w:p>
    <w:p w14:paraId="33DF82EB" w14:textId="77777777" w:rsidR="00C60161" w:rsidRPr="00C60161" w:rsidRDefault="00C60161" w:rsidP="00C60161"/>
    <w:p w14:paraId="20AE4E66" w14:textId="77777777" w:rsidR="00C60161" w:rsidRDefault="00C60161" w:rsidP="00C60161">
      <w:pPr>
        <w:pStyle w:val="Heading4"/>
      </w:pPr>
      <w:bookmarkStart w:id="132" w:name="_Toc311120831"/>
      <w:r>
        <w:t>Experiment and stimulus design</w:t>
      </w:r>
      <w:bookmarkEnd w:id="132"/>
    </w:p>
    <w:p w14:paraId="5A0252CB" w14:textId="77777777" w:rsidR="00C60161" w:rsidRPr="00C60161" w:rsidRDefault="00C60161" w:rsidP="00C60161"/>
    <w:p w14:paraId="262F0CA1" w14:textId="77777777" w:rsidR="00C60161" w:rsidRDefault="00C60161" w:rsidP="00C60161">
      <w:pPr>
        <w:pStyle w:val="Heading4"/>
      </w:pPr>
      <w:bookmarkStart w:id="133" w:name="_Toc311120832"/>
      <w:r>
        <w:t>Protocol</w:t>
      </w:r>
      <w:bookmarkEnd w:id="133"/>
    </w:p>
    <w:p w14:paraId="7604343B" w14:textId="77777777" w:rsidR="00C60161" w:rsidRPr="00C60161" w:rsidRDefault="00C60161" w:rsidP="00C60161"/>
    <w:p w14:paraId="1A54C109" w14:textId="77777777" w:rsidR="00C60161" w:rsidRDefault="00C60161" w:rsidP="00C60161">
      <w:pPr>
        <w:pStyle w:val="Heading3"/>
      </w:pPr>
      <w:bookmarkStart w:id="134" w:name="_Toc311120833"/>
      <w:r>
        <w:t>Results</w:t>
      </w:r>
      <w:bookmarkEnd w:id="134"/>
    </w:p>
    <w:p w14:paraId="7AC712C1" w14:textId="77777777" w:rsidR="00C60161" w:rsidRDefault="00C60161" w:rsidP="00C60161">
      <w:pPr>
        <w:pStyle w:val="Heading4"/>
      </w:pPr>
      <w:bookmarkStart w:id="135" w:name="_Toc311120834"/>
      <w:proofErr w:type="spellStart"/>
      <w:r>
        <w:t>Retinotopic</w:t>
      </w:r>
      <w:proofErr w:type="spellEnd"/>
      <w:r>
        <w:t xml:space="preserve"> maps and ROIs</w:t>
      </w:r>
      <w:bookmarkEnd w:id="135"/>
    </w:p>
    <w:p w14:paraId="42277F62" w14:textId="77777777" w:rsidR="00C60161" w:rsidRPr="00C60161" w:rsidRDefault="00C60161" w:rsidP="00C60161"/>
    <w:p w14:paraId="004EA374" w14:textId="77777777" w:rsidR="00C60161" w:rsidRDefault="00C60161" w:rsidP="00C60161">
      <w:pPr>
        <w:pStyle w:val="Heading4"/>
      </w:pPr>
      <w:bookmarkStart w:id="136" w:name="_Toc311120835"/>
      <w:r>
        <w:t>Size of visual areas</w:t>
      </w:r>
      <w:bookmarkEnd w:id="136"/>
    </w:p>
    <w:p w14:paraId="63E14C3D" w14:textId="77777777" w:rsidR="00C60161" w:rsidRPr="00C60161" w:rsidRDefault="00C60161" w:rsidP="00C60161"/>
    <w:p w14:paraId="5536BBB8" w14:textId="77777777" w:rsidR="00C60161" w:rsidRDefault="00C60161" w:rsidP="00C60161">
      <w:pPr>
        <w:pStyle w:val="Heading4"/>
      </w:pPr>
      <w:bookmarkStart w:id="137" w:name="_Toc311120836"/>
      <w:proofErr w:type="spellStart"/>
      <w:proofErr w:type="gramStart"/>
      <w:r>
        <w:t>pRF</w:t>
      </w:r>
      <w:proofErr w:type="spellEnd"/>
      <w:proofErr w:type="gramEnd"/>
      <w:r>
        <w:t xml:space="preserve"> size versus eccentricity</w:t>
      </w:r>
      <w:bookmarkEnd w:id="137"/>
    </w:p>
    <w:p w14:paraId="19D155F9" w14:textId="2FCC57DD" w:rsidR="00C60161" w:rsidRDefault="00C60161" w:rsidP="00C60161">
      <w:pPr>
        <w:pStyle w:val="Heading3"/>
      </w:pPr>
      <w:bookmarkStart w:id="138" w:name="_Toc311120837"/>
      <w:r>
        <w:t>Discussion of Experiment 2</w:t>
      </w:r>
      <w:bookmarkEnd w:id="138"/>
    </w:p>
    <w:p w14:paraId="1782A3DB" w14:textId="4263A9C0" w:rsidR="00C60161" w:rsidRDefault="00C60161" w:rsidP="00C60161">
      <w:pPr>
        <w:pStyle w:val="Heading4"/>
      </w:pPr>
      <w:bookmarkStart w:id="139" w:name="_Toc311120838"/>
      <w:r>
        <w:t xml:space="preserve">Effect of narrower bars on </w:t>
      </w:r>
      <w:proofErr w:type="spellStart"/>
      <w:proofErr w:type="gramStart"/>
      <w:r>
        <w:t>pRF</w:t>
      </w:r>
      <w:proofErr w:type="spellEnd"/>
      <w:proofErr w:type="gramEnd"/>
      <w:r>
        <w:t xml:space="preserve"> sizes</w:t>
      </w:r>
      <w:bookmarkEnd w:id="139"/>
    </w:p>
    <w:p w14:paraId="09D4C3AE" w14:textId="615524C0" w:rsidR="00C60161" w:rsidRDefault="00C60161" w:rsidP="00C60161">
      <w:pPr>
        <w:pStyle w:val="Heading4"/>
      </w:pPr>
      <w:bookmarkStart w:id="140" w:name="_Toc311120839"/>
      <w:r>
        <w:t xml:space="preserve">Differences between chromatic </w:t>
      </w:r>
      <w:proofErr w:type="spellStart"/>
      <w:proofErr w:type="gramStart"/>
      <w:r>
        <w:t>pRF</w:t>
      </w:r>
      <w:proofErr w:type="spellEnd"/>
      <w:proofErr w:type="gramEnd"/>
      <w:r>
        <w:t xml:space="preserve"> data/why doesn’t it work</w:t>
      </w:r>
      <w:bookmarkEnd w:id="140"/>
    </w:p>
    <w:p w14:paraId="21414DDF" w14:textId="77777777" w:rsidR="00C60161" w:rsidRPr="00C60161" w:rsidRDefault="00C60161" w:rsidP="00C60161"/>
    <w:p w14:paraId="7C9C6DB4" w14:textId="61FAC90E" w:rsidR="00C60161" w:rsidRDefault="00C60161" w:rsidP="00C60161">
      <w:pPr>
        <w:pStyle w:val="Heading2"/>
      </w:pPr>
      <w:bookmarkStart w:id="141" w:name="_Toc311120840"/>
      <w:r>
        <w:t xml:space="preserve">Experiment 3: chromatic </w:t>
      </w:r>
      <w:proofErr w:type="spellStart"/>
      <w:proofErr w:type="gramStart"/>
      <w:r>
        <w:t>pRF</w:t>
      </w:r>
      <w:proofErr w:type="spellEnd"/>
      <w:proofErr w:type="gramEnd"/>
      <w:r>
        <w:t xml:space="preserve"> mapping in </w:t>
      </w:r>
      <w:r w:rsidR="006E0239">
        <w:t xml:space="preserve">a </w:t>
      </w:r>
      <w:r>
        <w:t>dichromat</w:t>
      </w:r>
      <w:bookmarkEnd w:id="141"/>
    </w:p>
    <w:p w14:paraId="18298ACE" w14:textId="77777777" w:rsidR="00C60161" w:rsidRDefault="00C60161" w:rsidP="00C60161">
      <w:pPr>
        <w:pStyle w:val="Heading3"/>
      </w:pPr>
      <w:bookmarkStart w:id="142" w:name="_Toc311120841"/>
      <w:r>
        <w:t>Introduction</w:t>
      </w:r>
      <w:bookmarkEnd w:id="142"/>
    </w:p>
    <w:p w14:paraId="0CBEB06B" w14:textId="33AEA712" w:rsidR="00C60161" w:rsidRPr="00C60161" w:rsidRDefault="006E0239" w:rsidP="00C60161">
      <w:proofErr w:type="gramStart"/>
      <w:r>
        <w:t>same</w:t>
      </w:r>
      <w:proofErr w:type="gramEnd"/>
      <w:r>
        <w:t xml:space="preserve"> </w:t>
      </w:r>
      <w:proofErr w:type="spellStart"/>
      <w:r>
        <w:t>stim</w:t>
      </w:r>
      <w:proofErr w:type="spellEnd"/>
      <w:r>
        <w:t xml:space="preserve"> as in experiment 2</w:t>
      </w:r>
    </w:p>
    <w:p w14:paraId="0A82B976" w14:textId="77777777" w:rsidR="00C60161" w:rsidRDefault="00C60161" w:rsidP="00C60161">
      <w:pPr>
        <w:pStyle w:val="Heading3"/>
      </w:pPr>
      <w:bookmarkStart w:id="143" w:name="_Toc311120842"/>
      <w:r>
        <w:t>Methods</w:t>
      </w:r>
      <w:bookmarkEnd w:id="143"/>
    </w:p>
    <w:p w14:paraId="5411AD5F" w14:textId="77777777" w:rsidR="00C60161" w:rsidRDefault="00C60161" w:rsidP="00C60161">
      <w:pPr>
        <w:pStyle w:val="Heading4"/>
      </w:pPr>
      <w:bookmarkStart w:id="144" w:name="_Toc311120843"/>
      <w:r>
        <w:t>Subjects</w:t>
      </w:r>
      <w:bookmarkEnd w:id="144"/>
    </w:p>
    <w:p w14:paraId="4534F69E" w14:textId="77777777" w:rsidR="00C60161" w:rsidRPr="00C60161" w:rsidRDefault="00C60161" w:rsidP="00C60161"/>
    <w:p w14:paraId="1BE5F4D3" w14:textId="77777777" w:rsidR="00C60161" w:rsidRDefault="00C60161" w:rsidP="00C60161">
      <w:pPr>
        <w:pStyle w:val="Heading4"/>
      </w:pPr>
      <w:bookmarkStart w:id="145" w:name="_Toc311120844"/>
      <w:proofErr w:type="gramStart"/>
      <w:r>
        <w:t>fMRI</w:t>
      </w:r>
      <w:proofErr w:type="gramEnd"/>
      <w:r>
        <w:t xml:space="preserve"> protocol</w:t>
      </w:r>
      <w:bookmarkEnd w:id="145"/>
      <w:r>
        <w:t xml:space="preserve"> </w:t>
      </w:r>
    </w:p>
    <w:p w14:paraId="5FEE0BEE" w14:textId="77777777" w:rsidR="00C60161" w:rsidRPr="00C60161" w:rsidRDefault="00C60161" w:rsidP="00C60161"/>
    <w:p w14:paraId="4A4C9C07" w14:textId="77777777" w:rsidR="00C60161" w:rsidRDefault="00C60161" w:rsidP="00C60161">
      <w:pPr>
        <w:pStyle w:val="Heading4"/>
      </w:pPr>
      <w:bookmarkStart w:id="146" w:name="_Toc311120845"/>
      <w:r>
        <w:t>Experiment and stimulus design</w:t>
      </w:r>
      <w:bookmarkEnd w:id="146"/>
    </w:p>
    <w:p w14:paraId="780A87F7" w14:textId="77777777" w:rsidR="00C60161" w:rsidRPr="00C60161" w:rsidRDefault="00C60161" w:rsidP="00C60161"/>
    <w:p w14:paraId="470EFD40" w14:textId="77777777" w:rsidR="00C60161" w:rsidRDefault="00C60161" w:rsidP="00C60161">
      <w:pPr>
        <w:pStyle w:val="Heading4"/>
      </w:pPr>
      <w:bookmarkStart w:id="147" w:name="_Toc311120846"/>
      <w:r>
        <w:t>Protocol</w:t>
      </w:r>
      <w:bookmarkEnd w:id="147"/>
    </w:p>
    <w:p w14:paraId="25165718" w14:textId="77777777" w:rsidR="00C60161" w:rsidRPr="00C60161" w:rsidRDefault="00C60161" w:rsidP="00C60161"/>
    <w:p w14:paraId="6517FB33" w14:textId="77777777" w:rsidR="00C60161" w:rsidRDefault="00C60161" w:rsidP="00C60161">
      <w:pPr>
        <w:pStyle w:val="Heading3"/>
      </w:pPr>
      <w:bookmarkStart w:id="148" w:name="_Toc311120847"/>
      <w:r>
        <w:t>Results</w:t>
      </w:r>
      <w:bookmarkEnd w:id="148"/>
    </w:p>
    <w:p w14:paraId="640CB84E" w14:textId="77777777" w:rsidR="00C60161" w:rsidRDefault="00C60161" w:rsidP="00C60161">
      <w:pPr>
        <w:pStyle w:val="Heading4"/>
      </w:pPr>
      <w:bookmarkStart w:id="149" w:name="_Toc311120848"/>
      <w:proofErr w:type="spellStart"/>
      <w:r>
        <w:t>Retinotopic</w:t>
      </w:r>
      <w:proofErr w:type="spellEnd"/>
      <w:r>
        <w:t xml:space="preserve"> maps and ROIs</w:t>
      </w:r>
      <w:bookmarkEnd w:id="149"/>
    </w:p>
    <w:p w14:paraId="57076DF0" w14:textId="77777777" w:rsidR="00C60161" w:rsidRPr="00C60161" w:rsidRDefault="00C60161" w:rsidP="00C60161"/>
    <w:p w14:paraId="531175B7" w14:textId="77777777" w:rsidR="00C60161" w:rsidRDefault="00C60161" w:rsidP="00C60161">
      <w:pPr>
        <w:pStyle w:val="Heading4"/>
      </w:pPr>
      <w:bookmarkStart w:id="150" w:name="_Toc311120849"/>
      <w:r>
        <w:t>Size of visual areas</w:t>
      </w:r>
      <w:bookmarkEnd w:id="150"/>
    </w:p>
    <w:p w14:paraId="5FDDCC0A" w14:textId="77777777" w:rsidR="00C60161" w:rsidRPr="00C60161" w:rsidRDefault="00C60161" w:rsidP="00C60161"/>
    <w:p w14:paraId="5AE97E50" w14:textId="77777777" w:rsidR="00C60161" w:rsidRDefault="00C60161" w:rsidP="00C60161">
      <w:pPr>
        <w:pStyle w:val="Heading4"/>
      </w:pPr>
      <w:bookmarkStart w:id="151" w:name="_Toc311120850"/>
      <w:proofErr w:type="spellStart"/>
      <w:proofErr w:type="gramStart"/>
      <w:r>
        <w:t>pRF</w:t>
      </w:r>
      <w:proofErr w:type="spellEnd"/>
      <w:proofErr w:type="gramEnd"/>
      <w:r>
        <w:t xml:space="preserve"> size versus eccentricity</w:t>
      </w:r>
      <w:bookmarkEnd w:id="151"/>
    </w:p>
    <w:p w14:paraId="4A9FA55E" w14:textId="1874D4AF" w:rsidR="00C60161" w:rsidRDefault="00DE4F24" w:rsidP="00C60161">
      <w:pPr>
        <w:pStyle w:val="Heading3"/>
      </w:pPr>
      <w:bookmarkStart w:id="152" w:name="_Toc311120851"/>
      <w:r>
        <w:t>Discussion of Experiment 3</w:t>
      </w:r>
      <w:bookmarkEnd w:id="152"/>
    </w:p>
    <w:p w14:paraId="6997ECF9" w14:textId="6342A77E" w:rsidR="00C60161" w:rsidRDefault="00DE4F24" w:rsidP="00C60161">
      <w:pPr>
        <w:pStyle w:val="Heading4"/>
      </w:pPr>
      <w:bookmarkStart w:id="153" w:name="_Toc311120852"/>
      <w:r>
        <w:t>Difference between achromatic and chromatic conditions</w:t>
      </w:r>
      <w:bookmarkEnd w:id="153"/>
    </w:p>
    <w:p w14:paraId="7BD4904C" w14:textId="6A1B9A8C" w:rsidR="00C60161" w:rsidRDefault="00DE4F24" w:rsidP="00DE4F24">
      <w:pPr>
        <w:pStyle w:val="Heading2"/>
      </w:pPr>
      <w:bookmarkStart w:id="154" w:name="_Toc311120853"/>
      <w:r>
        <w:t>Discussion of Results</w:t>
      </w:r>
      <w:bookmarkEnd w:id="154"/>
    </w:p>
    <w:p w14:paraId="0F206DA9" w14:textId="176657BB" w:rsidR="00DE4F24" w:rsidRDefault="00DE4F24" w:rsidP="00DE4F24">
      <w:pPr>
        <w:pStyle w:val="Heading2"/>
      </w:pPr>
      <w:bookmarkStart w:id="155" w:name="_Toc311120854"/>
      <w:r>
        <w:t>Conclusions</w:t>
      </w:r>
      <w:bookmarkEnd w:id="155"/>
    </w:p>
    <w:p w14:paraId="4004E8DE" w14:textId="4C40548F" w:rsidR="00DE4F24" w:rsidRPr="00DE4F24" w:rsidRDefault="00DE4F24" w:rsidP="00DE4F24">
      <w:pPr>
        <w:pStyle w:val="Heading2"/>
      </w:pPr>
      <w:bookmarkStart w:id="156" w:name="_Toc311120855"/>
      <w:r>
        <w:t>Summary</w:t>
      </w:r>
      <w:bookmarkEnd w:id="156"/>
    </w:p>
    <w:p w14:paraId="3E0EEC92" w14:textId="77777777" w:rsidR="00100926" w:rsidRPr="00100926" w:rsidRDefault="00100926" w:rsidP="00100926"/>
    <w:p w14:paraId="581F6257" w14:textId="77777777" w:rsidR="00100926" w:rsidRPr="00100926" w:rsidRDefault="00100926" w:rsidP="00100926"/>
    <w:p w14:paraId="0827C6D8" w14:textId="77777777" w:rsidR="00410D5E" w:rsidRPr="00410D5E" w:rsidRDefault="00410D5E" w:rsidP="00410D5E"/>
    <w:p w14:paraId="10EBA3A6" w14:textId="77777777" w:rsidR="009E56D6" w:rsidRPr="009E56D6" w:rsidRDefault="009E56D6" w:rsidP="009E56D6"/>
    <w:p w14:paraId="66BF1CB0" w14:textId="77777777" w:rsidR="009E56D6" w:rsidRPr="009E56D6" w:rsidRDefault="009E56D6" w:rsidP="009E56D6"/>
    <w:p w14:paraId="1907B927" w14:textId="6006108D" w:rsidR="001B0269" w:rsidRPr="001B0269" w:rsidRDefault="00430E5A" w:rsidP="00430E5A">
      <w:pPr>
        <w:pStyle w:val="Heading1"/>
      </w:pPr>
      <w:r>
        <w:br w:type="column"/>
      </w:r>
      <w:r w:rsidR="001B0269">
        <w:t xml:space="preserve"> </w:t>
      </w:r>
      <w:bookmarkStart w:id="157" w:name="_Toc311120856"/>
      <w:r w:rsidR="001B0269">
        <w:t>Development of cone isolating stimuli</w:t>
      </w:r>
      <w:bookmarkEnd w:id="157"/>
    </w:p>
    <w:p w14:paraId="4A4ED8BF" w14:textId="4017922E" w:rsidR="000C0181" w:rsidRDefault="000C0181" w:rsidP="000C0181">
      <w:proofErr w:type="gramStart"/>
      <w:r>
        <w:t>this</w:t>
      </w:r>
      <w:proofErr w:type="gramEnd"/>
      <w:r>
        <w:t xml:space="preserve"> will be a breakdown of all the prelim</w:t>
      </w:r>
      <w:r w:rsidR="005B4ACF">
        <w:t>in</w:t>
      </w:r>
      <w:r>
        <w:t>ary experiments leading up to chapter 5, which will be the final (hopefully working!) version of the stimuli used on actual carriers of anomalous trichromacy</w:t>
      </w:r>
      <w:r w:rsidR="00E054A3">
        <w:t xml:space="preserve"> plus hopefully some fMRI</w:t>
      </w:r>
    </w:p>
    <w:p w14:paraId="1943CEA9" w14:textId="7A8D6E44" w:rsidR="00656B4C" w:rsidRPr="00375B92" w:rsidRDefault="00656B4C" w:rsidP="00BC63F2">
      <w:pPr>
        <w:pStyle w:val="Heading2"/>
      </w:pPr>
      <w:bookmarkStart w:id="158" w:name="_Toc311120857"/>
      <w:r w:rsidRPr="00375B92">
        <w:t>Overview</w:t>
      </w:r>
      <w:bookmarkEnd w:id="158"/>
    </w:p>
    <w:p w14:paraId="0A1206BB" w14:textId="77777777" w:rsidR="006B18D3" w:rsidRDefault="006B18D3"/>
    <w:p w14:paraId="7098DA8E" w14:textId="74E5D32D" w:rsidR="006B18D3" w:rsidRDefault="006B18D3">
      <w:proofErr w:type="gramStart"/>
      <w:r>
        <w:t>stuff</w:t>
      </w:r>
      <w:proofErr w:type="gramEnd"/>
      <w:r>
        <w:t xml:space="preserve"> from intro here?</w:t>
      </w:r>
    </w:p>
    <w:p w14:paraId="5E330C06" w14:textId="0A0B6C94" w:rsidR="00991CC7" w:rsidRDefault="00991CC7" w:rsidP="00BC63F2">
      <w:pPr>
        <w:pStyle w:val="Heading2"/>
      </w:pPr>
      <w:bookmarkStart w:id="159" w:name="_Toc311120858"/>
      <w:r>
        <w:t>Method</w:t>
      </w:r>
      <w:r w:rsidR="000C0181">
        <w:t xml:space="preserve"> used</w:t>
      </w:r>
      <w:bookmarkEnd w:id="159"/>
    </w:p>
    <w:p w14:paraId="17193F95" w14:textId="552103D7" w:rsidR="006B18D3" w:rsidRDefault="006B18D3" w:rsidP="006B18D3">
      <w:proofErr w:type="gramStart"/>
      <w:r w:rsidRPr="00785787">
        <w:t>Cone isolation</w:t>
      </w:r>
      <w:r w:rsidR="00991CC7">
        <w:t xml:space="preserve"> / silent substitution</w:t>
      </w:r>
      <w:r w:rsidR="0081149B">
        <w:t>.</w:t>
      </w:r>
      <w:proofErr w:type="gramEnd"/>
    </w:p>
    <w:p w14:paraId="4E9109C5" w14:textId="2D309EDD" w:rsidR="00FB03CC" w:rsidRPr="00785787" w:rsidRDefault="00FB03CC" w:rsidP="006B18D3">
      <w:proofErr w:type="gramStart"/>
      <w:r>
        <w:t>principles</w:t>
      </w:r>
      <w:proofErr w:type="gramEnd"/>
      <w:r>
        <w:t xml:space="preserve"> of the code:</w:t>
      </w:r>
    </w:p>
    <w:p w14:paraId="0B9873BE" w14:textId="77777777" w:rsidR="0081149B" w:rsidRPr="00785787" w:rsidRDefault="0081149B" w:rsidP="0081149B">
      <w:r w:rsidRPr="00785787">
        <w:t xml:space="preserve">We use a transformation matrix to calculate the output of each LED necessary to excite particular cones.  We do this by measuring the spectra of each LED with a fibre-optic photospectrometer – from the point at which the observer would view it, i.e. after the numerous LSDs and travelling down fibre optic cable.  We then obtained the cone fundamentals (sensitivity curves) for the photoreceptors, using the 2degree cone fundamentals from Stockman &amp; Sharpe. </w:t>
      </w:r>
    </w:p>
    <w:p w14:paraId="729CEEC7" w14:textId="77777777" w:rsidR="0081149B" w:rsidRPr="00785787" w:rsidRDefault="0081149B" w:rsidP="0081149B"/>
    <w:p w14:paraId="09812F53" w14:textId="77777777" w:rsidR="0081149B" w:rsidRPr="00785787" w:rsidRDefault="0081149B" w:rsidP="0081149B">
      <w:r w:rsidRPr="00785787">
        <w:t>To calculate the Cone2LED matrix, we first establish how the LEDs affect the cones, i.e. LED2Cone:</w:t>
      </w:r>
    </w:p>
    <w:p w14:paraId="3C012D56" w14:textId="77777777" w:rsidR="0081149B" w:rsidRDefault="0081149B" w:rsidP="0081149B">
      <w:proofErr w:type="gramStart"/>
      <w:r w:rsidRPr="00785787">
        <w:t>this</w:t>
      </w:r>
      <w:proofErr w:type="gramEnd"/>
      <w:r w:rsidRPr="00785787">
        <w:t xml:space="preserve"> is done by multiplying the </w:t>
      </w:r>
      <w:proofErr w:type="spellStart"/>
      <w:r w:rsidRPr="00785787">
        <w:t>LEDspectra</w:t>
      </w:r>
      <w:proofErr w:type="spellEnd"/>
      <w:r w:rsidRPr="00785787">
        <w:t xml:space="preserve"> by the cone spectra, this outputs a matrix of </w:t>
      </w:r>
      <w:proofErr w:type="spellStart"/>
      <w:r w:rsidRPr="00785787">
        <w:t>nLEDs</w:t>
      </w:r>
      <w:proofErr w:type="spellEnd"/>
      <w:r w:rsidRPr="00785787">
        <w:t xml:space="preserve"> x </w:t>
      </w:r>
      <w:proofErr w:type="spellStart"/>
      <w:r w:rsidRPr="00785787">
        <w:t>nCones</w:t>
      </w:r>
      <w:proofErr w:type="spellEnd"/>
      <w:r w:rsidRPr="00785787">
        <w:t xml:space="preserve"> which tells us how each LED excites each cone.</w:t>
      </w:r>
    </w:p>
    <w:p w14:paraId="55523B6F" w14:textId="77777777" w:rsidR="00CF48E4" w:rsidRDefault="00CF48E4" w:rsidP="0081149B"/>
    <w:p w14:paraId="4EBF005E" w14:textId="18507B4B" w:rsidR="00CF48E4" w:rsidRDefault="00CF48E4" w:rsidP="0081149B">
      <w:r>
        <w:t xml:space="preserve">Plot the </w:t>
      </w:r>
      <w:proofErr w:type="spellStart"/>
      <w:r>
        <w:t>sinewaves</w:t>
      </w:r>
      <w:proofErr w:type="spellEnd"/>
      <w:r>
        <w:t xml:space="preserve"> of each LED as example for one condition (look at the code for creation of </w:t>
      </w:r>
      <w:proofErr w:type="spellStart"/>
      <w:r>
        <w:t>sinewave</w:t>
      </w:r>
      <w:proofErr w:type="spellEnd"/>
      <w:r>
        <w:t xml:space="preserve"> in Matlab/</w:t>
      </w:r>
      <w:proofErr w:type="spellStart"/>
      <w:r>
        <w:t>arduino</w:t>
      </w:r>
      <w:proofErr w:type="spellEnd"/>
      <w:r>
        <w:t xml:space="preserve"> and plot output amp of LED against time) – can also show what the </w:t>
      </w:r>
      <w:proofErr w:type="spellStart"/>
      <w:r>
        <w:t>baselevel</w:t>
      </w:r>
      <w:proofErr w:type="spellEnd"/>
      <w:r>
        <w:t xml:space="preserve"> is for each LED.</w:t>
      </w:r>
    </w:p>
    <w:p w14:paraId="24ACDFFA" w14:textId="77777777" w:rsidR="006B18D3" w:rsidRDefault="006B18D3"/>
    <w:p w14:paraId="33057EFF" w14:textId="77777777" w:rsidR="006B18D3" w:rsidRDefault="006B18D3"/>
    <w:p w14:paraId="2FE35DAF" w14:textId="3CE983FB" w:rsidR="006B18D3" w:rsidRDefault="000C0181" w:rsidP="00252297">
      <w:pPr>
        <w:pStyle w:val="Heading2"/>
      </w:pPr>
      <w:bookmarkStart w:id="160" w:name="_Toc311120859"/>
      <w:r>
        <w:t>Experiment 1</w:t>
      </w:r>
      <w:r w:rsidR="00AC471D">
        <w:t>: Developing the LED equipment</w:t>
      </w:r>
      <w:bookmarkEnd w:id="160"/>
    </w:p>
    <w:p w14:paraId="3717F8F4" w14:textId="77777777" w:rsidR="002105F4" w:rsidRDefault="002105F4"/>
    <w:p w14:paraId="287D3A43" w14:textId="5A10DDA4" w:rsidR="0081149B" w:rsidRDefault="000C0181" w:rsidP="00BC63F2">
      <w:pPr>
        <w:pStyle w:val="Heading3"/>
      </w:pPr>
      <w:bookmarkStart w:id="161" w:name="_Toc311120860"/>
      <w:r>
        <w:t>Introduction</w:t>
      </w:r>
      <w:bookmarkEnd w:id="161"/>
    </w:p>
    <w:p w14:paraId="692F7259" w14:textId="5C42B25F" w:rsidR="000C0181" w:rsidRDefault="000C0181" w:rsidP="000C0181">
      <w:proofErr w:type="gramStart"/>
      <w:r>
        <w:t>background</w:t>
      </w:r>
      <w:proofErr w:type="gramEnd"/>
      <w:r>
        <w:t xml:space="preserve"> and hypotheses</w:t>
      </w:r>
    </w:p>
    <w:p w14:paraId="3CF8A7C6" w14:textId="77777777" w:rsidR="00C1779C" w:rsidRDefault="00C1779C" w:rsidP="000C0181"/>
    <w:p w14:paraId="2A493B56" w14:textId="5413C33B" w:rsidR="00C1779C" w:rsidRDefault="00C1779C" w:rsidP="00252297">
      <w:pPr>
        <w:pStyle w:val="Heading3"/>
      </w:pPr>
      <w:bookmarkStart w:id="162" w:name="_Toc311120861"/>
      <w:r>
        <w:t>Method</w:t>
      </w:r>
      <w:bookmarkEnd w:id="162"/>
    </w:p>
    <w:p w14:paraId="04A44F91" w14:textId="1535826E" w:rsidR="00C1779C" w:rsidRDefault="00C1779C" w:rsidP="00252297">
      <w:pPr>
        <w:pStyle w:val="Heading4"/>
      </w:pPr>
      <w:bookmarkStart w:id="163" w:name="_Toc311120862"/>
      <w:r>
        <w:t>Subjects</w:t>
      </w:r>
      <w:bookmarkEnd w:id="163"/>
    </w:p>
    <w:p w14:paraId="266FE2DA" w14:textId="77777777" w:rsidR="00891009" w:rsidRPr="00891009" w:rsidRDefault="00891009" w:rsidP="00891009"/>
    <w:p w14:paraId="2D8B2B9E" w14:textId="77777777" w:rsidR="00891009" w:rsidRDefault="00891009" w:rsidP="00252297">
      <w:pPr>
        <w:pStyle w:val="Heading4"/>
      </w:pPr>
      <w:bookmarkStart w:id="164" w:name="_Toc311120863"/>
      <w:r>
        <w:t>Equipment</w:t>
      </w:r>
      <w:bookmarkEnd w:id="164"/>
    </w:p>
    <w:p w14:paraId="767D6574" w14:textId="77777777" w:rsidR="00891009" w:rsidRDefault="00891009" w:rsidP="00891009"/>
    <w:p w14:paraId="43AA1032" w14:textId="6D4FD81E" w:rsidR="00891009" w:rsidRDefault="00891009" w:rsidP="00252297">
      <w:pPr>
        <w:pStyle w:val="Heading4"/>
      </w:pPr>
      <w:bookmarkStart w:id="165" w:name="_Toc311120864"/>
      <w:r>
        <w:t>Design</w:t>
      </w:r>
      <w:r w:rsidR="00E40FDF">
        <w:t>/fMRI</w:t>
      </w:r>
      <w:bookmarkEnd w:id="165"/>
    </w:p>
    <w:p w14:paraId="15C3356F" w14:textId="77777777" w:rsidR="00891009" w:rsidRPr="00891009" w:rsidRDefault="00891009" w:rsidP="00891009"/>
    <w:p w14:paraId="7543BD99" w14:textId="0BAE5AED" w:rsidR="00C1779C" w:rsidRDefault="00E40FDF" w:rsidP="00252297">
      <w:pPr>
        <w:pStyle w:val="Heading4"/>
      </w:pPr>
      <w:bookmarkStart w:id="166" w:name="_Toc311120865"/>
      <w:r>
        <w:t>Procedure</w:t>
      </w:r>
      <w:bookmarkEnd w:id="166"/>
      <w:r w:rsidR="00C1779C">
        <w:tab/>
      </w:r>
    </w:p>
    <w:p w14:paraId="3AE2E800" w14:textId="77777777" w:rsidR="00E40FDF" w:rsidRPr="00E40FDF" w:rsidRDefault="00E40FDF" w:rsidP="00E40FDF"/>
    <w:p w14:paraId="3F84499B" w14:textId="11F9561E" w:rsidR="00A91C7C" w:rsidRDefault="00991CC7" w:rsidP="00A91C7C">
      <w:proofErr w:type="gramStart"/>
      <w:r>
        <w:t>describe</w:t>
      </w:r>
      <w:proofErr w:type="gramEnd"/>
      <w:r>
        <w:t xml:space="preserve"> setup of first prototype/model i.e. </w:t>
      </w:r>
      <w:proofErr w:type="spellStart"/>
      <w:r>
        <w:t>dac</w:t>
      </w:r>
      <w:proofErr w:type="spellEnd"/>
      <w:r>
        <w:t xml:space="preserve"> connecting between </w:t>
      </w:r>
      <w:proofErr w:type="spellStart"/>
      <w:r>
        <w:t>prizmatix</w:t>
      </w:r>
      <w:proofErr w:type="spellEnd"/>
      <w:r>
        <w:t xml:space="preserve"> and pc. </w:t>
      </w:r>
      <w:r w:rsidR="00A91C7C">
        <w:t xml:space="preserve">  DAC is identified through Matlab as the Measurement Computing Controller (MCC).  Matlab can be used to control the output of each bulb (e.g. by adjusting the brightness and flicker rates).</w:t>
      </w:r>
      <w:r w:rsidR="00BF0BF9">
        <w:t xml:space="preserve"> We used 4 of the 5 available LEDs to test whether or not we’d be able to produce </w:t>
      </w:r>
      <w:proofErr w:type="gramStart"/>
      <w:r w:rsidR="00BF0BF9">
        <w:t>cone isolating</w:t>
      </w:r>
      <w:proofErr w:type="gramEnd"/>
      <w:r w:rsidR="00BF0BF9">
        <w:t xml:space="preserve"> stimuli.  </w:t>
      </w:r>
      <w:proofErr w:type="gramStart"/>
      <w:r w:rsidR="00BF0BF9">
        <w:t>we</w:t>
      </w:r>
      <w:proofErr w:type="gramEnd"/>
      <w:r w:rsidR="00BF0BF9">
        <w:t xml:space="preserve"> first looked to isolate channels rather than separate </w:t>
      </w:r>
      <w:r w:rsidR="008A2C17">
        <w:t xml:space="preserve">cones. </w:t>
      </w:r>
      <w:proofErr w:type="gramStart"/>
      <w:r w:rsidR="008A2C17">
        <w:t>this</w:t>
      </w:r>
      <w:proofErr w:type="gramEnd"/>
      <w:r w:rsidR="008A2C17">
        <w:t xml:space="preserve"> was done behaviour</w:t>
      </w:r>
      <w:r w:rsidR="00BF0BF9">
        <w:t>ally and within fMRI.</w:t>
      </w:r>
      <w:r w:rsidR="00243A9D">
        <w:t xml:space="preserve">  </w:t>
      </w:r>
      <w:proofErr w:type="gramStart"/>
      <w:r w:rsidR="00243A9D">
        <w:t>the</w:t>
      </w:r>
      <w:proofErr w:type="gramEnd"/>
      <w:r w:rsidR="00243A9D">
        <w:t xml:space="preserve"> fMRI data showed the expected pattern of excitation in response the different stimuli at different frequencies, </w:t>
      </w:r>
      <w:r w:rsidR="00D65536">
        <w:t xml:space="preserve">i.e. </w:t>
      </w:r>
      <w:proofErr w:type="spellStart"/>
      <w:r w:rsidR="00D65536">
        <w:t>lum</w:t>
      </w:r>
      <w:proofErr w:type="spellEnd"/>
      <w:r w:rsidR="00D65536">
        <w:t xml:space="preserve"> respond best at slightl</w:t>
      </w:r>
      <w:r w:rsidR="00243A9D">
        <w:t>y higher frequencies</w:t>
      </w:r>
      <w:r w:rsidR="00D65536">
        <w:t xml:space="preserve"> (worse at lower or very high </w:t>
      </w:r>
      <w:proofErr w:type="spellStart"/>
      <w:r w:rsidR="00D65536">
        <w:t>freqs</w:t>
      </w:r>
      <w:proofErr w:type="spellEnd"/>
      <w:r w:rsidR="00D65536">
        <w:t>)</w:t>
      </w:r>
      <w:r w:rsidR="00243A9D">
        <w:t>, whereas L-M and S-cone get highest responses at low frequencies.</w:t>
      </w:r>
    </w:p>
    <w:p w14:paraId="2BA86049" w14:textId="6ADD1BE6" w:rsidR="00991CC7" w:rsidRDefault="00991CC7"/>
    <w:p w14:paraId="2B2C6E94" w14:textId="0BA3CEA0" w:rsidR="0081149B" w:rsidRPr="00785787" w:rsidRDefault="00CE0336" w:rsidP="0081149B">
      <w:r w:rsidRPr="00785787">
        <w:t xml:space="preserve">**** </w:t>
      </w:r>
      <w:proofErr w:type="gramStart"/>
      <w:r w:rsidRPr="00785787">
        <w:t>first</w:t>
      </w:r>
      <w:proofErr w:type="gramEnd"/>
      <w:r w:rsidRPr="00785787">
        <w:t xml:space="preserve"> fMRI pilot with this stimulus was done with Sam Lawrence – we were able to get good neuronal responses to the 1degree stimulus – </w:t>
      </w:r>
      <w:proofErr w:type="spellStart"/>
      <w:r w:rsidRPr="00785787">
        <w:t>stim</w:t>
      </w:r>
      <w:proofErr w:type="spellEnd"/>
      <w:r w:rsidRPr="00785787">
        <w:t xml:space="preserve"> was prese</w:t>
      </w:r>
      <w:r w:rsidR="00FB03CC">
        <w:t xml:space="preserve">nted at </w:t>
      </w:r>
      <w:proofErr w:type="spellStart"/>
      <w:r w:rsidR="00FB03CC">
        <w:t>dif</w:t>
      </w:r>
      <w:proofErr w:type="spellEnd"/>
      <w:r w:rsidR="00FB03CC">
        <w:t xml:space="preserve"> frequencies and we</w:t>
      </w:r>
      <w:r w:rsidRPr="00785787">
        <w:t xml:space="preserve"> saw exactly the pattern of responses that we would expect, i.e. </w:t>
      </w:r>
      <w:proofErr w:type="spellStart"/>
      <w:r w:rsidRPr="00785787">
        <w:t>Lum</w:t>
      </w:r>
      <w:proofErr w:type="spellEnd"/>
      <w:r w:rsidRPr="00785787">
        <w:t xml:space="preserve"> responds optimally a</w:t>
      </w:r>
      <w:r>
        <w:t>t</w:t>
      </w:r>
      <w:r w:rsidRPr="00785787">
        <w:t xml:space="preserve"> about 16hz, whereas s-cone and l-m respond best at lower frequencies.  </w:t>
      </w:r>
      <w:proofErr w:type="gramStart"/>
      <w:r w:rsidRPr="00785787">
        <w:t>used</w:t>
      </w:r>
      <w:proofErr w:type="gramEnd"/>
      <w:r w:rsidRPr="00785787">
        <w:t xml:space="preserve"> a different method of control (via the </w:t>
      </w:r>
      <w:proofErr w:type="spellStart"/>
      <w:r w:rsidRPr="00785787">
        <w:t>daq</w:t>
      </w:r>
      <w:proofErr w:type="spellEnd"/>
      <w:r w:rsidRPr="00785787">
        <w:t xml:space="preserve"> and Matlab rather than the </w:t>
      </w:r>
      <w:proofErr w:type="spellStart"/>
      <w:r w:rsidRPr="00785787">
        <w:t>arduino</w:t>
      </w:r>
      <w:proofErr w:type="spellEnd"/>
      <w:r w:rsidRPr="00785787">
        <w:t xml:space="preserve">, for the </w:t>
      </w:r>
      <w:proofErr w:type="spellStart"/>
      <w:r w:rsidRPr="00785787">
        <w:t>daq</w:t>
      </w:r>
      <w:proofErr w:type="spellEnd"/>
      <w:r w:rsidRPr="00785787">
        <w:t xml:space="preserve"> we needed to do the PWM in the </w:t>
      </w:r>
      <w:proofErr w:type="spellStart"/>
      <w:r w:rsidRPr="00785787">
        <w:t>matlab</w:t>
      </w:r>
      <w:proofErr w:type="spellEnd"/>
      <w:r w:rsidRPr="00785787">
        <w:t xml:space="preserve"> code for the LED outputs, but this is now done on the </w:t>
      </w:r>
      <w:proofErr w:type="spellStart"/>
      <w:r w:rsidRPr="00785787">
        <w:t>arduino</w:t>
      </w:r>
      <w:proofErr w:type="spellEnd"/>
      <w:r w:rsidRPr="00785787">
        <w:t>)</w:t>
      </w:r>
      <w:r w:rsidR="0081149B">
        <w:t xml:space="preserve">.  </w:t>
      </w:r>
      <w:r w:rsidR="0081149B" w:rsidRPr="00785787">
        <w:t xml:space="preserve">LEDs are rapidly turned on and off to reach the desired brightness of each LED at any given time. </w:t>
      </w:r>
    </w:p>
    <w:p w14:paraId="629AE613" w14:textId="51300AF9" w:rsidR="0081149B" w:rsidRPr="00785787" w:rsidRDefault="00FB03CC" w:rsidP="0081149B">
      <w:r>
        <w:t xml:space="preserve">Describe the stimulus design in the scanner – randomised order of </w:t>
      </w:r>
      <w:proofErr w:type="spellStart"/>
      <w:r>
        <w:t>stim</w:t>
      </w:r>
      <w:proofErr w:type="spellEnd"/>
      <w:r>
        <w:t xml:space="preserve"> in block design</w:t>
      </w:r>
    </w:p>
    <w:p w14:paraId="00FC9563" w14:textId="77777777" w:rsidR="00870487" w:rsidRDefault="00870487"/>
    <w:p w14:paraId="74FBB441" w14:textId="7232AFA3" w:rsidR="00870487" w:rsidRDefault="00983411">
      <w:r w:rsidRPr="00983411">
        <w:rPr>
          <w:noProof/>
          <w:lang w:val="en-US"/>
        </w:rPr>
        <mc:AlternateContent>
          <mc:Choice Requires="wpg">
            <w:drawing>
              <wp:inline distT="0" distB="0" distL="0" distR="0" wp14:anchorId="1D88E7B1" wp14:editId="282D454C">
                <wp:extent cx="5004004" cy="3058949"/>
                <wp:effectExtent l="50800" t="0" r="0" b="0"/>
                <wp:docPr id="6" name="Group 5"/>
                <wp:cNvGraphicFramePr/>
                <a:graphic xmlns:a="http://schemas.openxmlformats.org/drawingml/2006/main">
                  <a:graphicData uri="http://schemas.microsoft.com/office/word/2010/wordprocessingGroup">
                    <wpg:wgp>
                      <wpg:cNvGrpSpPr/>
                      <wpg:grpSpPr>
                        <a:xfrm>
                          <a:off x="0" y="0"/>
                          <a:ext cx="5004004" cy="3058949"/>
                          <a:chOff x="0" y="0"/>
                          <a:chExt cx="8451475" cy="5166389"/>
                        </a:xfrm>
                      </wpg:grpSpPr>
                      <wpg:grpSp>
                        <wpg:cNvPr id="2" name="Group 2"/>
                        <wpg:cNvGrpSpPr/>
                        <wpg:grpSpPr>
                          <a:xfrm>
                            <a:off x="0" y="260264"/>
                            <a:ext cx="7893484" cy="4343440"/>
                            <a:chOff x="0" y="260264"/>
                            <a:chExt cx="7893484" cy="4343440"/>
                          </a:xfrm>
                        </wpg:grpSpPr>
                        <wps:wsp>
                          <wps:cNvPr id="13" name="Right Triangle 13"/>
                          <wps:cNvSpPr/>
                          <wps:spPr>
                            <a:xfrm>
                              <a:off x="4720858" y="389864"/>
                              <a:ext cx="796163" cy="3860651"/>
                            </a:xfrm>
                            <a:prstGeom prst="rtTriangle">
                              <a:avLst/>
                            </a:prstGeom>
                            <a:solidFill>
                              <a:schemeClr val="bg1">
                                <a:lumMod val="85000"/>
                              </a:schemeClr>
                            </a:solidFill>
                            <a:ln>
                              <a:solidFill>
                                <a:schemeClr val="bg1">
                                  <a:lumMod val="85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4350351B" w14:textId="77777777" w:rsidR="008968B3" w:rsidRDefault="008968B3" w:rsidP="00983411">
                                <w:pPr>
                                  <w:rPr>
                                    <w:rFonts w:eastAsia="Times New Roman" w:cs="Times New Roman"/>
                                  </w:rPr>
                                </w:pPr>
                              </w:p>
                            </w:txbxContent>
                          </wps:txbx>
                          <wps:bodyPr rtlCol="0" anchor="ctr"/>
                        </wps:wsp>
                        <wps:wsp>
                          <wps:cNvPr id="14" name="Right Triangle 14"/>
                          <wps:cNvSpPr/>
                          <wps:spPr>
                            <a:xfrm rot="16200000" flipH="1">
                              <a:off x="2184530" y="1707085"/>
                              <a:ext cx="890651" cy="4867087"/>
                            </a:xfrm>
                            <a:prstGeom prst="rtTriangle">
                              <a:avLst/>
                            </a:prstGeom>
                            <a:solidFill>
                              <a:schemeClr val="bg1">
                                <a:lumMod val="85000"/>
                              </a:schemeClr>
                            </a:solidFill>
                            <a:ln>
                              <a:solidFill>
                                <a:schemeClr val="bg1">
                                  <a:lumMod val="85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77121842" w14:textId="77777777" w:rsidR="008968B3" w:rsidRDefault="008968B3" w:rsidP="00983411">
                                <w:pPr>
                                  <w:rPr>
                                    <w:rFonts w:eastAsia="Times New Roman" w:cs="Times New Roman"/>
                                  </w:rPr>
                                </w:pPr>
                              </w:p>
                            </w:txbxContent>
                          </wps:txbx>
                          <wps:bodyPr rtlCol="0" anchor="ctr"/>
                        </wps:wsp>
                        <wpg:grpSp>
                          <wpg:cNvPr id="15" name="Group 15"/>
                          <wpg:cNvGrpSpPr/>
                          <wpg:grpSpPr>
                            <a:xfrm>
                              <a:off x="0" y="260264"/>
                              <a:ext cx="4711938" cy="3409155"/>
                              <a:chOff x="0" y="260264"/>
                              <a:chExt cx="4711938" cy="3409155"/>
                            </a:xfrm>
                          </wpg:grpSpPr>
                          <wps:wsp>
                            <wps:cNvPr id="33" name="Rectangle 33"/>
                            <wps:cNvSpPr/>
                            <wps:spPr>
                              <a:xfrm>
                                <a:off x="0" y="260264"/>
                                <a:ext cx="4711938" cy="3409155"/>
                              </a:xfrm>
                              <a:prstGeom prst="rect">
                                <a:avLst/>
                              </a:prstGeom>
                              <a:solidFill>
                                <a:schemeClr val="bg1"/>
                              </a:solidFill>
                              <a:ln w="38100">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C3998D0" w14:textId="77777777" w:rsidR="008968B3" w:rsidRDefault="008968B3" w:rsidP="00983411">
                                  <w:pPr>
                                    <w:rPr>
                                      <w:rFonts w:eastAsia="Times New Roman" w:cs="Times New Roman"/>
                                    </w:rPr>
                                  </w:pPr>
                                </w:p>
                              </w:txbxContent>
                            </wps:txbx>
                            <wps:bodyPr rtlCol="0" anchor="ctr"/>
                          </wps:wsp>
                          <wps:wsp>
                            <wps:cNvPr id="34" name="Rectangle 34"/>
                            <wps:cNvSpPr/>
                            <wps:spPr>
                              <a:xfrm>
                                <a:off x="1034307" y="1637629"/>
                                <a:ext cx="1972236" cy="1167554"/>
                              </a:xfrm>
                              <a:prstGeom prst="rect">
                                <a:avLst/>
                              </a:prstGeom>
                              <a:solidFill>
                                <a:schemeClr val="bg1">
                                  <a:lumMod val="75000"/>
                                </a:schemeClr>
                              </a:solidFill>
                              <a:ln>
                                <a:solidFill>
                                  <a:schemeClr val="tx1">
                                    <a:lumMod val="95000"/>
                                    <a:lumOff val="5000"/>
                                  </a:schemeClr>
                                </a:solidFill>
                              </a:ln>
                            </wps:spPr>
                            <wps:style>
                              <a:lnRef idx="1">
                                <a:schemeClr val="accent1"/>
                              </a:lnRef>
                              <a:fillRef idx="3">
                                <a:schemeClr val="accent1"/>
                              </a:fillRef>
                              <a:effectRef idx="2">
                                <a:schemeClr val="accent1"/>
                              </a:effectRef>
                              <a:fontRef idx="minor">
                                <a:schemeClr val="lt1"/>
                              </a:fontRef>
                            </wps:style>
                            <wps:txbx>
                              <w:txbxContent>
                                <w:p w14:paraId="18A8085B" w14:textId="77777777" w:rsidR="008968B3" w:rsidRDefault="008968B3" w:rsidP="00983411">
                                  <w:pPr>
                                    <w:rPr>
                                      <w:rFonts w:eastAsia="Times New Roman" w:cs="Times New Roman"/>
                                    </w:rPr>
                                  </w:pPr>
                                </w:p>
                              </w:txbxContent>
                            </wps:txbx>
                            <wps:bodyPr rtlCol="0" anchor="ctr"/>
                          </wps:wsp>
                          <wps:wsp>
                            <wps:cNvPr id="35" name="Rectangle 35"/>
                            <wps:cNvSpPr/>
                            <wps:spPr>
                              <a:xfrm>
                                <a:off x="675719" y="1834007"/>
                                <a:ext cx="1972236" cy="1167554"/>
                              </a:xfrm>
                              <a:prstGeom prst="rect">
                                <a:avLst/>
                              </a:prstGeom>
                              <a:solidFill>
                                <a:schemeClr val="bg1">
                                  <a:lumMod val="85000"/>
                                </a:schemeClr>
                              </a:solidFill>
                              <a:ln>
                                <a:solidFill>
                                  <a:schemeClr val="tx1">
                                    <a:lumMod val="95000"/>
                                    <a:lumOff val="5000"/>
                                  </a:schemeClr>
                                </a:solidFill>
                              </a:ln>
                            </wps:spPr>
                            <wps:style>
                              <a:lnRef idx="1">
                                <a:schemeClr val="accent1"/>
                              </a:lnRef>
                              <a:fillRef idx="3">
                                <a:schemeClr val="accent1"/>
                              </a:fillRef>
                              <a:effectRef idx="2">
                                <a:schemeClr val="accent1"/>
                              </a:effectRef>
                              <a:fontRef idx="minor">
                                <a:schemeClr val="lt1"/>
                              </a:fontRef>
                            </wps:style>
                            <wps:txbx>
                              <w:txbxContent>
                                <w:p w14:paraId="015545A8" w14:textId="77777777" w:rsidR="008968B3" w:rsidRDefault="008968B3" w:rsidP="00983411">
                                  <w:pPr>
                                    <w:rPr>
                                      <w:rFonts w:eastAsia="Times New Roman" w:cs="Times New Roman"/>
                                    </w:rPr>
                                  </w:pPr>
                                </w:p>
                              </w:txbxContent>
                            </wps:txbx>
                            <wps:bodyPr rtlCol="0" anchor="ctr"/>
                          </wps:wsp>
                          <wps:wsp>
                            <wps:cNvPr id="36" name="Rectangle 36"/>
                            <wps:cNvSpPr/>
                            <wps:spPr>
                              <a:xfrm>
                                <a:off x="332070" y="2015444"/>
                                <a:ext cx="1972236" cy="1167554"/>
                              </a:xfrm>
                              <a:prstGeom prst="rect">
                                <a:avLst/>
                              </a:prstGeom>
                              <a:solidFill>
                                <a:schemeClr val="tx1">
                                  <a:lumMod val="95000"/>
                                  <a:lumOff val="5000"/>
                                </a:schemeClr>
                              </a:solidFill>
                              <a:ln>
                                <a:solidFill>
                                  <a:schemeClr val="tx1">
                                    <a:lumMod val="95000"/>
                                    <a:lumOff val="5000"/>
                                  </a:schemeClr>
                                </a:solidFill>
                              </a:ln>
                            </wps:spPr>
                            <wps:style>
                              <a:lnRef idx="1">
                                <a:schemeClr val="accent1"/>
                              </a:lnRef>
                              <a:fillRef idx="3">
                                <a:schemeClr val="accent1"/>
                              </a:fillRef>
                              <a:effectRef idx="2">
                                <a:schemeClr val="accent1"/>
                              </a:effectRef>
                              <a:fontRef idx="minor">
                                <a:schemeClr val="lt1"/>
                              </a:fontRef>
                            </wps:style>
                            <wps:txbx>
                              <w:txbxContent>
                                <w:p w14:paraId="3F5DF328" w14:textId="77777777" w:rsidR="008968B3" w:rsidRDefault="008968B3" w:rsidP="00983411">
                                  <w:pPr>
                                    <w:rPr>
                                      <w:rFonts w:eastAsia="Times New Roman" w:cs="Times New Roman"/>
                                    </w:rPr>
                                  </w:pPr>
                                </w:p>
                              </w:txbxContent>
                            </wps:txbx>
                            <wps:bodyPr rtlCol="0" anchor="ctr"/>
                          </wps:wsp>
                          <wps:wsp>
                            <wps:cNvPr id="37" name="Oval 37"/>
                            <wps:cNvSpPr/>
                            <wps:spPr>
                              <a:xfrm>
                                <a:off x="1153835" y="2417784"/>
                                <a:ext cx="328706" cy="328706"/>
                              </a:xfrm>
                              <a:prstGeom prst="ellipse">
                                <a:avLst/>
                              </a:prstGeom>
                              <a:solidFill>
                                <a:schemeClr val="accent1">
                                  <a:lumMod val="20000"/>
                                  <a:lumOff val="80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1246170F" w14:textId="77777777" w:rsidR="008968B3" w:rsidRDefault="008968B3" w:rsidP="00983411">
                                  <w:pPr>
                                    <w:rPr>
                                      <w:rFonts w:eastAsia="Times New Roman" w:cs="Times New Roman"/>
                                    </w:rPr>
                                  </w:pPr>
                                </w:p>
                              </w:txbxContent>
                            </wps:txbx>
                            <wps:bodyPr rtlCol="0" anchor="ctr"/>
                          </wps:wsp>
                          <wps:wsp>
                            <wps:cNvPr id="38" name="Curved Connector 38"/>
                            <wps:cNvCnPr/>
                            <wps:spPr>
                              <a:xfrm rot="10800000" flipV="1">
                                <a:off x="3416015" y="1805196"/>
                                <a:ext cx="1287044" cy="330848"/>
                              </a:xfrm>
                              <a:prstGeom prst="curvedConnector3">
                                <a:avLst/>
                              </a:prstGeom>
                              <a:ln w="298450">
                                <a:solidFill>
                                  <a:schemeClr val="tx1">
                                    <a:lumMod val="75000"/>
                                    <a:lumOff val="25000"/>
                                  </a:schemeClr>
                                </a:solidFill>
                              </a:ln>
                            </wps:spPr>
                            <wps:style>
                              <a:lnRef idx="2">
                                <a:schemeClr val="accent1"/>
                              </a:lnRef>
                              <a:fillRef idx="0">
                                <a:schemeClr val="accent1"/>
                              </a:fillRef>
                              <a:effectRef idx="1">
                                <a:schemeClr val="accent1"/>
                              </a:effectRef>
                              <a:fontRef idx="minor">
                                <a:schemeClr val="tx1"/>
                              </a:fontRef>
                            </wps:style>
                            <wps:bodyPr/>
                          </wps:wsp>
                          <wps:wsp>
                            <wps:cNvPr id="39" name="Oval 39"/>
                            <wps:cNvSpPr>
                              <a:spLocks noChangeAspect="1"/>
                            </wps:cNvSpPr>
                            <wps:spPr>
                              <a:xfrm>
                                <a:off x="3185110" y="1893881"/>
                                <a:ext cx="502486" cy="502486"/>
                              </a:xfrm>
                              <a:prstGeom prst="ellipse">
                                <a:avLst/>
                              </a:prstGeom>
                              <a:solidFill>
                                <a:schemeClr val="accent1">
                                  <a:lumMod val="20000"/>
                                  <a:lumOff val="80000"/>
                                </a:schemeClr>
                              </a:solidFill>
                              <a:ln>
                                <a:solidFill>
                                  <a:schemeClr val="accent1">
                                    <a:lumMod val="20000"/>
                                    <a:lumOff val="80000"/>
                                  </a:schemeClr>
                                </a:solidFill>
                              </a:ln>
                              <a:effectLst>
                                <a:glow rad="101600">
                                  <a:schemeClr val="accent1">
                                    <a:lumMod val="40000"/>
                                    <a:lumOff val="60000"/>
                                    <a:alpha val="40000"/>
                                  </a:schemeClr>
                                </a:glow>
                                <a:outerShdw blurRad="40000" dist="23000" dir="5400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txbx>
                              <w:txbxContent>
                                <w:p w14:paraId="25EF4B01" w14:textId="77777777" w:rsidR="008968B3" w:rsidRDefault="008968B3" w:rsidP="00983411">
                                  <w:pPr>
                                    <w:rPr>
                                      <w:rFonts w:eastAsia="Times New Roman" w:cs="Times New Roman"/>
                                    </w:rPr>
                                  </w:pPr>
                                </w:p>
                              </w:txbxContent>
                            </wps:txbx>
                            <wps:bodyPr rtlCol="0" anchor="ctr"/>
                          </wps:wsp>
                        </wpg:grpSp>
                        <wpg:grpSp>
                          <wpg:cNvPr id="16" name="Group 16"/>
                          <wpg:cNvGrpSpPr/>
                          <wpg:grpSpPr>
                            <a:xfrm>
                              <a:off x="5063399" y="1653221"/>
                              <a:ext cx="2830085" cy="2950483"/>
                              <a:chOff x="5063399" y="1653221"/>
                              <a:chExt cx="2830085" cy="2950483"/>
                            </a:xfrm>
                          </wpg:grpSpPr>
                          <wpg:grpSp>
                            <wpg:cNvPr id="19" name="Group 19"/>
                            <wpg:cNvGrpSpPr/>
                            <wpg:grpSpPr>
                              <a:xfrm>
                                <a:off x="6407584" y="1653221"/>
                                <a:ext cx="1485900" cy="1389533"/>
                                <a:chOff x="6407584" y="1653221"/>
                                <a:chExt cx="1485900" cy="1389533"/>
                              </a:xfrm>
                            </wpg:grpSpPr>
                            <wps:wsp>
                              <wps:cNvPr id="23" name="Cube 23"/>
                              <wps:cNvSpPr/>
                              <wps:spPr>
                                <a:xfrm>
                                  <a:off x="6407584" y="1653221"/>
                                  <a:ext cx="1485900" cy="800100"/>
                                </a:xfrm>
                                <a:prstGeom prst="cube">
                                  <a:avLst/>
                                </a:prstGeom>
                                <a:solidFill>
                                  <a:schemeClr val="bg1">
                                    <a:lumMod val="75000"/>
                                  </a:schemeClr>
                                </a:solid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txbx>
                                <w:txbxContent>
                                  <w:p w14:paraId="681D33D0" w14:textId="77777777" w:rsidR="008968B3" w:rsidRDefault="008968B3" w:rsidP="00983411">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6523818" y="2143322"/>
                                  <a:ext cx="114300" cy="114300"/>
                                </a:xfrm>
                                <a:prstGeom prst="ellipse">
                                  <a:avLst/>
                                </a:prstGeom>
                                <a:solidFill>
                                  <a:schemeClr val="tx1">
                                    <a:lumMod val="50000"/>
                                    <a:lumOff val="50000"/>
                                  </a:schemeClr>
                                </a:solidFill>
                                <a:ln>
                                  <a:solidFill>
                                    <a:schemeClr val="tx1">
                                      <a:lumMod val="50000"/>
                                      <a:lumOff val="50000"/>
                                    </a:schemeClr>
                                  </a:solidFill>
                                </a:ln>
                                <a:scene3d>
                                  <a:camera prst="orthographicFront"/>
                                  <a:lightRig rig="threePt" dir="t"/>
                                </a:scene3d>
                                <a:sp3d>
                                  <a:bevelT prst="relaxedInset"/>
                                </a:sp3d>
                              </wps:spPr>
                              <wps:style>
                                <a:lnRef idx="1">
                                  <a:schemeClr val="accent1"/>
                                </a:lnRef>
                                <a:fillRef idx="3">
                                  <a:schemeClr val="accent1"/>
                                </a:fillRef>
                                <a:effectRef idx="2">
                                  <a:schemeClr val="accent1"/>
                                </a:effectRef>
                                <a:fontRef idx="minor">
                                  <a:schemeClr val="lt1"/>
                                </a:fontRef>
                              </wps:style>
                              <wps:txbx>
                                <w:txbxContent>
                                  <w:p w14:paraId="43599338" w14:textId="77777777" w:rsidR="008968B3" w:rsidRDefault="008968B3" w:rsidP="00983411">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6752418" y="2143322"/>
                                  <a:ext cx="114300" cy="114300"/>
                                </a:xfrm>
                                <a:prstGeom prst="ellipse">
                                  <a:avLst/>
                                </a:prstGeom>
                                <a:solidFill>
                                  <a:schemeClr val="tx1">
                                    <a:lumMod val="50000"/>
                                    <a:lumOff val="50000"/>
                                  </a:schemeClr>
                                </a:solidFill>
                                <a:ln>
                                  <a:solidFill>
                                    <a:schemeClr val="tx1">
                                      <a:lumMod val="50000"/>
                                      <a:lumOff val="50000"/>
                                    </a:schemeClr>
                                  </a:solidFill>
                                </a:ln>
                                <a:scene3d>
                                  <a:camera prst="orthographicFront"/>
                                  <a:lightRig rig="threePt" dir="t"/>
                                </a:scene3d>
                                <a:sp3d>
                                  <a:bevelT prst="relaxedInset"/>
                                </a:sp3d>
                              </wps:spPr>
                              <wps:style>
                                <a:lnRef idx="1">
                                  <a:schemeClr val="accent1"/>
                                </a:lnRef>
                                <a:fillRef idx="3">
                                  <a:schemeClr val="accent1"/>
                                </a:fillRef>
                                <a:effectRef idx="2">
                                  <a:schemeClr val="accent1"/>
                                </a:effectRef>
                                <a:fontRef idx="minor">
                                  <a:schemeClr val="lt1"/>
                                </a:fontRef>
                              </wps:style>
                              <wps:txbx>
                                <w:txbxContent>
                                  <w:p w14:paraId="5E71B152" w14:textId="77777777" w:rsidR="008968B3" w:rsidRDefault="008968B3" w:rsidP="00983411">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6981018" y="2143322"/>
                                  <a:ext cx="114300" cy="114300"/>
                                </a:xfrm>
                                <a:prstGeom prst="ellipse">
                                  <a:avLst/>
                                </a:prstGeom>
                                <a:solidFill>
                                  <a:schemeClr val="tx1">
                                    <a:lumMod val="50000"/>
                                    <a:lumOff val="50000"/>
                                  </a:schemeClr>
                                </a:solidFill>
                                <a:ln>
                                  <a:solidFill>
                                    <a:schemeClr val="tx1">
                                      <a:lumMod val="50000"/>
                                      <a:lumOff val="50000"/>
                                    </a:schemeClr>
                                  </a:solidFill>
                                </a:ln>
                                <a:scene3d>
                                  <a:camera prst="orthographicFront"/>
                                  <a:lightRig rig="threePt" dir="t"/>
                                </a:scene3d>
                                <a:sp3d>
                                  <a:bevelT prst="relaxedInset"/>
                                </a:sp3d>
                              </wps:spPr>
                              <wps:style>
                                <a:lnRef idx="1">
                                  <a:schemeClr val="accent1"/>
                                </a:lnRef>
                                <a:fillRef idx="3">
                                  <a:schemeClr val="accent1"/>
                                </a:fillRef>
                                <a:effectRef idx="2">
                                  <a:schemeClr val="accent1"/>
                                </a:effectRef>
                                <a:fontRef idx="minor">
                                  <a:schemeClr val="lt1"/>
                                </a:fontRef>
                              </wps:style>
                              <wps:txbx>
                                <w:txbxContent>
                                  <w:p w14:paraId="4AAC78CC" w14:textId="77777777" w:rsidR="008968B3" w:rsidRDefault="008968B3" w:rsidP="00983411">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Oval 27"/>
                              <wps:cNvSpPr/>
                              <wps:spPr>
                                <a:xfrm>
                                  <a:off x="7209618" y="2143322"/>
                                  <a:ext cx="114300" cy="114300"/>
                                </a:xfrm>
                                <a:prstGeom prst="ellipse">
                                  <a:avLst/>
                                </a:prstGeom>
                                <a:solidFill>
                                  <a:schemeClr val="tx1">
                                    <a:lumMod val="50000"/>
                                    <a:lumOff val="50000"/>
                                  </a:schemeClr>
                                </a:solidFill>
                                <a:ln>
                                  <a:solidFill>
                                    <a:schemeClr val="tx1">
                                      <a:lumMod val="50000"/>
                                      <a:lumOff val="50000"/>
                                    </a:schemeClr>
                                  </a:solidFill>
                                </a:ln>
                                <a:scene3d>
                                  <a:camera prst="orthographicFront"/>
                                  <a:lightRig rig="threePt" dir="t"/>
                                </a:scene3d>
                                <a:sp3d>
                                  <a:bevelT prst="relaxedInset"/>
                                </a:sp3d>
                              </wps:spPr>
                              <wps:style>
                                <a:lnRef idx="1">
                                  <a:schemeClr val="accent1"/>
                                </a:lnRef>
                                <a:fillRef idx="3">
                                  <a:schemeClr val="accent1"/>
                                </a:fillRef>
                                <a:effectRef idx="2">
                                  <a:schemeClr val="accent1"/>
                                </a:effectRef>
                                <a:fontRef idx="minor">
                                  <a:schemeClr val="lt1"/>
                                </a:fontRef>
                              </wps:style>
                              <wps:txbx>
                                <w:txbxContent>
                                  <w:p w14:paraId="55A2F410" w14:textId="77777777" w:rsidR="008968B3" w:rsidRDefault="008968B3" w:rsidP="00983411">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7438218" y="2143322"/>
                                  <a:ext cx="114300" cy="114300"/>
                                </a:xfrm>
                                <a:prstGeom prst="ellipse">
                                  <a:avLst/>
                                </a:prstGeom>
                                <a:solidFill>
                                  <a:schemeClr val="tx1">
                                    <a:lumMod val="50000"/>
                                    <a:lumOff val="50000"/>
                                  </a:schemeClr>
                                </a:solidFill>
                                <a:ln>
                                  <a:solidFill>
                                    <a:schemeClr val="tx1">
                                      <a:lumMod val="50000"/>
                                      <a:lumOff val="50000"/>
                                    </a:schemeClr>
                                  </a:solidFill>
                                </a:ln>
                                <a:scene3d>
                                  <a:camera prst="orthographicFront"/>
                                  <a:lightRig rig="threePt" dir="t"/>
                                </a:scene3d>
                                <a:sp3d>
                                  <a:bevelT prst="relaxedInset"/>
                                </a:sp3d>
                              </wps:spPr>
                              <wps:style>
                                <a:lnRef idx="1">
                                  <a:schemeClr val="accent1"/>
                                </a:lnRef>
                                <a:fillRef idx="3">
                                  <a:schemeClr val="accent1"/>
                                </a:fillRef>
                                <a:effectRef idx="2">
                                  <a:schemeClr val="accent1"/>
                                </a:effectRef>
                                <a:fontRef idx="minor">
                                  <a:schemeClr val="lt1"/>
                                </a:fontRef>
                              </wps:style>
                              <wps:txbx>
                                <w:txbxContent>
                                  <w:p w14:paraId="6779EE5D" w14:textId="77777777" w:rsidR="008968B3" w:rsidRDefault="008968B3" w:rsidP="00983411">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Freeform 29"/>
                              <wps:cNvSpPr/>
                              <wps:spPr>
                                <a:xfrm>
                                  <a:off x="6752418" y="2209997"/>
                                  <a:ext cx="307107" cy="824593"/>
                                </a:xfrm>
                                <a:custGeom>
                                  <a:avLst/>
                                  <a:gdLst>
                                    <a:gd name="connsiteX0" fmla="*/ 285750 w 307107"/>
                                    <a:gd name="connsiteY0" fmla="*/ 0 h 824593"/>
                                    <a:gd name="connsiteX1" fmla="*/ 277586 w 307107"/>
                                    <a:gd name="connsiteY1" fmla="*/ 457200 h 824593"/>
                                    <a:gd name="connsiteX2" fmla="*/ 0 w 307107"/>
                                    <a:gd name="connsiteY2" fmla="*/ 824593 h 824593"/>
                                  </a:gdLst>
                                  <a:ahLst/>
                                  <a:cxnLst>
                                    <a:cxn ang="0">
                                      <a:pos x="connsiteX0" y="connsiteY0"/>
                                    </a:cxn>
                                    <a:cxn ang="0">
                                      <a:pos x="connsiteX1" y="connsiteY1"/>
                                    </a:cxn>
                                    <a:cxn ang="0">
                                      <a:pos x="connsiteX2" y="connsiteY2"/>
                                    </a:cxn>
                                  </a:cxnLst>
                                  <a:rect l="l" t="t" r="r" b="b"/>
                                  <a:pathLst>
                                    <a:path w="307107" h="824593">
                                      <a:moveTo>
                                        <a:pt x="285750" y="0"/>
                                      </a:moveTo>
                                      <a:cubicBezTo>
                                        <a:pt x="305480" y="159884"/>
                                        <a:pt x="325211" y="319768"/>
                                        <a:pt x="277586" y="457200"/>
                                      </a:cubicBezTo>
                                      <a:cubicBezTo>
                                        <a:pt x="229961" y="594632"/>
                                        <a:pt x="0" y="824593"/>
                                        <a:pt x="0" y="824593"/>
                                      </a:cubicBezTo>
                                    </a:path>
                                  </a:pathLst>
                                </a:custGeom>
                                <a:ln w="19050">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txbx>
                                <w:txbxContent>
                                  <w:p w14:paraId="4BBA5CD9" w14:textId="77777777" w:rsidR="008968B3" w:rsidRDefault="008968B3" w:rsidP="00983411">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 name="Freeform 30"/>
                              <wps:cNvSpPr/>
                              <wps:spPr>
                                <a:xfrm>
                                  <a:off x="6752418" y="2201742"/>
                                  <a:ext cx="514350" cy="824592"/>
                                </a:xfrm>
                                <a:custGeom>
                                  <a:avLst/>
                                  <a:gdLst>
                                    <a:gd name="connsiteX0" fmla="*/ 514350 w 514350"/>
                                    <a:gd name="connsiteY0" fmla="*/ 0 h 824592"/>
                                    <a:gd name="connsiteX1" fmla="*/ 408214 w 514350"/>
                                    <a:gd name="connsiteY1" fmla="*/ 481692 h 824592"/>
                                    <a:gd name="connsiteX2" fmla="*/ 0 w 514350"/>
                                    <a:gd name="connsiteY2" fmla="*/ 824592 h 824592"/>
                                  </a:gdLst>
                                  <a:ahLst/>
                                  <a:cxnLst>
                                    <a:cxn ang="0">
                                      <a:pos x="connsiteX0" y="connsiteY0"/>
                                    </a:cxn>
                                    <a:cxn ang="0">
                                      <a:pos x="connsiteX1" y="connsiteY1"/>
                                    </a:cxn>
                                    <a:cxn ang="0">
                                      <a:pos x="connsiteX2" y="connsiteY2"/>
                                    </a:cxn>
                                  </a:cxnLst>
                                  <a:rect l="l" t="t" r="r" b="b"/>
                                  <a:pathLst>
                                    <a:path w="514350" h="824592">
                                      <a:moveTo>
                                        <a:pt x="514350" y="0"/>
                                      </a:moveTo>
                                      <a:cubicBezTo>
                                        <a:pt x="504144" y="172130"/>
                                        <a:pt x="493939" y="344260"/>
                                        <a:pt x="408214" y="481692"/>
                                      </a:cubicBezTo>
                                      <a:cubicBezTo>
                                        <a:pt x="322489" y="619124"/>
                                        <a:pt x="0" y="824592"/>
                                        <a:pt x="0" y="824592"/>
                                      </a:cubicBezTo>
                                    </a:path>
                                  </a:pathLst>
                                </a:custGeom>
                                <a:ln w="19050">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txbx>
                                <w:txbxContent>
                                  <w:p w14:paraId="4788BC5C" w14:textId="77777777" w:rsidR="008968B3" w:rsidRDefault="008968B3" w:rsidP="00983411">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Freeform 31"/>
                              <wps:cNvSpPr/>
                              <wps:spPr>
                                <a:xfrm>
                                  <a:off x="6760038" y="2201742"/>
                                  <a:ext cx="734786" cy="832757"/>
                                </a:xfrm>
                                <a:custGeom>
                                  <a:avLst/>
                                  <a:gdLst>
                                    <a:gd name="connsiteX0" fmla="*/ 734786 w 734786"/>
                                    <a:gd name="connsiteY0" fmla="*/ 0 h 832757"/>
                                    <a:gd name="connsiteX1" fmla="*/ 506186 w 734786"/>
                                    <a:gd name="connsiteY1" fmla="*/ 530678 h 832757"/>
                                    <a:gd name="connsiteX2" fmla="*/ 0 w 734786"/>
                                    <a:gd name="connsiteY2" fmla="*/ 832757 h 832757"/>
                                  </a:gdLst>
                                  <a:ahLst/>
                                  <a:cxnLst>
                                    <a:cxn ang="0">
                                      <a:pos x="connsiteX0" y="connsiteY0"/>
                                    </a:cxn>
                                    <a:cxn ang="0">
                                      <a:pos x="connsiteX1" y="connsiteY1"/>
                                    </a:cxn>
                                    <a:cxn ang="0">
                                      <a:pos x="connsiteX2" y="connsiteY2"/>
                                    </a:cxn>
                                  </a:cxnLst>
                                  <a:rect l="l" t="t" r="r" b="b"/>
                                  <a:pathLst>
                                    <a:path w="734786" h="832757">
                                      <a:moveTo>
                                        <a:pt x="734786" y="0"/>
                                      </a:moveTo>
                                      <a:cubicBezTo>
                                        <a:pt x="681718" y="195942"/>
                                        <a:pt x="628650" y="391885"/>
                                        <a:pt x="506186" y="530678"/>
                                      </a:cubicBezTo>
                                      <a:cubicBezTo>
                                        <a:pt x="383722" y="669471"/>
                                        <a:pt x="0" y="832757"/>
                                        <a:pt x="0" y="832757"/>
                                      </a:cubicBezTo>
                                    </a:path>
                                  </a:pathLst>
                                </a:custGeom>
                                <a:ln w="19050">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txbx>
                                <w:txbxContent>
                                  <w:p w14:paraId="63AEF2DB" w14:textId="77777777" w:rsidR="008968B3" w:rsidRDefault="008968B3" w:rsidP="00983411">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Freeform 32"/>
                              <wps:cNvSpPr/>
                              <wps:spPr>
                                <a:xfrm>
                                  <a:off x="6580968" y="2209997"/>
                                  <a:ext cx="171450" cy="832757"/>
                                </a:xfrm>
                                <a:custGeom>
                                  <a:avLst/>
                                  <a:gdLst>
                                    <a:gd name="connsiteX0" fmla="*/ 0 w 171450"/>
                                    <a:gd name="connsiteY0" fmla="*/ 0 h 832757"/>
                                    <a:gd name="connsiteX1" fmla="*/ 138793 w 171450"/>
                                    <a:gd name="connsiteY1" fmla="*/ 416378 h 832757"/>
                                    <a:gd name="connsiteX2" fmla="*/ 171450 w 171450"/>
                                    <a:gd name="connsiteY2" fmla="*/ 832757 h 832757"/>
                                  </a:gdLst>
                                  <a:ahLst/>
                                  <a:cxnLst>
                                    <a:cxn ang="0">
                                      <a:pos x="connsiteX0" y="connsiteY0"/>
                                    </a:cxn>
                                    <a:cxn ang="0">
                                      <a:pos x="connsiteX1" y="connsiteY1"/>
                                    </a:cxn>
                                    <a:cxn ang="0">
                                      <a:pos x="connsiteX2" y="connsiteY2"/>
                                    </a:cxn>
                                  </a:cxnLst>
                                  <a:rect l="l" t="t" r="r" b="b"/>
                                  <a:pathLst>
                                    <a:path w="171450" h="832757">
                                      <a:moveTo>
                                        <a:pt x="0" y="0"/>
                                      </a:moveTo>
                                      <a:cubicBezTo>
                                        <a:pt x="55109" y="138792"/>
                                        <a:pt x="110218" y="277585"/>
                                        <a:pt x="138793" y="416378"/>
                                      </a:cubicBezTo>
                                      <a:cubicBezTo>
                                        <a:pt x="167368" y="555171"/>
                                        <a:pt x="171450" y="832757"/>
                                        <a:pt x="171450" y="832757"/>
                                      </a:cubicBezTo>
                                    </a:path>
                                  </a:pathLst>
                                </a:custGeom>
                                <a:noFill/>
                                <a:ln w="19050">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txbx>
                                <w:txbxContent>
                                  <w:p w14:paraId="49A7A8CE" w14:textId="77777777" w:rsidR="008968B3" w:rsidRDefault="008968B3" w:rsidP="00983411">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0" name="Rectangle 20"/>
                            <wps:cNvSpPr>
                              <a:spLocks noChangeAspect="1"/>
                            </wps:cNvSpPr>
                            <wps:spPr>
                              <a:xfrm>
                                <a:off x="5063399" y="4250515"/>
                                <a:ext cx="488132" cy="353189"/>
                              </a:xfrm>
                              <a:prstGeom prst="rect">
                                <a:avLst/>
                              </a:prstGeom>
                              <a:solidFill>
                                <a:schemeClr val="bg1"/>
                              </a:solidFill>
                              <a:ln w="15875">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003BA3B" w14:textId="77777777" w:rsidR="008968B3" w:rsidRDefault="008968B3" w:rsidP="00983411">
                                  <w:pPr>
                                    <w:rPr>
                                      <w:rFonts w:eastAsia="Times New Roman" w:cs="Times New Roman"/>
                                    </w:rPr>
                                  </w:pPr>
                                </w:p>
                              </w:txbxContent>
                            </wps:txbx>
                            <wps:bodyPr rtlCol="0" anchor="ctr"/>
                          </wps:wsp>
                          <wps:wsp>
                            <wps:cNvPr id="21" name="Curved Connector 21"/>
                            <wps:cNvCnPr/>
                            <wps:spPr>
                              <a:xfrm rot="10800000" flipV="1">
                                <a:off x="5343903" y="3026334"/>
                                <a:ext cx="1422785" cy="1409173"/>
                              </a:xfrm>
                              <a:prstGeom prst="curvedConnector3">
                                <a:avLst/>
                              </a:prstGeom>
                              <a:ln w="38100">
                                <a:solidFill>
                                  <a:schemeClr val="tx1">
                                    <a:lumMod val="75000"/>
                                    <a:lumOff val="25000"/>
                                  </a:schemeClr>
                                </a:solidFill>
                              </a:ln>
                            </wps:spPr>
                            <wps:style>
                              <a:lnRef idx="2">
                                <a:schemeClr val="accent1"/>
                              </a:lnRef>
                              <a:fillRef idx="0">
                                <a:schemeClr val="accent1"/>
                              </a:fillRef>
                              <a:effectRef idx="1">
                                <a:schemeClr val="accent1"/>
                              </a:effectRef>
                              <a:fontRef idx="minor">
                                <a:schemeClr val="tx1"/>
                              </a:fontRef>
                            </wps:style>
                            <wps:bodyPr/>
                          </wps:wsp>
                          <wps:wsp>
                            <wps:cNvPr id="22" name="Oval 22"/>
                            <wps:cNvSpPr>
                              <a:spLocks noChangeAspect="1"/>
                            </wps:cNvSpPr>
                            <wps:spPr>
                              <a:xfrm>
                                <a:off x="5298588" y="4380619"/>
                                <a:ext cx="88900" cy="88900"/>
                              </a:xfrm>
                              <a:prstGeom prst="ellipse">
                                <a:avLst/>
                              </a:prstGeom>
                              <a:solidFill>
                                <a:schemeClr val="accent1">
                                  <a:lumMod val="20000"/>
                                  <a:lumOff val="80000"/>
                                </a:schemeClr>
                              </a:solidFill>
                              <a:ln>
                                <a:solidFill>
                                  <a:schemeClr val="accent1">
                                    <a:lumMod val="20000"/>
                                    <a:lumOff val="80000"/>
                                  </a:schemeClr>
                                </a:solidFill>
                              </a:ln>
                              <a:effectLst>
                                <a:glow rad="101600">
                                  <a:schemeClr val="accent1">
                                    <a:lumMod val="40000"/>
                                    <a:lumOff val="60000"/>
                                    <a:alpha val="40000"/>
                                  </a:schemeClr>
                                </a:glow>
                                <a:outerShdw blurRad="40000" dist="23000" dir="5400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txbx>
                              <w:txbxContent>
                                <w:p w14:paraId="6A0C49A4" w14:textId="77777777" w:rsidR="008968B3" w:rsidRDefault="008968B3" w:rsidP="00983411">
                                  <w:pPr>
                                    <w:rPr>
                                      <w:rFonts w:eastAsia="Times New Roman" w:cs="Times New Roman"/>
                                    </w:rPr>
                                  </w:pPr>
                                </w:p>
                              </w:txbxContent>
                            </wps:txbx>
                            <wps:bodyPr rtlCol="0" anchor="ctr"/>
                          </wps:wsp>
                        </wpg:grpSp>
                        <wps:wsp>
                          <wps:cNvPr id="17" name="Straight Connector 17"/>
                          <wps:cNvCnPr/>
                          <wps:spPr>
                            <a:xfrm>
                              <a:off x="4711940" y="260264"/>
                              <a:ext cx="839591" cy="3990251"/>
                            </a:xfrm>
                            <a:prstGeom prst="line">
                              <a:avLst/>
                            </a:prstGeom>
                            <a:ln w="9525">
                              <a:solidFill>
                                <a:schemeClr val="tx1">
                                  <a:lumMod val="95000"/>
                                  <a:lumOff val="5000"/>
                                </a:schemeClr>
                              </a:solidFill>
                            </a:ln>
                          </wps:spPr>
                          <wps:style>
                            <a:lnRef idx="2">
                              <a:schemeClr val="accent1"/>
                            </a:lnRef>
                            <a:fillRef idx="0">
                              <a:schemeClr val="accent1"/>
                            </a:fillRef>
                            <a:effectRef idx="1">
                              <a:schemeClr val="accent1"/>
                            </a:effectRef>
                            <a:fontRef idx="minor">
                              <a:schemeClr val="tx1"/>
                            </a:fontRef>
                          </wps:style>
                          <wps:bodyPr/>
                        </wps:wsp>
                        <wps:wsp>
                          <wps:cNvPr id="18" name="Straight Connector 18"/>
                          <wps:cNvCnPr/>
                          <wps:spPr>
                            <a:xfrm>
                              <a:off x="0" y="3669419"/>
                              <a:ext cx="5063399" cy="934285"/>
                            </a:xfrm>
                            <a:prstGeom prst="line">
                              <a:avLst/>
                            </a:prstGeom>
                            <a:ln w="9525">
                              <a:solidFill>
                                <a:schemeClr val="tx1">
                                  <a:lumMod val="95000"/>
                                  <a:lumOff val="5000"/>
                                </a:schemeClr>
                              </a:solidFill>
                            </a:ln>
                          </wps:spPr>
                          <wps:style>
                            <a:lnRef idx="2">
                              <a:schemeClr val="accent1"/>
                            </a:lnRef>
                            <a:fillRef idx="0">
                              <a:schemeClr val="accent1"/>
                            </a:fillRef>
                            <a:effectRef idx="1">
                              <a:schemeClr val="accent1"/>
                            </a:effectRef>
                            <a:fontRef idx="minor">
                              <a:schemeClr val="tx1"/>
                            </a:fontRef>
                          </wps:style>
                          <wps:bodyPr/>
                        </wps:wsp>
                      </wpg:grpSp>
                      <wps:wsp>
                        <wps:cNvPr id="3" name="Straight Arrow Connector 3"/>
                        <wps:cNvCnPr/>
                        <wps:spPr>
                          <a:xfrm flipH="1" flipV="1">
                            <a:off x="6228529" y="3470820"/>
                            <a:ext cx="638189" cy="439038"/>
                          </a:xfrm>
                          <a:prstGeom prst="straightConnector1">
                            <a:avLst/>
                          </a:prstGeom>
                          <a:ln>
                            <a:solidFill>
                              <a:schemeClr val="tx1">
                                <a:lumMod val="95000"/>
                                <a:lumOff val="5000"/>
                              </a:schemeClr>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4" name="Text Box 4"/>
                        <wps:cNvSpPr txBox="1"/>
                        <wps:spPr>
                          <a:xfrm>
                            <a:off x="6885239" y="3695116"/>
                            <a:ext cx="1532572" cy="1042449"/>
                          </a:xfrm>
                          <a:prstGeom prst="rect">
                            <a:avLst/>
                          </a:prstGeom>
                          <a:noFill/>
                        </wps:spPr>
                        <wps:txbx>
                          <w:txbxContent>
                            <w:p w14:paraId="7471FB1B" w14:textId="77777777" w:rsidR="008968B3" w:rsidRDefault="008968B3" w:rsidP="00983411">
                              <w:pPr>
                                <w:pStyle w:val="NormalWeb"/>
                                <w:spacing w:before="0" w:beforeAutospacing="0" w:after="0" w:afterAutospacing="0"/>
                              </w:pPr>
                              <w:r>
                                <w:rPr>
                                  <w:rFonts w:ascii="Arial" w:hAnsi="Arial" w:cs="Arial"/>
                                  <w:color w:val="000000" w:themeColor="text1"/>
                                  <w:kern w:val="24"/>
                                  <w:sz w:val="24"/>
                                  <w:szCs w:val="24"/>
                                </w:rPr>
                                <w:t xml:space="preserve">15m Fibre optic </w:t>
                              </w:r>
                              <w:proofErr w:type="gramStart"/>
                              <w:r>
                                <w:rPr>
                                  <w:rFonts w:ascii="Arial" w:hAnsi="Arial" w:cs="Arial"/>
                                  <w:color w:val="000000" w:themeColor="text1"/>
                                  <w:kern w:val="24"/>
                                  <w:sz w:val="24"/>
                                  <w:szCs w:val="24"/>
                                </w:rPr>
                                <w:t>cable</w:t>
                              </w:r>
                              <w:proofErr w:type="gramEnd"/>
                            </w:p>
                          </w:txbxContent>
                        </wps:txbx>
                        <wps:bodyPr wrap="square" rtlCol="0">
                          <a:spAutoFit/>
                        </wps:bodyPr>
                      </wps:wsp>
                      <wps:wsp>
                        <wps:cNvPr id="5" name="Text Box 5"/>
                        <wps:cNvSpPr txBox="1"/>
                        <wps:spPr>
                          <a:xfrm>
                            <a:off x="332056" y="453788"/>
                            <a:ext cx="3703268" cy="450441"/>
                          </a:xfrm>
                          <a:prstGeom prst="rect">
                            <a:avLst/>
                          </a:prstGeom>
                          <a:noFill/>
                        </wps:spPr>
                        <wps:txbx>
                          <w:txbxContent>
                            <w:p w14:paraId="53BB358A" w14:textId="77777777" w:rsidR="008968B3" w:rsidRDefault="008968B3" w:rsidP="00983411">
                              <w:pPr>
                                <w:pStyle w:val="NormalWeb"/>
                                <w:spacing w:before="0" w:beforeAutospacing="0" w:after="0" w:afterAutospacing="0"/>
                              </w:pPr>
                              <w:r>
                                <w:rPr>
                                  <w:rFonts w:ascii="Arial" w:hAnsi="Arial" w:cs="Arial"/>
                                  <w:color w:val="000000" w:themeColor="text1"/>
                                  <w:kern w:val="24"/>
                                  <w:sz w:val="24"/>
                                  <w:szCs w:val="24"/>
                                </w:rPr>
                                <w:t>Light Shaping Diffusers</w:t>
                              </w:r>
                            </w:p>
                          </w:txbxContent>
                        </wps:txbx>
                        <wps:bodyPr wrap="square" rtlCol="0">
                          <a:spAutoFit/>
                        </wps:bodyPr>
                      </wps:wsp>
                      <wps:wsp>
                        <wps:cNvPr id="7" name="Straight Arrow Connector 7"/>
                        <wps:cNvCnPr/>
                        <wps:spPr>
                          <a:xfrm flipH="1">
                            <a:off x="866766" y="1017769"/>
                            <a:ext cx="167541" cy="787427"/>
                          </a:xfrm>
                          <a:prstGeom prst="straightConnector1">
                            <a:avLst/>
                          </a:prstGeom>
                          <a:ln>
                            <a:solidFill>
                              <a:schemeClr val="tx1">
                                <a:lumMod val="95000"/>
                                <a:lumOff val="5000"/>
                              </a:schemeClr>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8" name="Straight Arrow Connector 8"/>
                        <wps:cNvCnPr/>
                        <wps:spPr>
                          <a:xfrm>
                            <a:off x="1270478" y="1017770"/>
                            <a:ext cx="212063" cy="584327"/>
                          </a:xfrm>
                          <a:prstGeom prst="straightConnector1">
                            <a:avLst/>
                          </a:prstGeom>
                          <a:ln>
                            <a:solidFill>
                              <a:schemeClr val="tx1">
                                <a:lumMod val="95000"/>
                                <a:lumOff val="5000"/>
                              </a:schemeClr>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9" name="Straight Arrow Connector 9"/>
                        <wps:cNvCnPr/>
                        <wps:spPr>
                          <a:xfrm flipV="1">
                            <a:off x="490502" y="3326317"/>
                            <a:ext cx="216769" cy="797972"/>
                          </a:xfrm>
                          <a:prstGeom prst="straightConnector1">
                            <a:avLst/>
                          </a:prstGeom>
                          <a:ln>
                            <a:solidFill>
                              <a:schemeClr val="tx1">
                                <a:lumMod val="95000"/>
                                <a:lumOff val="5000"/>
                              </a:schemeClr>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10" name="Text Box 10"/>
                        <wps:cNvSpPr txBox="1"/>
                        <wps:spPr>
                          <a:xfrm>
                            <a:off x="0" y="4123940"/>
                            <a:ext cx="2647949" cy="1042449"/>
                          </a:xfrm>
                          <a:prstGeom prst="rect">
                            <a:avLst/>
                          </a:prstGeom>
                          <a:noFill/>
                        </wps:spPr>
                        <wps:txbx>
                          <w:txbxContent>
                            <w:p w14:paraId="5001DD5A" w14:textId="77777777" w:rsidR="008968B3" w:rsidRDefault="008968B3" w:rsidP="00983411">
                              <w:pPr>
                                <w:pStyle w:val="NormalWeb"/>
                                <w:spacing w:before="0" w:beforeAutospacing="0" w:after="0" w:afterAutospacing="0"/>
                              </w:pPr>
                              <w:r>
                                <w:rPr>
                                  <w:rFonts w:ascii="Arial" w:hAnsi="Arial" w:cs="Arial"/>
                                  <w:color w:val="000000" w:themeColor="text1"/>
                                  <w:kern w:val="24"/>
                                  <w:sz w:val="24"/>
                                  <w:szCs w:val="24"/>
                                </w:rPr>
                                <w:t>Black surround with window to create a 1° visual angle</w:t>
                              </w:r>
                            </w:p>
                          </w:txbxContent>
                        </wps:txbx>
                        <wps:bodyPr wrap="square" rtlCol="0">
                          <a:spAutoFit/>
                        </wps:bodyPr>
                      </wps:wsp>
                      <wps:wsp>
                        <wps:cNvPr id="11" name="Straight Arrow Connector 11"/>
                        <wps:cNvCnPr/>
                        <wps:spPr>
                          <a:xfrm flipH="1">
                            <a:off x="6845277" y="927860"/>
                            <a:ext cx="90494" cy="674237"/>
                          </a:xfrm>
                          <a:prstGeom prst="straightConnector1">
                            <a:avLst/>
                          </a:prstGeom>
                          <a:ln>
                            <a:solidFill>
                              <a:schemeClr val="tx1">
                                <a:lumMod val="95000"/>
                                <a:lumOff val="5000"/>
                              </a:schemeClr>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12" name="Text Box 12"/>
                        <wps:cNvSpPr txBox="1"/>
                        <wps:spPr>
                          <a:xfrm>
                            <a:off x="6423418" y="0"/>
                            <a:ext cx="2028057" cy="746445"/>
                          </a:xfrm>
                          <a:prstGeom prst="rect">
                            <a:avLst/>
                          </a:prstGeom>
                          <a:noFill/>
                        </wps:spPr>
                        <wps:txbx>
                          <w:txbxContent>
                            <w:p w14:paraId="7295A6F3" w14:textId="77777777" w:rsidR="008968B3" w:rsidRDefault="008968B3" w:rsidP="00983411">
                              <w:pPr>
                                <w:pStyle w:val="NormalWeb"/>
                                <w:spacing w:before="0" w:beforeAutospacing="0" w:after="0" w:afterAutospacing="0"/>
                              </w:pPr>
                              <w:r>
                                <w:rPr>
                                  <w:rFonts w:ascii="Arial" w:hAnsi="Arial" w:cs="Arial"/>
                                  <w:color w:val="000000" w:themeColor="text1"/>
                                  <w:kern w:val="24"/>
                                  <w:sz w:val="24"/>
                                  <w:szCs w:val="24"/>
                                </w:rPr>
                                <w:t>5-channel LED light source</w:t>
                              </w:r>
                            </w:p>
                          </w:txbxContent>
                        </wps:txbx>
                        <wps:bodyPr wrap="square" rtlCol="0">
                          <a:spAutoFit/>
                        </wps:bodyPr>
                      </wps:wsp>
                    </wpg:wgp>
                  </a:graphicData>
                </a:graphic>
              </wp:inline>
            </w:drawing>
          </mc:Choice>
          <mc:Fallback>
            <w:pict>
              <v:group id="Group 5" o:spid="_x0000_s1601" style="width:394pt;height:240.85pt;mso-position-horizontal-relative:char;mso-position-vertical-relative:line" coordsize="8451475,516638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">
                <v:group id="Group 2" o:spid="_x0000_s1602" style="position:absolute;top:260264;width:7893484;height:4343440" coordorigin=",260264" coordsize="7893484,43434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MBtcxAAAANoAAAAP&#10;AAAAAAAAAAAAAAAAAKkCAABkcnMvZG93bnJldi54bWxQSwUGAAAAAAQABAD6AAAAmgMAAAAA&#10;">
                  <v:shapetype id="_x0000_t6" coordsize="21600,21600" o:spt="6" path="m0,0l0,21600,21600,21600xe">
                    <v:stroke joinstyle="miter"/>
                    <v:path gradientshapeok="t" o:connecttype="custom" o:connectlocs="0,0;0,10800;0,21600;10800,21600;21600,21600;10800,10800" textboxrect="1800,12600,12600,19800"/>
                  </v:shapetype>
                  <v:shape id="Right Triangle 13" o:spid="_x0000_s1603" type="#_x0000_t6" style="position:absolute;left:4720858;top:389864;width:796163;height:386065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im30vwAA&#10;ANsAAAAPAAAAZHJzL2Rvd25yZXYueG1sRE9Ni8IwEL0L/ocwgjdNq4tINYoIgiIe7O7B49CMbbWZ&#10;lCba+u83guBtHu9zluvOVOJJjSstK4jHEQjizOqScwV/v7vRHITzyBory6TgRQ7Wq35viYm2LZ/p&#10;mfpchBB2CSoovK8TKV1WkEE3tjVx4K62MegDbHKpG2xDuKnkJIpm0mDJoaHAmrYFZff0YRRcZ7E7&#10;xnS4RKdbm/7Yg263fFJqOOg2CxCeOv8Vf9x7HeZP4f1LOECu/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SKbfS/AAAA2wAAAA8AAAAAAAAAAAAAAAAAlwIAAGRycy9kb3ducmV2&#10;LnhtbFBLBQYAAAAABAAEAPUAAACDAwAAAAA=&#10;" fillcolor="#d8d8d8 [2732]" strokecolor="#d8d8d8 [2732]">
                    <v:textbox>
                      <w:txbxContent>
                        <w:p w14:paraId="4350351B" w14:textId="77777777" w:rsidR="00476BB0" w:rsidRDefault="00476BB0" w:rsidP="00983411">
                          <w:pPr>
                            <w:rPr>
                              <w:rFonts w:eastAsia="Times New Roman" w:cs="Times New Roman"/>
                            </w:rPr>
                          </w:pPr>
                        </w:p>
                      </w:txbxContent>
                    </v:textbox>
                  </v:shape>
                  <v:shape id="Right Triangle 14" o:spid="_x0000_s1604" type="#_x0000_t6" style="position:absolute;left:2184530;top:1707085;width:890651;height:4867087;rotation:9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1GDvwAA&#10;ANsAAAAPAAAAZHJzL2Rvd25yZXYueG1sRE/LqsIwEN0L/kMYwZ2mitwr1SgiFER04QPXYzO2xWZS&#10;mqjx780F4e7mcJ4zXwZTiye1rrKsYDRMQBDnVldcKDifssEUhPPIGmvLpOBNDpaLbmeOqbYvPtDz&#10;6AsRQ9ilqKD0vkmldHlJBt3QNsSRu9nWoI+wLaRu8RXDTS3HSfIjDVYcG0psaF1Sfj8+jAL5u57u&#10;3vtz1oQ8XO5mt9les4lS/V5YzUB4Cv5f/HVvdJw/gb9f4gFy8Q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InUYO/AAAA2wAAAA8AAAAAAAAAAAAAAAAAlwIAAGRycy9kb3ducmV2&#10;LnhtbFBLBQYAAAAABAAEAPUAAACDAwAAAAA=&#10;" fillcolor="#d8d8d8 [2732]" strokecolor="#d8d8d8 [2732]">
                    <v:textbox>
                      <w:txbxContent>
                        <w:p w14:paraId="77121842" w14:textId="77777777" w:rsidR="00476BB0" w:rsidRDefault="00476BB0" w:rsidP="00983411">
                          <w:pPr>
                            <w:rPr>
                              <w:rFonts w:eastAsia="Times New Roman" w:cs="Times New Roman"/>
                            </w:rPr>
                          </w:pPr>
                        </w:p>
                      </w:txbxContent>
                    </v:textbox>
                  </v:shape>
                  <v:group id="Group 15" o:spid="_x0000_s1605" style="position:absolute;top:260264;width:4711938;height:3409155" coordorigin=",260264" coordsize="4711938,34091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1KYYLDAAAA2wAAAA8A&#10;AAAAAAAAAAAAAAAAqQIAAGRycy9kb3ducmV2LnhtbFBLBQYAAAAABAAEAPoAAACZAwAAAAA=&#10;">
                    <v:rect id="Rectangle 33" o:spid="_x0000_s1606" style="position:absolute;top:260264;width:4711938;height:3409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yM4MwwAA&#10;ANsAAAAPAAAAZHJzL2Rvd25yZXYueG1sRI9Ba8JAFITvgv9heYI33dQUW6KriKXgLRh76e2RfWZD&#10;s29DdtXEX98VBI/DzHzDrLe9bcSVOl87VvA2T0AQl07XXCn4OX3PPkH4gKyxcUwKBvKw3YxHa8y0&#10;u/GRrkWoRISwz1CBCaHNpPSlIYt+7lri6J1dZzFE2VVSd3iLcNvIRZIspcWa44LBlvaGyr/iYhWU&#10;hc0v9/6e/+rh43047Y5p/mWUmk763QpEoD68ws/2QStIU3h8iT9Ab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yM4MwwAAANsAAAAPAAAAAAAAAAAAAAAAAJcCAABkcnMvZG93&#10;bnJldi54bWxQSwUGAAAAAAQABAD1AAAAhwMAAAAA&#10;" fillcolor="white [3212]" strokecolor="black [3213]" strokeweight="3pt">
                      <v:textbox>
                        <w:txbxContent>
                          <w:p w14:paraId="0C3998D0" w14:textId="77777777" w:rsidR="00476BB0" w:rsidRDefault="00476BB0" w:rsidP="00983411">
                            <w:pPr>
                              <w:rPr>
                                <w:rFonts w:eastAsia="Times New Roman" w:cs="Times New Roman"/>
                              </w:rPr>
                            </w:pPr>
                          </w:p>
                        </w:txbxContent>
                      </v:textbox>
                    </v:rect>
                    <v:rect id="Rectangle 34" o:spid="_x0000_s1607" style="position:absolute;left:1034307;top:1637629;width:1972236;height:116755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BOCxAAA&#10;ANsAAAAPAAAAZHJzL2Rvd25yZXYueG1sRI9Ba8JAFITvQv/D8oRepG5SxZY0GymCYIsXY3t/ZF+T&#10;1OzbuLvV+O/dguBxmJlvmHw5mE6cyPnWsoJ0moAgrqxuuVbwtV8/vYLwAVljZ5kUXMjDsngY5Zhp&#10;e+YdncpQiwhhn6GCJoQ+k9JXDRn0U9sTR+/HOoMhSldL7fAc4aaTz0mykAZbjgsN9rRqqDqUf0aB&#10;de1m+/nxO0lfOrNPa/19SY5rpR7Hw/sbiEBDuIdv7Y1WMJvD/5f4A2Rx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fgTgsQAAADbAAAADwAAAAAAAAAAAAAAAACXAgAAZHJzL2Rv&#10;d25yZXYueG1sUEsFBgAAAAAEAAQA9QAAAIgDAAAAAA==&#10;" fillcolor="#bfbfbf [2412]" strokecolor="#0d0d0d [3069]">
                      <v:shadow on="t" opacity="22937f" mv:blur="40000f" origin=",.5" offset="0,23000emu"/>
                      <v:textbox>
                        <w:txbxContent>
                          <w:p w14:paraId="18A8085B" w14:textId="77777777" w:rsidR="00476BB0" w:rsidRDefault="00476BB0" w:rsidP="00983411">
                            <w:pPr>
                              <w:rPr>
                                <w:rFonts w:eastAsia="Times New Roman" w:cs="Times New Roman"/>
                              </w:rPr>
                            </w:pPr>
                          </w:p>
                        </w:txbxContent>
                      </v:textbox>
                    </v:rect>
                    <v:rect id="Rectangle 35" o:spid="_x0000_s1608" style="position:absolute;left:675719;top:1834007;width:1972236;height:116755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BGDBxAAA&#10;ANsAAAAPAAAAZHJzL2Rvd25yZXYueG1sRI9Pi8IwFMTvwn6H8ARvmtZFWapRZEFZ/HPQXViPz+bZ&#10;FpuX0kStfnojCB6HmfkNM542phQXql1hWUHci0AQp1YXnCn4+513v0A4j6yxtEwKbuRgOvlojTHR&#10;9spbuux8JgKEXYIKcu+rREqX5mTQ9WxFHLyjrQ36IOtM6hqvAW5K2Y+ioTRYcFjIsaLvnNLT7mwU&#10;uP0dXX9z+I9Ps/g4kCvUi/VSqU67mY1AeGr8O/xq/2gFnwN4fgk/QE4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ARgwcQAAADbAAAADwAAAAAAAAAAAAAAAACXAgAAZHJzL2Rv&#10;d25yZXYueG1sUEsFBgAAAAAEAAQA9QAAAIgDAAAAAA==&#10;" fillcolor="#d8d8d8 [2732]" strokecolor="#0d0d0d [3069]">
                      <v:shadow on="t" opacity="22937f" mv:blur="40000f" origin=",.5" offset="0,23000emu"/>
                      <v:textbox>
                        <w:txbxContent>
                          <w:p w14:paraId="015545A8" w14:textId="77777777" w:rsidR="00476BB0" w:rsidRDefault="00476BB0" w:rsidP="00983411">
                            <w:pPr>
                              <w:rPr>
                                <w:rFonts w:eastAsia="Times New Roman" w:cs="Times New Roman"/>
                              </w:rPr>
                            </w:pPr>
                          </w:p>
                        </w:txbxContent>
                      </v:textbox>
                    </v:rect>
                    <v:rect id="Rectangle 36" o:spid="_x0000_s1609" style="position:absolute;left:332070;top:2015444;width:1972236;height:116755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MSoXxAAA&#10;ANsAAAAPAAAAZHJzL2Rvd25yZXYueG1sRI/BasMwEETvhf6D2EIvpZbTQGLcKKEJxOSSkij9gMXa&#10;2CbWyliK7f59VSj0OMzMG2a1mWwrBup941jBLElBEJfONFwp+LrsXzMQPiAbbB2Tgm/ysFk/Pqww&#10;N27kMw06VCJC2OeooA6hy6X0ZU0WfeI64uhdXW8xRNlX0vQ4Rrht5VuaLqTFhuNCjR3taipv+m4V&#10;nJaf6Q2zTHdXfTyOU0HbbfGi1PPT9PEOItAU/sN/7YNRMF/A75f4A+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zEqF8QAAADbAAAADwAAAAAAAAAAAAAAAACXAgAAZHJzL2Rv&#10;d25yZXYueG1sUEsFBgAAAAAEAAQA9QAAAIgDAAAAAA==&#10;" fillcolor="#0d0d0d [3069]" strokecolor="#0d0d0d [3069]">
                      <v:shadow on="t" opacity="22937f" mv:blur="40000f" origin=",.5" offset="0,23000emu"/>
                      <v:textbox>
                        <w:txbxContent>
                          <w:p w14:paraId="3F5DF328" w14:textId="77777777" w:rsidR="00476BB0" w:rsidRDefault="00476BB0" w:rsidP="00983411">
                            <w:pPr>
                              <w:rPr>
                                <w:rFonts w:eastAsia="Times New Roman" w:cs="Times New Roman"/>
                              </w:rPr>
                            </w:pPr>
                          </w:p>
                        </w:txbxContent>
                      </v:textbox>
                    </v:rect>
                    <v:oval id="Oval 37" o:spid="_x0000_s1610" style="position:absolute;left:1153835;top:2417784;width:328706;height:3287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LrVJwgAA&#10;ANsAAAAPAAAAZHJzL2Rvd25yZXYueG1sRI9Ba8JAFITvBf/D8gRvdWMtVaKriBAq7amJeH5kn0kw&#10;+zburhr/vVsQPA4z8w2zXPemFVdyvrGsYDJOQBCXVjdcKdgX2fschA/IGlvLpOBOHtarwdsSU21v&#10;/EfXPFQiQtinqKAOoUul9GVNBv3YdsTRO1pnMETpKqkd3iLctPIjSb6kwYbjQo0dbWsqT/nFKODL&#10;hGb297Cd55nbfZ+z4tP8FEqNhv1mASJQH17hZ3unFUxn8P8l/gC5e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sutUnCAAAA2wAAAA8AAAAAAAAAAAAAAAAAlwIAAGRycy9kb3du&#10;cmV2LnhtbFBLBQYAAAAABAAEAPUAAACGAwAAAAA=&#10;" fillcolor="#dbe5f1 [660]" stroked="f">
                      <v:shadow on="t" opacity="22937f" mv:blur="40000f" origin=",.5" offset="0,23000emu"/>
                      <v:textbox>
                        <w:txbxContent>
                          <w:p w14:paraId="1246170F" w14:textId="77777777" w:rsidR="00476BB0" w:rsidRDefault="00476BB0" w:rsidP="00983411">
                            <w:pPr>
                              <w:rPr>
                                <w:rFonts w:eastAsia="Times New Roman" w:cs="Times New Roman"/>
                              </w:rPr>
                            </w:pPr>
                          </w:p>
                        </w:txbxContent>
                      </v:textbox>
                    </v:oval>
                    <v:shapetype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Curved Connector 38" o:spid="_x0000_s1611" type="#_x0000_t38" style="position:absolute;left:3416015;top:1805196;width:1287044;height:330848;rotation:180;flip:y;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I+m2cAAAADbAAAADwAAAGRycy9kb3ducmV2LnhtbERPy4rCMBTdD/gP4QpuBk1VKFKNIqLg&#10;QhdTH+trc22LzU1tota/nywEl4fzni1aU4knNa60rGA4iEAQZ1aXnCs4Hjb9CQjnkTVWlknBmxws&#10;5p2fGSbavviPnqnPRQhhl6CCwvs6kdJlBRl0A1sTB+5qG4M+wCaXusFXCDeVHEVRLA2WHBoKrGlV&#10;UHZLH0ZBtL7cN21M1/XhvEtPcTze/1asVK/bLqcgPLX+K/64t1rBOIwNX8IPkP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SPptnAAAAA2wAAAA8AAAAAAAAAAAAAAAAA&#10;oQIAAGRycy9kb3ducmV2LnhtbFBLBQYAAAAABAAEAPkAAACOAwAAAAA=&#10;" adj="10800" strokecolor="#404040 [2429]" strokeweight="23.5pt">
                      <v:shadow on="t" opacity="24903f" mv:blur="40000f" origin=",.5" offset="0,20000emu"/>
                    </v:shape>
                    <v:oval id="Oval 39" o:spid="_x0000_s1612" style="position:absolute;left:3185110;top:1893881;width:502486;height:50248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O/mxAAA&#10;ANsAAAAPAAAAZHJzL2Rvd25yZXYueG1sRI/disIwFITvBd8hHGFvFk13FX+qUVxhQQTx9wGOzbEt&#10;NielyWr16Y2w4OUwM98wk1ltCnGlyuWWFXx1IhDEidU5pwqOh9/2EITzyBoLy6TgTg5m02ZjgrG2&#10;N97Rde9TESDsYlSQeV/GUrokI4OuY0vi4J1tZdAHWaVSV3gLcFPI7yjqS4M5h4UMS1pklFz2f0bB&#10;6Z7jz/zzsUzW28Vxs+ptB8anSn206vkYhKfav8P/7aVW0B3B60v4AXL6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zv5sQAAADbAAAADwAAAAAAAAAAAAAAAACXAgAAZHJzL2Rv&#10;d25yZXYueG1sUEsFBgAAAAAEAAQA9QAAAIgDAAAAAA==&#10;" fillcolor="#dbe5f1 [660]" strokecolor="#dbe5f1 [660]">
                      <v:shadow on="t" opacity="22937f" mv:blur="40000f" origin=",.5" offset="0,23000emu"/>
                      <v:path arrowok="t"/>
                      <o:lock v:ext="edit" aspectratio="t"/>
                      <v:textbox>
                        <w:txbxContent>
                          <w:p w14:paraId="25EF4B01" w14:textId="77777777" w:rsidR="00476BB0" w:rsidRDefault="00476BB0" w:rsidP="00983411">
                            <w:pPr>
                              <w:rPr>
                                <w:rFonts w:eastAsia="Times New Roman" w:cs="Times New Roman"/>
                              </w:rPr>
                            </w:pPr>
                          </w:p>
                        </w:txbxContent>
                      </v:textbox>
                    </v:oval>
                  </v:group>
                  <v:group id="Group 16" o:spid="_x0000_s1613" style="position:absolute;left:5063399;top:1653221;width:2830085;height:2950483" coordorigin="5063399,1653221" coordsize="2830085,29504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2Y//XDAAAA2wAAAA8A&#10;AAAAAAAAAAAAAAAAqQIAAGRycy9kb3ducmV2LnhtbFBLBQYAAAAABAAEAPoAAACZAwAAAAA=&#10;">
                    <v:group id="Group 19" o:spid="_x0000_s1614" style="position:absolute;left:6407584;top:1653221;width:1485900;height:1389533" coordorigin="6407584,1653221" coordsize="1485900,13895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B2uHwQAAANsAAAAPAAAAZHJzL2Rvd25yZXYueG1sRE9Ni8IwEL0L+x/CLHjT&#10;tLsobtcoIq54EEFdEG9DM7bFZlKa2NZ/bwTB2zze50znnSlFQ7UrLCuIhxEI4tTqgjMF/8e/wQSE&#10;88gaS8uk4E4O5rOP3hQTbVveU3PwmQgh7BJUkHtfJVK6NCeDbmgr4sBdbG3QB1hnUtfYhnBTyq8o&#10;GkuDBYeGHCta5pReDzejYN1iu/iOV832elnez8fR7rSNSan+Z7f4BeGp82/xy73RYf4P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8B2uHwQAAANsAAAAPAAAA&#10;AAAAAAAAAAAAAKkCAABkcnMvZG93bnJldi54bWxQSwUGAAAAAAQABAD6AAAAlwMAAAAA&#10;">
                      <v:shapetype id="_x0000_t16" coordsize="21600,21600" o:spt="16" adj="5400" path="m@0,0l0@0,,21600@1,21600,21600@2,21600,0xem0@0nfl@1@0,2160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3" o:spid="_x0000_s1615" type="#_x0000_t16" style="position:absolute;left:6407584;top:1653221;width:14859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O3izxQAA&#10;ANsAAAAPAAAAZHJzL2Rvd25yZXYueG1sRI9Ba8JAFITvBf/D8oTemo0RpImuokKxlwpNRTw+ss8k&#10;mH0bs9sk7a/vFgo9DjPzDbPajKYRPXWutqxgFsUgiAuray4VnD5enp5BOI+ssbFMCr7IwWY9eVhh&#10;pu3A79TnvhQBwi5DBZX3bSalKyoy6CLbEgfvajuDPsiulLrDIcBNI5M4XkiDNYeFClvaV1Tc8k+j&#10;4M3l9rhLztfD9yVujikuijK9K/U4HbdLEJ5G/x/+a79qBckcfr+EHyD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M7eLPFAAAA2wAAAA8AAAAAAAAAAAAAAAAAlwIAAGRycy9k&#10;b3ducmV2LnhtbFBLBQYAAAAABAAEAPUAAACJAwAAAAA=&#10;" fillcolor="#bfbfbf [2412]" strokecolor="#7f7f7f [1612]">
                        <v:shadow on="t" opacity="22937f" mv:blur="40000f" origin=",.5" offset="0,23000emu"/>
                        <v:textbox>
                          <w:txbxContent>
                            <w:p w14:paraId="681D33D0" w14:textId="77777777" w:rsidR="00476BB0" w:rsidRDefault="00476BB0" w:rsidP="00983411">
                              <w:pPr>
                                <w:rPr>
                                  <w:rFonts w:eastAsia="Times New Roman" w:cs="Times New Roman"/>
                                </w:rPr>
                              </w:pPr>
                            </w:p>
                          </w:txbxContent>
                        </v:textbox>
                      </v:shape>
                      <v:oval id="Oval 24" o:spid="_x0000_s1616" style="position:absolute;left:6523818;top:2143322;width:1143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USj9wgAA&#10;ANsAAAAPAAAAZHJzL2Rvd25yZXYueG1sRI9fa8JAEMTfhX6HYwu+iF4qIpJ6ihSE9LH+w8cltyYh&#10;2b00d9X47XuC4OMwM79hluueG3WlzldODHxMElAkubOVFAYO++14AcoHFIuNEzJwJw/r1dtgial1&#10;N/mh6y4UKkLEp2igDKFNtfZ5SYx+4lqS6F1cxxii7AptO7xFODd6miRzzVhJXCixpa+S8nr3xwZO&#10;dT07Z7wZsR99E/9ettk+HI0ZvvebT1CB+vAKP9uZNTCdweNL/AF69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JRKP3CAAAA2wAAAA8AAAAAAAAAAAAAAAAAlwIAAGRycy9kb3du&#10;cmV2LnhtbFBLBQYAAAAABAAEAPUAAACGAwAAAAA=&#10;" fillcolor="gray [1629]" strokecolor="gray [1629]">
                        <v:shadow on="t" opacity="22937f" mv:blur="40000f" origin=",.5" offset="0,23000emu"/>
                        <v:textbox>
                          <w:txbxContent>
                            <w:p w14:paraId="43599338" w14:textId="77777777" w:rsidR="00476BB0" w:rsidRDefault="00476BB0" w:rsidP="00983411">
                              <w:pPr>
                                <w:rPr>
                                  <w:rFonts w:eastAsia="Times New Roman" w:cs="Times New Roman"/>
                                </w:rPr>
                              </w:pPr>
                            </w:p>
                          </w:txbxContent>
                        </v:textbox>
                      </v:oval>
                      <v:oval id="Oval 25" o:spid="_x0000_s1617" style="position:absolute;left:6752418;top:2143322;width:1143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HY1mwwAA&#10;ANsAAAAPAAAAZHJzL2Rvd25yZXYueG1sRI9fa8JAEMTfhX6HYwVfpF6UKiV6ighC+lj/4eOSW5OQ&#10;7F6aOzX99r1CoY/DzPyGWW16btSDOl85MTCdJKBIcmcrKQycjvvXd1A+oFhsnJCBb/KwWb8MVpha&#10;95RPehxCoSJEfIoGyhDaVGufl8ToJ64lid7NdYwhyq7QtsNnhHOjZ0my0IyVxIUSW9qVlNeHOxu4&#10;1PXbNePtmP34g/jrts+O4WzMaNhvl6AC9eE//NfOrIHZHH6/xB+g1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HY1mwwAAANsAAAAPAAAAAAAAAAAAAAAAAJcCAABkcnMvZG93&#10;bnJldi54bWxQSwUGAAAAAAQABAD1AAAAhwMAAAAA&#10;" fillcolor="gray [1629]" strokecolor="gray [1629]">
                        <v:shadow on="t" opacity="22937f" mv:blur="40000f" origin=",.5" offset="0,23000emu"/>
                        <v:textbox>
                          <w:txbxContent>
                            <w:p w14:paraId="5E71B152" w14:textId="77777777" w:rsidR="00476BB0" w:rsidRDefault="00476BB0" w:rsidP="00983411">
                              <w:pPr>
                                <w:rPr>
                                  <w:rFonts w:eastAsia="Times New Roman" w:cs="Times New Roman"/>
                                </w:rPr>
                              </w:pPr>
                            </w:p>
                          </w:txbxContent>
                        </v:textbox>
                      </v:oval>
                      <v:oval id="Oval 26" o:spid="_x0000_s1618" style="position:absolute;left:6981018;top:2143322;width:1143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zxMRwgAA&#10;ANsAAAAPAAAAZHJzL2Rvd25yZXYueG1sRI9fa8JAEMTfhX6HYwu+iF4qIpJ6ihSE9LH+w8cltyYh&#10;2b00d9X47XuC4OMwM79hluueG3WlzldODHxMElAkubOVFAYO++14AcoHFIuNEzJwJw/r1dtgial1&#10;N/mh6y4UKkLEp2igDKFNtfZ5SYx+4lqS6F1cxxii7AptO7xFODd6miRzzVhJXCixpa+S8nr3xwZO&#10;dT07Z7wZsR99E/9ettk+HI0ZvvebT1CB+vAKP9uZNTCdw+NL/AF69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3PExHCAAAA2wAAAA8AAAAAAAAAAAAAAAAAlwIAAGRycy9kb3du&#10;cmV2LnhtbFBLBQYAAAAABAAEAPUAAACGAwAAAAA=&#10;" fillcolor="gray [1629]" strokecolor="gray [1629]">
                        <v:shadow on="t" opacity="22937f" mv:blur="40000f" origin=",.5" offset="0,23000emu"/>
                        <v:textbox>
                          <w:txbxContent>
                            <w:p w14:paraId="4AAC78CC" w14:textId="77777777" w:rsidR="00476BB0" w:rsidRDefault="00476BB0" w:rsidP="00983411">
                              <w:pPr>
                                <w:rPr>
                                  <w:rFonts w:eastAsia="Times New Roman" w:cs="Times New Roman"/>
                                </w:rPr>
                              </w:pPr>
                            </w:p>
                          </w:txbxContent>
                        </v:textbox>
                      </v:oval>
                      <v:oval id="Oval 27" o:spid="_x0000_s1619" style="position:absolute;left:7209618;top:2143322;width:1143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g7aKwwAA&#10;ANsAAAAPAAAAZHJzL2Rvd25yZXYueG1sRI9fa8JAEMTfhX6HYwVfpF6UoiV6ighC+lj/4eOSW5OQ&#10;7F6aOzX99r1CoY/DzPyGWW16btSDOl85MTCdJKBIcmcrKQycjvvXd1A+oFhsnJCBb/KwWb8MVpha&#10;95RPehxCoSJEfIoGyhDaVGufl8ToJ64lid7NdYwhyq7QtsNnhHOjZ0ky14yVxIUSW9qVlNeHOxu4&#10;1PXbNePtmP34g/jrts+O4WzMaNhvl6AC9eE//NfOrIHZAn6/xB+g1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g7aKwwAAANsAAAAPAAAAAAAAAAAAAAAAAJcCAABkcnMvZG93&#10;bnJldi54bWxQSwUGAAAAAAQABAD1AAAAhwMAAAAA&#10;" fillcolor="gray [1629]" strokecolor="gray [1629]">
                        <v:shadow on="t" opacity="22937f" mv:blur="40000f" origin=",.5" offset="0,23000emu"/>
                        <v:textbox>
                          <w:txbxContent>
                            <w:p w14:paraId="55A2F410" w14:textId="77777777" w:rsidR="00476BB0" w:rsidRDefault="00476BB0" w:rsidP="00983411">
                              <w:pPr>
                                <w:rPr>
                                  <w:rFonts w:eastAsia="Times New Roman" w:cs="Times New Roman"/>
                                </w:rPr>
                              </w:pPr>
                            </w:p>
                          </w:txbxContent>
                        </v:textbox>
                      </v:oval>
                      <v:oval id="Oval 28" o:spid="_x0000_s1620" style="position:absolute;left:7438218;top:2143322;width:1143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HCL4vwAA&#10;ANsAAAAPAAAAZHJzL2Rvd25yZXYueG1sRE9Ni8IwEL0v+B/CCF5E05VlkWoUWRDqUV3F49CMbWln&#10;Upuo9d+bw8IeH+97ue65UQ/qfOXEwOc0AUWSO1tJYeD3uJ3MQfmAYrFxQgZe5GG9GnwsMbXuKXt6&#10;HEKhYoj4FA2UIbSp1j4vidFPXUsSuavrGEOEXaFth88Yzo2eJcm3ZqwkNpTY0k9JeX24s4FzXX9d&#10;Mt6M2Y93xLfrNjuGkzGjYb9ZgArUh3/xnzuzBmZxbPwSf4BevQ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KMcIvi/AAAA2wAAAA8AAAAAAAAAAAAAAAAAlwIAAGRycy9kb3ducmV2&#10;LnhtbFBLBQYAAAAABAAEAPUAAACDAwAAAAA=&#10;" fillcolor="gray [1629]" strokecolor="gray [1629]">
                        <v:shadow on="t" opacity="22937f" mv:blur="40000f" origin=",.5" offset="0,23000emu"/>
                        <v:textbox>
                          <w:txbxContent>
                            <w:p w14:paraId="6779EE5D" w14:textId="77777777" w:rsidR="00476BB0" w:rsidRDefault="00476BB0" w:rsidP="00983411">
                              <w:pPr>
                                <w:rPr>
                                  <w:rFonts w:eastAsia="Times New Roman" w:cs="Times New Roman"/>
                                </w:rPr>
                              </w:pPr>
                            </w:p>
                          </w:txbxContent>
                        </v:textbox>
                      </v:oval>
                      <v:shape id="Freeform 29" o:spid="_x0000_s1621" style="position:absolute;left:6752418;top:2209997;width:307107;height:824593;visibility:visible;mso-wrap-style:square;v-text-anchor:middle" coordsize="307107,824593"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jk4dxAAA&#10;ANsAAAAPAAAAZHJzL2Rvd25yZXYueG1sRI9Ba8JAFITvBf/D8oTe6sYcWo2uIorQW63G0uMz+7pJ&#10;mn0bstsY/71bKPQ4zMw3zHI92Eb01PnKsYLpJAFBXDhdsVGQn/ZPMxA+IGtsHJOCG3lYr0YPS8y0&#10;u/I79cdgRISwz1BBGUKbSemLkiz6iWuJo/flOoshys5I3eE1wm0j0yR5lhYrjgsltrQtqfg+/lgF&#10;l73pD/mH9N7sPutzqN9mLwep1ON42CxABBrCf/iv/aoVpHP4/RJ/gFzd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Y5OHcQAAADbAAAADwAAAAAAAAAAAAAAAACXAgAAZHJzL2Rv&#10;d25yZXYueG1sUEsFBgAAAAAEAAQA9QAAAIgDAAAAAA==&#10;" adj="-11796480,,5400" path="m285750,0c305480,159884,325211,319768,277586,457200,229961,594632,,824593,,824593e" filled="f" strokecolor="#404040 [2429]" strokeweight="1.5pt">
                        <v:stroke joinstyle="miter"/>
                        <v:formulas/>
                        <v:path arrowok="t" o:connecttype="custom" o:connectlocs="285750,0;277586,457200;0,824593" o:connectangles="0,0,0" textboxrect="0,0,307107,824593"/>
                        <v:textbox>
                          <w:txbxContent>
                            <w:p w14:paraId="4BBA5CD9" w14:textId="77777777" w:rsidR="00476BB0" w:rsidRDefault="00476BB0" w:rsidP="00983411">
                              <w:pPr>
                                <w:rPr>
                                  <w:rFonts w:eastAsia="Times New Roman" w:cs="Times New Roman"/>
                                </w:rPr>
                              </w:pPr>
                            </w:p>
                          </w:txbxContent>
                        </v:textbox>
                      </v:shape>
                      <v:shape id="Freeform 30" o:spid="_x0000_s1622" style="position:absolute;left:6752418;top:2201742;width:514350;height:824592;visibility:visible;mso-wrap-style:square;v-text-anchor:middle" coordsize="514350,824592"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Q/l0wQAA&#10;ANsAAAAPAAAAZHJzL2Rvd25yZXYueG1sRE9Na8JAEL0X/A/LCN6ajQptTd0EEQS9CNqY8zQ7TVKz&#10;szG7avz33YPQ4+N9L7PBtOJGvWssK5hGMQji0uqGKwX51+b1A4TzyBpby6TgQQ6ydPSyxETbOx/o&#10;dvSVCCHsElRQe98lUrqyJoMush1x4H5sb9AH2FdS93gP4aaVszh+kwYbDg01drSuqTwfr0bB+6n7&#10;3v+u9T7n3ewxXVBxvbhCqcl4WH2C8DT4f/HTvdUK5mF9+BJ+gE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0P5dMEAAADbAAAADwAAAAAAAAAAAAAAAACXAgAAZHJzL2Rvd25y&#10;ZXYueG1sUEsFBgAAAAAEAAQA9QAAAIUDAAAAAA==&#10;" adj="-11796480,,5400" path="m514350,0c504144,172130,493939,344260,408214,481692,322489,619124,,824592,,824592e" filled="f" strokecolor="#404040 [2429]" strokeweight="1.5pt">
                        <v:stroke joinstyle="miter"/>
                        <v:formulas/>
                        <v:path arrowok="t" o:connecttype="custom" o:connectlocs="514350,0;408214,481692;0,824592" o:connectangles="0,0,0" textboxrect="0,0,514350,824592"/>
                        <v:textbox>
                          <w:txbxContent>
                            <w:p w14:paraId="4788BC5C" w14:textId="77777777" w:rsidR="00476BB0" w:rsidRDefault="00476BB0" w:rsidP="00983411">
                              <w:pPr>
                                <w:rPr>
                                  <w:rFonts w:eastAsia="Times New Roman" w:cs="Times New Roman"/>
                                </w:rPr>
                              </w:pPr>
                            </w:p>
                          </w:txbxContent>
                        </v:textbox>
                      </v:shape>
                      <v:shape id="Freeform 31" o:spid="_x0000_s1623" style="position:absolute;left:6760038;top:2201742;width:734786;height:832757;visibility:visible;mso-wrap-style:square;v-text-anchor:middle" coordsize="734786,83275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U/EcxQAA&#10;ANsAAAAPAAAAZHJzL2Rvd25yZXYueG1sRI9BawIxFITvBf9DeIVeimat0MpqFCkKhb10teD1sXnd&#10;LG5etkl0t/56Uyh4HGbmG2a5HmwrLuRD41jBdJKBIK6cbrhW8HXYjecgQkTW2DomBb8UYL0aPSwx&#10;167nki77WIsE4ZCjAhNjl0sZKkMWw8R1xMn7dt5iTNLXUnvsE9y28iXLXqXFhtOCwY7eDVWn/dkq&#10;KPrP8vmnnB1P3fk6lMYX26J/U+rpcdgsQEQa4j383/7QCmZT+PuSfoBc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dT8RzFAAAA2wAAAA8AAAAAAAAAAAAAAAAAlwIAAGRycy9k&#10;b3ducmV2LnhtbFBLBQYAAAAABAAEAPUAAACJAwAAAAA=&#10;" adj="-11796480,,5400" path="m734786,0c681718,195942,628650,391885,506186,530678,383722,669471,,832757,,832757e" filled="f" strokecolor="#404040 [2429]" strokeweight="1.5pt">
                        <v:stroke joinstyle="miter"/>
                        <v:formulas/>
                        <v:path arrowok="t" o:connecttype="custom" o:connectlocs="734786,0;506186,530678;0,832757" o:connectangles="0,0,0" textboxrect="0,0,734786,832757"/>
                        <v:textbox>
                          <w:txbxContent>
                            <w:p w14:paraId="63AEF2DB" w14:textId="77777777" w:rsidR="00476BB0" w:rsidRDefault="00476BB0" w:rsidP="00983411">
                              <w:pPr>
                                <w:rPr>
                                  <w:rFonts w:eastAsia="Times New Roman" w:cs="Times New Roman"/>
                                </w:rPr>
                              </w:pPr>
                            </w:p>
                          </w:txbxContent>
                        </v:textbox>
                      </v:shape>
                      <v:shape id="Freeform 32" o:spid="_x0000_s1624" style="position:absolute;left:6580968;top:2209997;width:171450;height:832757;visibility:visible;mso-wrap-style:square;v-text-anchor:middle" coordsize="171450,83275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2A4KxQAA&#10;ANsAAAAPAAAAZHJzL2Rvd25yZXYueG1sRI9PawIxFMTvhX6H8Aq9FM1Wi8pqlLa0ot78A+LtkTx3&#10;F5OXZZPq7rdvCkKPw8z8hpktWmfFlZpQeVbw2s9AEGtvKi4UHPbfvQmIEJENWs+koKMAi/njwwxz&#10;42+8pesuFiJBOOSooIyxzqUMuiSHoe9r4uSdfeMwJtkU0jR4S3Bn5SDLRtJhxWmhxJo+S9KX3Y9T&#10;sLSn8frQdVv7ovX64/jmL5uvlVLPT+37FESkNv6H7+2VUTAcwN+X9APk/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bYDgrFAAAA2wAAAA8AAAAAAAAAAAAAAAAAlwIAAGRycy9k&#10;b3ducmV2LnhtbFBLBQYAAAAABAAEAPUAAACJAwAAAAA=&#10;" adj="-11796480,,5400" path="m0,0c55109,138792,110218,277585,138793,416378,167368,555171,171450,832757,171450,832757e" filled="f" strokecolor="#404040 [2429]" strokeweight="1.5pt">
                        <v:stroke joinstyle="miter"/>
                        <v:formulas/>
                        <v:path arrowok="t" o:connecttype="custom" o:connectlocs="0,0;138793,416378;171450,832757" o:connectangles="0,0,0" textboxrect="0,0,171450,832757"/>
                        <v:textbox>
                          <w:txbxContent>
                            <w:p w14:paraId="49A7A8CE" w14:textId="77777777" w:rsidR="00476BB0" w:rsidRDefault="00476BB0" w:rsidP="00983411">
                              <w:pPr>
                                <w:rPr>
                                  <w:rFonts w:eastAsia="Times New Roman" w:cs="Times New Roman"/>
                                </w:rPr>
                              </w:pPr>
                            </w:p>
                          </w:txbxContent>
                        </v:textbox>
                      </v:shape>
                    </v:group>
                    <v:rect id="Rectangle 20" o:spid="_x0000_s1625" style="position:absolute;left:5063399;top:4250515;width:488132;height:3531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938twgAA&#10;ANsAAAAPAAAAZHJzL2Rvd25yZXYueG1sRE9Na8JAEL0L/odlhN50o9AaoqtYUSnFg0YRvY3ZMQnN&#10;zobsNqb/vnso9Ph43/NlZyrRUuNKywrGowgEcWZ1ybmC82k7jEE4j6yxskwKfsjBctHvzTHR9slH&#10;alOfixDCLkEFhfd1IqXLCjLoRrYmDtzDNgZ9gE0udYPPEG4qOYmiN2mw5NBQYE3rgrKv9NsoeL9P&#10;X/nSrrGOr4f96hbvNp+HnVIvg241A+Gp8//iP/eHVjAJ68OX8APk4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n3fy3CAAAA2wAAAA8AAAAAAAAAAAAAAAAAlwIAAGRycy9kb3du&#10;cmV2LnhtbFBLBQYAAAAABAAEAPUAAACGAwAAAAA=&#10;" fillcolor="white [3212]" strokecolor="black [3213]" strokeweight="1.25pt">
                      <v:path arrowok="t"/>
                      <o:lock v:ext="edit" aspectratio="t"/>
                      <v:textbox>
                        <w:txbxContent>
                          <w:p w14:paraId="4003BA3B" w14:textId="77777777" w:rsidR="00476BB0" w:rsidRDefault="00476BB0" w:rsidP="00983411">
                            <w:pPr>
                              <w:rPr>
                                <w:rFonts w:eastAsia="Times New Roman" w:cs="Times New Roman"/>
                              </w:rPr>
                            </w:pPr>
                          </w:p>
                        </w:txbxContent>
                      </v:textbox>
                    </v:rect>
                    <v:shape id="Curved Connector 21" o:spid="_x0000_s1626" type="#_x0000_t38" style="position:absolute;left:5343903;top:3026334;width:1422785;height:1409173;rotation:180;flip:y;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fGJ78QAAADbAAAADwAAAGRycy9kb3ducmV2LnhtbESPQWvCQBSE74X+h+UVvBTdmIOtqasU&#10;qeBJMRb0+My+bkKyb0N21fjvXaHgcZiZb5jZoreNuFDnK8cKxqMEBHHhdMVGwe9+NfwE4QOyxsYx&#10;KbiRh8X89WWGmXZX3tElD0ZECPsMFZQhtJmUvijJoh+5ljh6f66zGKLsjNQdXiPcNjJNkom0WHFc&#10;KLGlZUlFnZ+tgqmpP9LdiczyWJt8e6B3ffjZKDV467+/QATqwzP8315rBekYHl/iD5Dz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18YnvxAAAANsAAAAPAAAAAAAAAAAA&#10;AAAAAKECAABkcnMvZG93bnJldi54bWxQSwUGAAAAAAQABAD5AAAAkgMAAAAA&#10;" adj="10800" strokecolor="#404040 [2429]" strokeweight="3pt">
                      <v:shadow on="t" opacity="24903f" mv:blur="40000f" origin=",.5" offset="0,20000emu"/>
                    </v:shape>
                    <v:oval id="Oval 22" o:spid="_x0000_s1627" style="position:absolute;left:5298588;top:4380619;width:88900;height:88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etKxAAA&#10;ANsAAAAPAAAAZHJzL2Rvd25yZXYueG1sRI/RisIwFETfhf2HcBd8kTW1iLtUo6ggiCBq1w+4Nnfb&#10;ss1NaaJWv94Igo/DzJxhJrPWVOJCjSstKxj0IxDEmdUl5wqOv6uvHxDOI2usLJOCGzmYTT86E0y0&#10;vfKBLqnPRYCwS1BB4X2dSOmyggy6vq2Jg/dnG4M+yCaXusFrgJtKxlE0kgZLDgsF1rQsKPtPz0bB&#10;6VbiYt67r7PtfnncbYb7b+Nzpbqf7XwMwlPr3+FXe60VxDE8v4QfIK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1HrSsQAAADbAAAADwAAAAAAAAAAAAAAAACXAgAAZHJzL2Rv&#10;d25yZXYueG1sUEsFBgAAAAAEAAQA9QAAAIgDAAAAAA==&#10;" fillcolor="#dbe5f1 [660]" strokecolor="#dbe5f1 [660]">
                      <v:shadow on="t" opacity="22937f" mv:blur="40000f" origin=",.5" offset="0,23000emu"/>
                      <v:path arrowok="t"/>
                      <o:lock v:ext="edit" aspectratio="t"/>
                      <v:textbox>
                        <w:txbxContent>
                          <w:p w14:paraId="6A0C49A4" w14:textId="77777777" w:rsidR="00476BB0" w:rsidRDefault="00476BB0" w:rsidP="00983411">
                            <w:pPr>
                              <w:rPr>
                                <w:rFonts w:eastAsia="Times New Roman" w:cs="Times New Roman"/>
                              </w:rPr>
                            </w:pPr>
                          </w:p>
                        </w:txbxContent>
                      </v:textbox>
                    </v:oval>
                  </v:group>
                  <v:line id="Straight Connector 17" o:spid="_x0000_s1628" style="position:absolute;visibility:visible;mso-wrap-style:square" from="4711940,260264" to="5551531,42505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nK3P8IAAADbAAAADwAAAGRycy9kb3ducmV2LnhtbERPTWsCMRC9F/ofwhR6KZqtB5XVKKVF&#10;UPGiVfQ4bKa7oZtJ3KTr+u+NIPQ2j/c503lna9FSE4xjBe/9DARx4bThUsH+e9EbgwgRWWPtmBRc&#10;KcB89vw0xVy7C2+p3cVSpBAOOSqoYvS5lKGoyGLoO0+cuB/XWIwJNqXUDV5SuK3lIMuG0qLh1FCh&#10;p8+Kit/dn1XwNdCy9OujP6yKk+nM26Y9L8ZKvb50HxMQkbr4L364lzrNH8H9l3SAnN0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nK3P8IAAADbAAAADwAAAAAAAAAAAAAA&#10;AAChAgAAZHJzL2Rvd25yZXYueG1sUEsFBgAAAAAEAAQA+QAAAJADAAAAAA==&#10;" strokecolor="#0d0d0d [3069]">
                    <v:shadow on="t" opacity="24903f" mv:blur="40000f" origin=",.5" offset="0,20000emu"/>
                  </v:line>
                  <v:line id="Straight Connector 18" o:spid="_x0000_s1629" style="position:absolute;visibility:visible;mso-wrap-style:square" from="0,3669419" to="5063399,46037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0jTcUAAADbAAAADwAAAGRycy9kb3ducmV2LnhtbESPT2vDMAzF74N9B6NCL6N11sMoad0y&#10;Ogrr2GX9Q3cUsZaYxbIXe2n27adDoTeJ9/TeT8v14FvVU5dcYAOP0wIUcRWs49rA8bCdzEGljGyx&#10;DUwG/ijBenV/t8TShgt/UL/PtZIQTiUaaHKOpdapashjmoZILNpX6DxmWbta2w4vEu5bPSuKJ+3R&#10;sTQ0GGnTUPW9//UGXmZW1/HtHE+76tMN7uG9/9nOjRmPhucFqExDvpmv169W8AVWfpEB9Oo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0jTcUAAADbAAAADwAAAAAAAAAA&#10;AAAAAAChAgAAZHJzL2Rvd25yZXYueG1sUEsFBgAAAAAEAAQA+QAAAJMDAAAAAA==&#10;" strokecolor="#0d0d0d [3069]">
                    <v:shadow on="t" opacity="24903f" mv:blur="40000f" origin=",.5" offset="0,20000emu"/>
                  </v:line>
                </v:group>
                <v:shape id="Straight Arrow Connector 3" o:spid="_x0000_s1630" type="#_x0000_t32" style="position:absolute;left:6228529;top:3470820;width:638189;height:439038;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026J8MAAADaAAAADwAAAGRycy9kb3ducmV2LnhtbESPUWvCQBCE3wX/w7FCX6Reqlja1FNa&#10;qSi+tLH9AUtuTVJzeyG31fjvPUHwcZiZb5jZonO1OlIbKs8GnkYJKOLc24oLA78/q8cXUEGQLdae&#10;ycCZAizm/d4MU+tPnNFxJ4WKEA4pGihFmlTrkJfkMIx8Qxy9vW8dSpRtoW2Lpwh3tR4nybN2WHFc&#10;KLGhZUn5YffvDGw/vqe0XH9mQ5HDX/JafY1R7415GHTvb6CEOrmHb+2NNTCB65V4A/T8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tNuifDAAAA2gAAAA8AAAAAAAAAAAAA&#10;AAAAoQIAAGRycy9kb3ducmV2LnhtbFBLBQYAAAAABAAEAPkAAACRAwAAAAA=&#10;" strokecolor="#0d0d0d [3069]" strokeweight="2pt">
                  <v:stroke endarrow="open"/>
                </v:shape>
                <v:shape id="Text Box 4" o:spid="_x0000_s1631" type="#_x0000_t202" style="position:absolute;left:6885239;top:3695116;width:1532572;height:1042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44UwQAA&#10;ANoAAAAPAAAAZHJzL2Rvd25yZXYueG1sRI9Pa8JAFMTvBb/D8gRvdWOxpURXEf+Ah15q4/2RfWaD&#10;2bch+2rit3eFQo/DzPyGWa4H36gbdbEObGA2zUARl8HWXBkofg6vn6CiIFtsApOBO0VYr0YvS8xt&#10;6PmbbiepVIJwzNGAE2lzrWPpyGOchpY4eZfQeZQku0rbDvsE941+y7IP7bHmtOCwpa2j8nr69QZE&#10;7GZ2L/Y+Hs/D1653WfmOhTGT8bBZgBIa5D/81z5aA3N4Xkk3QK8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AuOFMEAAADaAAAADwAAAAAAAAAAAAAAAACXAgAAZHJzL2Rvd25y&#10;ZXYueG1sUEsFBgAAAAAEAAQA9QAAAIUDAAAAAA==&#10;" filled="f" stroked="f">
                  <v:textbox style="mso-fit-shape-to-text:t">
                    <w:txbxContent>
                      <w:p w14:paraId="7471FB1B" w14:textId="77777777" w:rsidR="00476BB0" w:rsidRDefault="00476BB0" w:rsidP="00983411">
                        <w:pPr>
                          <w:pStyle w:val="NormalWeb"/>
                          <w:spacing w:before="0" w:beforeAutospacing="0" w:after="0" w:afterAutospacing="0"/>
                        </w:pPr>
                        <w:r>
                          <w:rPr>
                            <w:rFonts w:ascii="Arial" w:hAnsi="Arial" w:cs="Arial"/>
                            <w:color w:val="000000" w:themeColor="text1"/>
                            <w:kern w:val="24"/>
                            <w:sz w:val="24"/>
                            <w:szCs w:val="24"/>
                          </w:rPr>
                          <w:t>15m Fibre optic cable</w:t>
                        </w:r>
                      </w:p>
                    </w:txbxContent>
                  </v:textbox>
                </v:shape>
                <v:shape id="Text Box 5" o:spid="_x0000_s1632" type="#_x0000_t202" style="position:absolute;left:332056;top:453788;width:3703268;height:450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RyuPwAAA&#10;ANoAAAAPAAAAZHJzL2Rvd25yZXYueG1sRI9Ba8JAFITvBf/D8gRvdWPBIqmriLbgwUs1vT+yz2ww&#10;+zZkX038964geBxm5htmuR58o67UxTqwgdk0A0VcBltzZaA4/bwvQEVBttgEJgM3irBejd6WmNvQ&#10;8y9dj1KpBOGYowEn0uZax9KRxzgNLXHyzqHzKEl2lbYd9gnuG/2RZZ/aY81pwWFLW0fl5fjvDYjY&#10;zexWfPu4/xsOu95l5RwLYybjYfMFSmiQV/jZ3lsDc3hcSTdAr+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RyuPwAAAANoAAAAPAAAAAAAAAAAAAAAAAJcCAABkcnMvZG93bnJl&#10;di54bWxQSwUGAAAAAAQABAD1AAAAhAMAAAAA&#10;" filled="f" stroked="f">
                  <v:textbox style="mso-fit-shape-to-text:t">
                    <w:txbxContent>
                      <w:p w14:paraId="53BB358A" w14:textId="77777777" w:rsidR="00476BB0" w:rsidRDefault="00476BB0" w:rsidP="00983411">
                        <w:pPr>
                          <w:pStyle w:val="NormalWeb"/>
                          <w:spacing w:before="0" w:beforeAutospacing="0" w:after="0" w:afterAutospacing="0"/>
                        </w:pPr>
                        <w:r>
                          <w:rPr>
                            <w:rFonts w:ascii="Arial" w:hAnsi="Arial" w:cs="Arial"/>
                            <w:color w:val="000000" w:themeColor="text1"/>
                            <w:kern w:val="24"/>
                            <w:sz w:val="24"/>
                            <w:szCs w:val="24"/>
                          </w:rPr>
                          <w:t>Light Shaping Diffusers</w:t>
                        </w:r>
                      </w:p>
                    </w:txbxContent>
                  </v:textbox>
                </v:shape>
                <v:shape id="Straight Arrow Connector 7" o:spid="_x0000_s1633" type="#_x0000_t32" style="position:absolute;left:866766;top:1017769;width:167541;height:78742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zTDOMUAAADaAAAADwAAAGRycy9kb3ducmV2LnhtbESPQWvCQBSE7wX/w/IKXkQ3VWxt6iak&#10;hVDxYKl66e2RfSbB7NuQ3cb477uC0OMwM98w63Qwjeipc7VlBU+zCARxYXXNpYLjIZ+uQDiPrLGx&#10;TAqu5CBNRg9rjLW98Df1e1+KAGEXo4LK+zaW0hUVGXQz2xIH72Q7gz7IrpS6w0uAm0bOo+hZGqw5&#10;LFTY0kdFxXn/axTsFi4rPvPV9niaRJvXZT58lT/vSo0fh+wNhKfB/4fv7Y1W8AK3K+EGyOQ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zTDOMUAAADaAAAADwAAAAAAAAAA&#10;AAAAAAChAgAAZHJzL2Rvd25yZXYueG1sUEsFBgAAAAAEAAQA+QAAAJMDAAAAAA==&#10;" strokecolor="#0d0d0d [3069]" strokeweight="2pt">
                  <v:stroke endarrow="open"/>
                </v:shape>
                <v:shape id="Straight Arrow Connector 8" o:spid="_x0000_s1634" type="#_x0000_t32" style="position:absolute;left:1270478;top:1017770;width:212063;height:58432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afOb0AAADaAAAADwAAAGRycy9kb3ducmV2LnhtbERPy4rCMBTdD/gP4QruxrQuRKpRRJAZ&#10;ceOj7q/NtS02NzWJWv/eLASXh/OeLTrTiAc5X1tWkA4TEMSF1TWXCvLj+ncCwgdkjY1lUvAiD4t5&#10;72eGmbZP3tPjEEoRQ9hnqKAKoc2k9EVFBv3QtsSRu1hnMEToSqkdPmO4aeQoScbSYM2xocKWVhUV&#10;18PdKFiWm5ucXM9bK0/5nzW79O4oVWrQ75ZTEIG68BV/3P9aQdwar8QbIOdvAA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Gf2nzm9AAAA2gAAAA8AAAAAAAAAAAAAAAAAoQIA&#10;AGRycy9kb3ducmV2LnhtbFBLBQYAAAAABAAEAPkAAACLAwAAAAA=&#10;" strokecolor="#0d0d0d [3069]" strokeweight="2pt">
                  <v:stroke endarrow="open"/>
                </v:shape>
                <v:shape id="Straight Arrow Connector 9" o:spid="_x0000_s1635" type="#_x0000_t32" style="position:absolute;left:490502;top:3326317;width:216769;height:79797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efy0cUAAADaAAAADwAAAGRycy9kb3ducmV2LnhtbESPT2vCQBTE7wW/w/IEL0U3WiomZhVb&#10;CJUeWoxevD2yL38w+zZkt5p+e1co9DjMzG+YdDuYVlypd41lBfNZBIK4sLrhSsHpmE1XIJxH1tha&#10;JgW/5GC7GT2lmGh74wNdc1+JAGGXoILa+y6R0hU1GXQz2xEHr7S9QR9kX0nd4y3ATSsXUbSUBhsO&#10;CzV29F5Tccl/jIKvF7crPrLV56l8jvbxazZ8V+c3pSbjYbcG4Wnw/+G/9l4riOFxJdwAubk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efy0cUAAADaAAAADwAAAAAAAAAA&#10;AAAAAAChAgAAZHJzL2Rvd25yZXYueG1sUEsFBgAAAAAEAAQA+QAAAJMDAAAAAA==&#10;" strokecolor="#0d0d0d [3069]" strokeweight="2pt">
                  <v:stroke endarrow="open"/>
                </v:shape>
                <v:shape id="Text Box 10" o:spid="_x0000_s1636" type="#_x0000_t202" style="position:absolute;top:4123940;width:2647949;height:1042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g2c4wgAA&#10;ANsAAAAPAAAAZHJzL2Rvd25yZXYueG1sRI9Ba8MwDIXvg/0Ho8Juq9PBysjqltJ10MMu7bK7iNU4&#10;NJZDrDbpv58Og90k3tN7n1abKXbmRkNuEztYzAswxHXyLTcOqu/P5zcwWZA9donJwZ0ybNaPDyss&#10;fRr5SLeTNEZDOJfoIIj0pbW5DhQxz1NPrNo5DRFF16GxfsBRw2NnX4piaSO2rA0Be9oFqi+na3Qg&#10;4reLe7WP+fAzfX2MoahfsXLuaTZt38EITfJv/rs+eMVXev1FB7D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qDZzjCAAAA2wAAAA8AAAAAAAAAAAAAAAAAlwIAAGRycy9kb3du&#10;cmV2LnhtbFBLBQYAAAAABAAEAPUAAACGAwAAAAA=&#10;" filled="f" stroked="f">
                  <v:textbox style="mso-fit-shape-to-text:t">
                    <w:txbxContent>
                      <w:p w14:paraId="5001DD5A" w14:textId="77777777" w:rsidR="00476BB0" w:rsidRDefault="00476BB0" w:rsidP="00983411">
                        <w:pPr>
                          <w:pStyle w:val="NormalWeb"/>
                          <w:spacing w:before="0" w:beforeAutospacing="0" w:after="0" w:afterAutospacing="0"/>
                        </w:pPr>
                        <w:r>
                          <w:rPr>
                            <w:rFonts w:ascii="Arial" w:hAnsi="Arial" w:cs="Arial"/>
                            <w:color w:val="000000" w:themeColor="text1"/>
                            <w:kern w:val="24"/>
                            <w:sz w:val="24"/>
                            <w:szCs w:val="24"/>
                          </w:rPr>
                          <w:t>Black surround with window to create a 1° visual angle</w:t>
                        </w:r>
                      </w:p>
                    </w:txbxContent>
                  </v:textbox>
                </v:shape>
                <v:shape id="Straight Arrow Connector 11" o:spid="_x0000_s1637" type="#_x0000_t32" style="position:absolute;left:6845277;top:927860;width:90494;height:67423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cNCqMIAAADbAAAADwAAAGRycy9kb3ducmV2LnhtbERPS4vCMBC+C/6HMIKXRVNdFK1GUaGs&#10;eFB8XLwNzdgWm0lpstr990ZY8DYf33Pmy8aU4kG1KywrGPQjEMSp1QVnCi7npDcB4TyyxtIyKfgj&#10;B8tFuzXHWNsnH+lx8pkIIexiVJB7X8VSujQng65vK+LA3Wxt0AdYZ1LX+AzhppTDKBpLgwWHhhwr&#10;2uSU3k+/RsH+263Sn2Syu9y+ou10lDSH7LpWqttpVjMQnhr/Ef+7tzrMH8D7l3CAXLw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cNCqMIAAADbAAAADwAAAAAAAAAAAAAA&#10;AAChAgAAZHJzL2Rvd25yZXYueG1sUEsFBgAAAAAEAAQA+QAAAJADAAAAAA==&#10;" strokecolor="#0d0d0d [3069]" strokeweight="2pt">
                  <v:stroke endarrow="open"/>
                </v:shape>
                <v:shape id="Text Box 12" o:spid="_x0000_s1638" type="#_x0000_t202" style="position:absolute;left:6423418;width:2028057;height:746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HVzUvwAA&#10;ANsAAAAPAAAAZHJzL2Rvd25yZXYueG1sRE9Na8JAEL0L/Q/LCN50o1ApqWsItgUPXrTpfchOs6HZ&#10;2ZCdmvjvXaHQ2zze5+yKyXfqSkNsAxtYrzJQxHWwLTcGqs+P5QuoKMgWu8Bk4EYRiv3TbIe5DSOf&#10;6XqRRqUQjjkacCJ9rnWsHXmMq9ATJ+47DB4lwaHRdsAxhftOb7Jsqz22nBoc9nRwVP9cfr0BEVuu&#10;b9W7j8ev6fQ2uqx+xsqYxXwqX0EJTfIv/nMfbZq/gccv6QC9vw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UdXNS/AAAA2wAAAA8AAAAAAAAAAAAAAAAAlwIAAGRycy9kb3ducmV2&#10;LnhtbFBLBQYAAAAABAAEAPUAAACDAwAAAAA=&#10;" filled="f" stroked="f">
                  <v:textbox style="mso-fit-shape-to-text:t">
                    <w:txbxContent>
                      <w:p w14:paraId="7295A6F3" w14:textId="77777777" w:rsidR="00476BB0" w:rsidRDefault="00476BB0" w:rsidP="00983411">
                        <w:pPr>
                          <w:pStyle w:val="NormalWeb"/>
                          <w:spacing w:before="0" w:beforeAutospacing="0" w:after="0" w:afterAutospacing="0"/>
                        </w:pPr>
                        <w:r>
                          <w:rPr>
                            <w:rFonts w:ascii="Arial" w:hAnsi="Arial" w:cs="Arial"/>
                            <w:color w:val="000000" w:themeColor="text1"/>
                            <w:kern w:val="24"/>
                            <w:sz w:val="24"/>
                            <w:szCs w:val="24"/>
                          </w:rPr>
                          <w:t>5-channel LED light source</w:t>
                        </w:r>
                      </w:p>
                    </w:txbxContent>
                  </v:textbox>
                </v:shape>
                <w10:anchorlock/>
              </v:group>
            </w:pict>
          </mc:Fallback>
        </mc:AlternateContent>
      </w:r>
    </w:p>
    <w:p w14:paraId="773F11C7" w14:textId="77538329" w:rsidR="00870487" w:rsidRDefault="00870487"/>
    <w:p w14:paraId="2DEB20CB" w14:textId="3055C897" w:rsidR="00E40FDF" w:rsidRDefault="00E40FDF" w:rsidP="00252297">
      <w:pPr>
        <w:pStyle w:val="Heading3"/>
      </w:pPr>
      <w:bookmarkStart w:id="167" w:name="_Toc311120866"/>
      <w:r>
        <w:t>Results</w:t>
      </w:r>
      <w:bookmarkEnd w:id="167"/>
    </w:p>
    <w:p w14:paraId="65FD0F36" w14:textId="297CA910" w:rsidR="00E40FDF" w:rsidRDefault="00E40FDF" w:rsidP="00252297">
      <w:pPr>
        <w:pStyle w:val="Heading4"/>
      </w:pPr>
      <w:bookmarkStart w:id="168" w:name="_Toc311120867"/>
      <w:r>
        <w:t>Psychophysics?</w:t>
      </w:r>
      <w:bookmarkEnd w:id="168"/>
    </w:p>
    <w:p w14:paraId="383D79F6" w14:textId="77777777" w:rsidR="00E40FDF" w:rsidRDefault="00E40FDF" w:rsidP="00E40FDF"/>
    <w:p w14:paraId="2E6E845C" w14:textId="2B22E379" w:rsidR="00E40FDF" w:rsidRPr="00E40FDF" w:rsidRDefault="00E40FDF" w:rsidP="00252297">
      <w:pPr>
        <w:pStyle w:val="Heading4"/>
      </w:pPr>
      <w:bookmarkStart w:id="169" w:name="_Toc311120868"/>
      <w:proofErr w:type="gramStart"/>
      <w:r>
        <w:t>fMRI</w:t>
      </w:r>
      <w:proofErr w:type="gramEnd"/>
      <w:r>
        <w:t xml:space="preserve"> data</w:t>
      </w:r>
      <w:bookmarkEnd w:id="169"/>
    </w:p>
    <w:p w14:paraId="3EA8EEBA" w14:textId="77777777" w:rsidR="006B18D3" w:rsidRPr="00785787" w:rsidRDefault="006B18D3"/>
    <w:p w14:paraId="79DFD2CB" w14:textId="77777777" w:rsidR="00D65536" w:rsidRDefault="00D65536" w:rsidP="006B18D3"/>
    <w:commentRangeStart w:id="170"/>
    <w:p w14:paraId="1AA6B08E" w14:textId="6A1CAFFA" w:rsidR="00D65536" w:rsidRPr="00785787" w:rsidRDefault="003F39D2" w:rsidP="006B18D3">
      <w:r w:rsidRPr="003F39D2">
        <w:rPr>
          <w:noProof/>
          <w:lang w:val="en-US"/>
        </w:rPr>
        <mc:AlternateContent>
          <mc:Choice Requires="wpg">
            <w:drawing>
              <wp:inline distT="0" distB="0" distL="0" distR="0" wp14:anchorId="6997FDF5" wp14:editId="51709654">
                <wp:extent cx="5828096" cy="3238502"/>
                <wp:effectExtent l="0" t="0" r="0" b="0"/>
                <wp:docPr id="43" name="Group 13"/>
                <wp:cNvGraphicFramePr/>
                <a:graphic xmlns:a="http://schemas.openxmlformats.org/drawingml/2006/main">
                  <a:graphicData uri="http://schemas.microsoft.com/office/word/2010/wordprocessingGroup">
                    <wpg:wgp>
                      <wpg:cNvGrpSpPr/>
                      <wpg:grpSpPr>
                        <a:xfrm>
                          <a:off x="0" y="0"/>
                          <a:ext cx="5828096" cy="3238502"/>
                          <a:chOff x="0" y="0"/>
                          <a:chExt cx="8865437" cy="4926441"/>
                        </a:xfrm>
                      </wpg:grpSpPr>
                      <pic:pic xmlns:pic="http://schemas.openxmlformats.org/drawingml/2006/picture">
                        <pic:nvPicPr>
                          <pic:cNvPr id="44" name="Picture 44"/>
                          <pic:cNvPicPr>
                            <a:picLocks noChangeAspect="1"/>
                          </pic:cNvPicPr>
                        </pic:nvPicPr>
                        <pic:blipFill rotWithShape="1">
                          <a:blip r:embed="rId52"/>
                          <a:srcRect t="1988" b="7784"/>
                          <a:stretch/>
                        </pic:blipFill>
                        <pic:spPr>
                          <a:xfrm>
                            <a:off x="0" y="0"/>
                            <a:ext cx="8017247" cy="4070095"/>
                          </a:xfrm>
                          <a:prstGeom prst="rect">
                            <a:avLst/>
                          </a:prstGeom>
                        </pic:spPr>
                      </pic:pic>
                      <wpg:grpSp>
                        <wpg:cNvPr id="45" name="Group 45"/>
                        <wpg:cNvGrpSpPr/>
                        <wpg:grpSpPr>
                          <a:xfrm>
                            <a:off x="706671" y="3985733"/>
                            <a:ext cx="8158766" cy="940708"/>
                            <a:chOff x="706671" y="3985733"/>
                            <a:chExt cx="8158766" cy="940708"/>
                          </a:xfrm>
                        </wpg:grpSpPr>
                        <wpg:grpSp>
                          <wpg:cNvPr id="46" name="Group 46"/>
                          <wpg:cNvGrpSpPr/>
                          <wpg:grpSpPr>
                            <a:xfrm>
                              <a:off x="1043220" y="4520731"/>
                              <a:ext cx="6177196" cy="405710"/>
                              <a:chOff x="1043220" y="4520731"/>
                              <a:chExt cx="6177196" cy="405710"/>
                            </a:xfrm>
                          </wpg:grpSpPr>
                          <wps:wsp>
                            <wps:cNvPr id="47" name="Text Box 47"/>
                            <wps:cNvSpPr txBox="1"/>
                            <wps:spPr>
                              <a:xfrm>
                                <a:off x="1043220" y="4520731"/>
                                <a:ext cx="1782147" cy="405707"/>
                              </a:xfrm>
                              <a:prstGeom prst="rect">
                                <a:avLst/>
                              </a:prstGeom>
                              <a:noFill/>
                            </wps:spPr>
                            <wps:txbx>
                              <w:txbxContent>
                                <w:p w14:paraId="3BD0C167" w14:textId="77777777" w:rsidR="008968B3" w:rsidRPr="003F39D2" w:rsidRDefault="008968B3" w:rsidP="003F39D2">
                                  <w:pPr>
                                    <w:pStyle w:val="NormalWeb"/>
                                    <w:spacing w:before="0" w:beforeAutospacing="0" w:after="0" w:afterAutospacing="0"/>
                                    <w:jc w:val="center"/>
                                    <w:rPr>
                                      <w:rFonts w:ascii="Arial" w:hAnsi="Arial" w:cs="Arial"/>
                                      <w:sz w:val="24"/>
                                      <w:szCs w:val="24"/>
                                    </w:rPr>
                                  </w:pPr>
                                  <w:r w:rsidRPr="003F39D2">
                                    <w:rPr>
                                      <w:rFonts w:ascii="Arial" w:hAnsi="Arial" w:cs="Arial"/>
                                      <w:color w:val="000000" w:themeColor="text1"/>
                                      <w:kern w:val="24"/>
                                      <w:sz w:val="24"/>
                                      <w:szCs w:val="24"/>
                                    </w:rPr>
                                    <w:t>Luminance</w:t>
                                  </w:r>
                                </w:p>
                              </w:txbxContent>
                            </wps:txbx>
                            <wps:bodyPr wrap="square" rtlCol="0">
                              <a:spAutoFit/>
                            </wps:bodyPr>
                          </wps:wsp>
                          <wps:wsp>
                            <wps:cNvPr id="48" name="Text Box 48"/>
                            <wps:cNvSpPr txBox="1"/>
                            <wps:spPr>
                              <a:xfrm>
                                <a:off x="3477398" y="4520731"/>
                                <a:ext cx="1656576" cy="405707"/>
                              </a:xfrm>
                              <a:prstGeom prst="rect">
                                <a:avLst/>
                              </a:prstGeom>
                              <a:noFill/>
                            </wps:spPr>
                            <wps:txbx>
                              <w:txbxContent>
                                <w:p w14:paraId="52985B2B" w14:textId="77777777" w:rsidR="008968B3" w:rsidRPr="003F39D2" w:rsidRDefault="008968B3" w:rsidP="003F39D2">
                                  <w:pPr>
                                    <w:pStyle w:val="NormalWeb"/>
                                    <w:spacing w:before="0" w:beforeAutospacing="0" w:after="0" w:afterAutospacing="0"/>
                                    <w:jc w:val="center"/>
                                    <w:rPr>
                                      <w:rFonts w:ascii="Arial" w:hAnsi="Arial" w:cs="Arial"/>
                                      <w:sz w:val="24"/>
                                      <w:szCs w:val="24"/>
                                    </w:rPr>
                                  </w:pPr>
                                  <w:r w:rsidRPr="003F39D2">
                                    <w:rPr>
                                      <w:rFonts w:ascii="Arial" w:hAnsi="Arial" w:cs="Arial"/>
                                      <w:color w:val="000000" w:themeColor="text1"/>
                                      <w:kern w:val="24"/>
                                      <w:sz w:val="24"/>
                                      <w:szCs w:val="24"/>
                                    </w:rPr>
                                    <w:t>Red/Green</w:t>
                                  </w:r>
                                </w:p>
                              </w:txbxContent>
                            </wps:txbx>
                            <wps:bodyPr wrap="square" rtlCol="0">
                              <a:spAutoFit/>
                            </wps:bodyPr>
                          </wps:wsp>
                          <wps:wsp>
                            <wps:cNvPr id="49" name="Text Box 49"/>
                            <wps:cNvSpPr txBox="1"/>
                            <wps:spPr>
                              <a:xfrm>
                                <a:off x="5563840" y="4520733"/>
                                <a:ext cx="1656576" cy="405708"/>
                              </a:xfrm>
                              <a:prstGeom prst="rect">
                                <a:avLst/>
                              </a:prstGeom>
                              <a:noFill/>
                            </wps:spPr>
                            <wps:txbx>
                              <w:txbxContent>
                                <w:p w14:paraId="078458E1" w14:textId="77777777" w:rsidR="008968B3" w:rsidRPr="003F39D2" w:rsidRDefault="008968B3" w:rsidP="003F39D2">
                                  <w:pPr>
                                    <w:pStyle w:val="NormalWeb"/>
                                    <w:spacing w:before="0" w:beforeAutospacing="0" w:after="0" w:afterAutospacing="0"/>
                                    <w:jc w:val="center"/>
                                    <w:rPr>
                                      <w:rFonts w:ascii="Arial" w:hAnsi="Arial" w:cs="Arial"/>
                                      <w:sz w:val="24"/>
                                      <w:szCs w:val="24"/>
                                    </w:rPr>
                                  </w:pPr>
                                  <w:r w:rsidRPr="003F39D2">
                                    <w:rPr>
                                      <w:rFonts w:ascii="Arial" w:hAnsi="Arial" w:cs="Arial"/>
                                      <w:color w:val="000000" w:themeColor="text1"/>
                                      <w:kern w:val="24"/>
                                      <w:sz w:val="24"/>
                                      <w:szCs w:val="24"/>
                                    </w:rPr>
                                    <w:t>S cone</w:t>
                                  </w:r>
                                </w:p>
                              </w:txbxContent>
                            </wps:txbx>
                            <wps:bodyPr wrap="square" rtlCol="0">
                              <a:spAutoFit/>
                            </wps:bodyPr>
                          </wps:wsp>
                        </wpg:grpSp>
                        <wps:wsp>
                          <wps:cNvPr id="50" name="Text Box 50"/>
                          <wps:cNvSpPr txBox="1"/>
                          <wps:spPr>
                            <a:xfrm>
                              <a:off x="706671" y="3985878"/>
                              <a:ext cx="2596429" cy="405707"/>
                            </a:xfrm>
                            <a:prstGeom prst="rect">
                              <a:avLst/>
                            </a:prstGeom>
                            <a:solidFill>
                              <a:schemeClr val="bg1"/>
                            </a:solidFill>
                          </wps:spPr>
                          <wps:txbx>
                            <w:txbxContent>
                              <w:p w14:paraId="2427D5F9" w14:textId="5061B128" w:rsidR="008968B3" w:rsidRPr="003F39D2" w:rsidRDefault="008968B3" w:rsidP="003F39D2">
                                <w:pPr>
                                  <w:pStyle w:val="NormalWeb"/>
                                  <w:spacing w:before="0" w:beforeAutospacing="0" w:after="0" w:afterAutospacing="0"/>
                                  <w:rPr>
                                    <w:rFonts w:ascii="Arial" w:hAnsi="Arial" w:cs="Arial"/>
                                    <w:sz w:val="24"/>
                                    <w:szCs w:val="24"/>
                                  </w:rPr>
                                </w:pPr>
                                <w:r>
                                  <w:rPr>
                                    <w:rFonts w:ascii="Arial" w:hAnsi="Arial" w:cs="Arial"/>
                                    <w:color w:val="000000" w:themeColor="text1"/>
                                    <w:kern w:val="24"/>
                                    <w:sz w:val="24"/>
                                    <w:szCs w:val="24"/>
                                  </w:rPr>
                                  <w:t xml:space="preserve"> </w:t>
                                </w:r>
                                <w:r w:rsidRPr="003F39D2">
                                  <w:rPr>
                                    <w:rFonts w:ascii="Arial" w:hAnsi="Arial" w:cs="Arial"/>
                                    <w:color w:val="000000" w:themeColor="text1"/>
                                    <w:kern w:val="24"/>
                                    <w:sz w:val="24"/>
                                    <w:szCs w:val="24"/>
                                  </w:rPr>
                                  <w:t xml:space="preserve"> 4Hz    16Hz   </w:t>
                                </w:r>
                                <w:r>
                                  <w:rPr>
                                    <w:rFonts w:ascii="Arial" w:hAnsi="Arial" w:cs="Arial"/>
                                    <w:color w:val="000000" w:themeColor="text1"/>
                                    <w:kern w:val="24"/>
                                    <w:sz w:val="24"/>
                                    <w:szCs w:val="24"/>
                                  </w:rPr>
                                  <w:t xml:space="preserve"> </w:t>
                                </w:r>
                                <w:r w:rsidRPr="003F39D2">
                                  <w:rPr>
                                    <w:rFonts w:ascii="Arial" w:hAnsi="Arial" w:cs="Arial"/>
                                    <w:color w:val="000000" w:themeColor="text1"/>
                                    <w:kern w:val="24"/>
                                    <w:sz w:val="24"/>
                                    <w:szCs w:val="24"/>
                                  </w:rPr>
                                  <w:t xml:space="preserve">32Hz </w:t>
                                </w:r>
                              </w:p>
                            </w:txbxContent>
                          </wps:txbx>
                          <wps:bodyPr wrap="square" rtlCol="0">
                            <a:spAutoFit/>
                          </wps:bodyPr>
                        </wps:wsp>
                        <wps:wsp>
                          <wps:cNvPr id="51" name="Text Box 51"/>
                          <wps:cNvSpPr txBox="1"/>
                          <wps:spPr>
                            <a:xfrm>
                              <a:off x="3068209" y="3985878"/>
                              <a:ext cx="2495972" cy="405707"/>
                            </a:xfrm>
                            <a:prstGeom prst="rect">
                              <a:avLst/>
                            </a:prstGeom>
                            <a:solidFill>
                              <a:schemeClr val="bg1"/>
                            </a:solidFill>
                          </wps:spPr>
                          <wps:txbx>
                            <w:txbxContent>
                              <w:p w14:paraId="20186DB4" w14:textId="6B00F43B" w:rsidR="008968B3" w:rsidRPr="003F39D2" w:rsidRDefault="008968B3" w:rsidP="003F39D2">
                                <w:pPr>
                                  <w:pStyle w:val="NormalWeb"/>
                                  <w:spacing w:before="0" w:beforeAutospacing="0" w:after="0" w:afterAutospacing="0"/>
                                  <w:rPr>
                                    <w:rFonts w:ascii="Arial" w:hAnsi="Arial" w:cs="Arial"/>
                                    <w:sz w:val="24"/>
                                    <w:szCs w:val="24"/>
                                  </w:rPr>
                                </w:pPr>
                                <w:r w:rsidRPr="003F39D2">
                                  <w:rPr>
                                    <w:rFonts w:ascii="Arial" w:hAnsi="Arial" w:cs="Arial"/>
                                    <w:color w:val="000000" w:themeColor="text1"/>
                                    <w:kern w:val="24"/>
                                    <w:sz w:val="24"/>
                                    <w:szCs w:val="24"/>
                                  </w:rPr>
                                  <w:t xml:space="preserve"> </w:t>
                                </w:r>
                                <w:r>
                                  <w:rPr>
                                    <w:rFonts w:ascii="Arial" w:hAnsi="Arial" w:cs="Arial"/>
                                    <w:color w:val="000000" w:themeColor="text1"/>
                                    <w:kern w:val="24"/>
                                    <w:sz w:val="24"/>
                                    <w:szCs w:val="24"/>
                                  </w:rPr>
                                  <w:t xml:space="preserve">4Hz    16Hz  </w:t>
                                </w:r>
                                <w:r w:rsidRPr="003F39D2">
                                  <w:rPr>
                                    <w:rFonts w:ascii="Arial" w:hAnsi="Arial" w:cs="Arial"/>
                                    <w:color w:val="000000" w:themeColor="text1"/>
                                    <w:kern w:val="24"/>
                                    <w:sz w:val="24"/>
                                    <w:szCs w:val="24"/>
                                  </w:rPr>
                                  <w:t xml:space="preserve">  32Hz </w:t>
                                </w:r>
                              </w:p>
                            </w:txbxContent>
                          </wps:txbx>
                          <wps:bodyPr wrap="square" rtlCol="0">
                            <a:spAutoFit/>
                          </wps:bodyPr>
                        </wps:wsp>
                        <wps:wsp>
                          <wps:cNvPr id="52" name="Text Box 52"/>
                          <wps:cNvSpPr txBox="1"/>
                          <wps:spPr>
                            <a:xfrm>
                              <a:off x="5377452" y="3985733"/>
                              <a:ext cx="3487985" cy="405707"/>
                            </a:xfrm>
                            <a:prstGeom prst="rect">
                              <a:avLst/>
                            </a:prstGeom>
                            <a:solidFill>
                              <a:schemeClr val="bg1"/>
                            </a:solidFill>
                          </wps:spPr>
                          <wps:txbx>
                            <w:txbxContent>
                              <w:p w14:paraId="6EB43A0E" w14:textId="2316BA5A" w:rsidR="008968B3" w:rsidRPr="003F39D2" w:rsidRDefault="008968B3" w:rsidP="003F39D2">
                                <w:pPr>
                                  <w:pStyle w:val="NormalWeb"/>
                                  <w:spacing w:before="0" w:beforeAutospacing="0" w:after="0" w:afterAutospacing="0"/>
                                  <w:rPr>
                                    <w:rFonts w:ascii="Arial" w:hAnsi="Arial" w:cs="Arial"/>
                                    <w:sz w:val="24"/>
                                    <w:szCs w:val="24"/>
                                  </w:rPr>
                                </w:pPr>
                                <w:r w:rsidRPr="003F39D2">
                                  <w:rPr>
                                    <w:rFonts w:ascii="Arial" w:hAnsi="Arial" w:cs="Arial"/>
                                    <w:color w:val="000000" w:themeColor="text1"/>
                                    <w:kern w:val="24"/>
                                    <w:sz w:val="24"/>
                                    <w:szCs w:val="24"/>
                                  </w:rPr>
                                  <w:t>4</w:t>
                                </w:r>
                                <w:r>
                                  <w:rPr>
                                    <w:rFonts w:ascii="Arial" w:hAnsi="Arial" w:cs="Arial"/>
                                    <w:color w:val="000000" w:themeColor="text1"/>
                                    <w:kern w:val="24"/>
                                    <w:sz w:val="24"/>
                                    <w:szCs w:val="24"/>
                                  </w:rPr>
                                  <w:t xml:space="preserve">Hz    16Hz    </w:t>
                                </w:r>
                                <w:r w:rsidRPr="003F39D2">
                                  <w:rPr>
                                    <w:rFonts w:ascii="Arial" w:hAnsi="Arial" w:cs="Arial"/>
                                    <w:color w:val="000000" w:themeColor="text1"/>
                                    <w:kern w:val="24"/>
                                    <w:sz w:val="24"/>
                                    <w:szCs w:val="24"/>
                                  </w:rPr>
                                  <w:t xml:space="preserve">32Hz </w:t>
                                </w:r>
                              </w:p>
                            </w:txbxContent>
                          </wps:txbx>
                          <wps:bodyPr wrap="square" rtlCol="0">
                            <a:spAutoFit/>
                          </wps:bodyPr>
                        </wps:wsp>
                      </wpg:grpSp>
                    </wpg:wgp>
                  </a:graphicData>
                </a:graphic>
              </wp:inline>
            </w:drawing>
          </mc:Choice>
          <mc:Fallback>
            <w:pict>
              <v:group id="Group 13" o:spid="_x0000_s1639" style="width:458.9pt;height:255pt;mso-position-horizontal-relative:char;mso-position-vertical-relative:line" coordsize="8865437,4926441"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">
                <v:shape id="Picture 44" o:spid="_x0000_s1640" type="#_x0000_t75" style="position:absolute;width:8017247;height:40700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y&#10;3kzCAAAA2wAAAA8AAABkcnMvZG93bnJldi54bWxEj9GKwjAURN8X/IdwF3xZ1lSRKt1GEUGRfdLq&#10;B1yau21pc1OaaNu/NwuCj8PMnGHS7WAa8aDOVZYVzGcRCOLc6ooLBbfr4XsNwnlkjY1lUjCSg+1m&#10;8pFiom3PF3pkvhABwi5BBaX3bSKly0sy6Ga2JQ7en+0M+iC7QuoO+wA3jVxEUSwNVhwWSmxpX1Je&#10;Z3ejYLXK9/H9OI41xnauzz39Vu2XUtPPYfcDwtPg3+FX+6QVLJfw/yX8AL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Mt5MwgAAANsAAAAPAAAAAAAAAAAAAAAAAJwCAABk&#10;cnMvZG93bnJldi54bWxQSwUGAAAAAAQABAD3AAAAiwMAAAAA&#10;">
                  <v:imagedata r:id="rId53" o:title="" croptop="1303f" cropbottom="5101f"/>
                  <v:path arrowok="t"/>
                </v:shape>
                <v:group id="Group 45" o:spid="_x0000_s1641" style="position:absolute;left:706671;top:3985733;width:8158766;height:940708" coordorigin="706671,3985733" coordsize="8158766,94070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U6fxQAAANsAAAAPAAAAZHJzL2Rvd25yZXYueG1sRI9Pa8JAFMTvhX6H5RV6&#10;M5u0WiRmFZG29BAEtSDeHtlnEsy+Ddlt/nx7t1DocZiZ3zDZZjSN6KlztWUFSRSDIC6srrlU8H36&#10;mC1BOI+ssbFMCiZysFk/PmSYajvwgfqjL0WAsEtRQeV9m0rpiooMusi2xMG72s6gD7Irpe5wCHDT&#10;yJc4fpMGaw4LFba0q6i4HX+Mgs8Bh+1r8t7nt+tuupwW+3OekFLPT+N2BcLT6P/Df+0vrWC+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vlOn8UAAADbAAAA&#10;DwAAAAAAAAAAAAAAAACpAgAAZHJzL2Rvd25yZXYueG1sUEsFBgAAAAAEAAQA+gAAAJsDAAAAAA==&#10;">
                  <v:group id="Group 46" o:spid="_x0000_s1642" style="position:absolute;left:1043220;top:4520731;width:6177196;height:405710" coordorigin="1043220,4520731" coordsize="6177196,4057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K9DoxAAAANsAAAAPAAAAZHJzL2Rvd25yZXYueG1sRI9Pi8IwFMTvgt8hPMGb&#10;ptVdWbpGEVHxIAv+gWVvj+bZFpuX0sS2fvuNIHgcZuY3zHzZmVI0VLvCsoJ4HIEgTq0uOFNwOW9H&#10;XyCcR9ZYWiYFD3KwXPR7c0y0bflIzclnIkDYJagg975KpHRpTgbd2FbEwbva2qAPss6krrENcFPK&#10;SRTNpMGCw0KOFa1zSm+nu1Gwa7FdTeNNc7hd14+/8+fP7yEmpYaDbvUNwlPn3+FXe68VfMz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eK9DoxAAAANsAAAAP&#10;AAAAAAAAAAAAAAAAAKkCAABkcnMvZG93bnJldi54bWxQSwUGAAAAAAQABAD6AAAAmgMAAAAA&#10;">
                    <v:shape id="Text Box 47" o:spid="_x0000_s1643" type="#_x0000_t202" style="position:absolute;left:1043220;top:4520731;width:1782147;height:4057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2dBRwgAA&#10;ANsAAAAPAAAAZHJzL2Rvd25yZXYueG1sRI9Ba8JAFITvBf/D8oTe6kaxtaSuImrBg5dqvD+yr9nQ&#10;7NuQfZr477uFgsdhZr5hluvBN+pGXawDG5hOMlDEZbA1VwaK8+fLO6goyBabwGTgThHWq9HTEnMb&#10;ev6i20kqlSAcczTgRNpc61g68hgnoSVO3nfoPEqSXaVth32C+0bPsuxNe6w5LThsaeuo/DldvQER&#10;u5nei72Ph8tw3PUuK1+xMOZ5PGw+QAkN8gj/tw/WwHwB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bZ0FHCAAAA2wAAAA8AAAAAAAAAAAAAAAAAlwIAAGRycy9kb3du&#10;cmV2LnhtbFBLBQYAAAAABAAEAPUAAACGAwAAAAA=&#10;" filled="f" stroked="f">
                      <v:textbox style="mso-fit-shape-to-text:t">
                        <w:txbxContent>
                          <w:p w14:paraId="3BD0C167" w14:textId="77777777" w:rsidR="00476BB0" w:rsidRPr="003F39D2" w:rsidRDefault="00476BB0" w:rsidP="003F39D2">
                            <w:pPr>
                              <w:pStyle w:val="NormalWeb"/>
                              <w:spacing w:before="0" w:beforeAutospacing="0" w:after="0" w:afterAutospacing="0"/>
                              <w:jc w:val="center"/>
                              <w:rPr>
                                <w:rFonts w:ascii="Arial" w:hAnsi="Arial" w:cs="Arial"/>
                                <w:sz w:val="24"/>
                                <w:szCs w:val="24"/>
                              </w:rPr>
                            </w:pPr>
                            <w:r w:rsidRPr="003F39D2">
                              <w:rPr>
                                <w:rFonts w:ascii="Arial" w:hAnsi="Arial" w:cs="Arial"/>
                                <w:color w:val="000000" w:themeColor="text1"/>
                                <w:kern w:val="24"/>
                                <w:sz w:val="24"/>
                                <w:szCs w:val="24"/>
                              </w:rPr>
                              <w:t>Luminance</w:t>
                            </w:r>
                          </w:p>
                        </w:txbxContent>
                      </v:textbox>
                    </v:shape>
                    <v:shape id="Text Box 48" o:spid="_x0000_s1644" type="#_x0000_t202" style="position:absolute;left:3477398;top:4520731;width:1656576;height:4057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RkQjvgAA&#10;ANsAAAAPAAAAZHJzL2Rvd25yZXYueG1sRE9Na8JAEL0X/A/LCL3VjcUWia4iVsFDL2q8D9kxG8zO&#10;huxo4r/vHgoeH+97uR58ox7UxTqwgekkA0VcBltzZaA47z/moKIgW2wCk4EnRVivRm9LzG3o+UiP&#10;k1QqhXDM0YATaXOtY+nIY5yEljhx19B5lAS7StsO+xTuG/2ZZd/aY82pwWFLW0fl7XT3BkTsZvos&#10;dj4eLsPvT++y8gsLY97Hw2YBSmiQl/jffbAGZmls+pJ+gF79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J0ZEI74AAADbAAAADwAAAAAAAAAAAAAAAACXAgAAZHJzL2Rvd25yZXYu&#10;eG1sUEsFBgAAAAAEAAQA9QAAAIIDAAAAAA==&#10;" filled="f" stroked="f">
                      <v:textbox style="mso-fit-shape-to-text:t">
                        <w:txbxContent>
                          <w:p w14:paraId="52985B2B" w14:textId="77777777" w:rsidR="00476BB0" w:rsidRPr="003F39D2" w:rsidRDefault="00476BB0" w:rsidP="003F39D2">
                            <w:pPr>
                              <w:pStyle w:val="NormalWeb"/>
                              <w:spacing w:before="0" w:beforeAutospacing="0" w:after="0" w:afterAutospacing="0"/>
                              <w:jc w:val="center"/>
                              <w:rPr>
                                <w:rFonts w:ascii="Arial" w:hAnsi="Arial" w:cs="Arial"/>
                                <w:sz w:val="24"/>
                                <w:szCs w:val="24"/>
                              </w:rPr>
                            </w:pPr>
                            <w:r w:rsidRPr="003F39D2">
                              <w:rPr>
                                <w:rFonts w:ascii="Arial" w:hAnsi="Arial" w:cs="Arial"/>
                                <w:color w:val="000000" w:themeColor="text1"/>
                                <w:kern w:val="24"/>
                                <w:sz w:val="24"/>
                                <w:szCs w:val="24"/>
                              </w:rPr>
                              <w:t>Red/Green</w:t>
                            </w:r>
                          </w:p>
                        </w:txbxContent>
                      </v:textbox>
                    </v:shape>
                    <v:shape id="Text Box 49" o:spid="_x0000_s1645" type="#_x0000_t202" style="position:absolute;left:5563840;top:4520733;width:1656576;height:4057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CuG4wgAA&#10;ANsAAAAPAAAAZHJzL2Rvd25yZXYueG1sRI9Ba8JAFITvBf/D8oTe6kaxxaauImrBg5dqvD+yr9nQ&#10;7NuQfZr477uFgsdhZr5hluvBN+pGXawDG5hOMlDEZbA1VwaK8+fLAlQUZItNYDJwpwjr1ehpibkN&#10;PX/R7SSVShCOORpwIm2udSwdeYyT0BIn7zt0HiXJrtK2wz7BfaNnWfamPdacFhy2tHVU/pyu3oCI&#10;3Uzvxd7Hw2U47nqXla9YGPM8HjYfoIQGeYT/2wdrYP4O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gK4bjCAAAA2wAAAA8AAAAAAAAAAAAAAAAAlwIAAGRycy9kb3du&#10;cmV2LnhtbFBLBQYAAAAABAAEAPUAAACGAwAAAAA=&#10;" filled="f" stroked="f">
                      <v:textbox style="mso-fit-shape-to-text:t">
                        <w:txbxContent>
                          <w:p w14:paraId="078458E1" w14:textId="77777777" w:rsidR="00476BB0" w:rsidRPr="003F39D2" w:rsidRDefault="00476BB0" w:rsidP="003F39D2">
                            <w:pPr>
                              <w:pStyle w:val="NormalWeb"/>
                              <w:spacing w:before="0" w:beforeAutospacing="0" w:after="0" w:afterAutospacing="0"/>
                              <w:jc w:val="center"/>
                              <w:rPr>
                                <w:rFonts w:ascii="Arial" w:hAnsi="Arial" w:cs="Arial"/>
                                <w:sz w:val="24"/>
                                <w:szCs w:val="24"/>
                              </w:rPr>
                            </w:pPr>
                            <w:r w:rsidRPr="003F39D2">
                              <w:rPr>
                                <w:rFonts w:ascii="Arial" w:hAnsi="Arial" w:cs="Arial"/>
                                <w:color w:val="000000" w:themeColor="text1"/>
                                <w:kern w:val="24"/>
                                <w:sz w:val="24"/>
                                <w:szCs w:val="24"/>
                              </w:rPr>
                              <w:t>S cone</w:t>
                            </w:r>
                          </w:p>
                        </w:txbxContent>
                      </v:textbox>
                    </v:shape>
                  </v:group>
                  <v:shape id="Text Box 50" o:spid="_x0000_s1646" type="#_x0000_t202" style="position:absolute;left:706671;top:3985878;width:2596429;height:4057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zcw2wQAA&#10;ANsAAAAPAAAAZHJzL2Rvd25yZXYueG1sRE/Pa8IwFL4L/g/hDXaz6WSKdE3LHBQ63MUqO781b21Z&#10;8xKaqN1/vxwGHj++33k5m1FcafKDZQVPSQqCuLV64E7B+VStdiB8QNY4WiYFv+ShLJaLHDNtb3yk&#10;axM6EUPYZ6igD8FlUvq2J4M+sY44ct92MhginDqpJ7zFcDPKdZpupcGBY0OPjt56an+ai1GwdZ9u&#10;f1m/z/pQfeD4XFlZf9VKPT7Mry8gAs3hLv5311rBJq6PX+IPkMU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3s3MNsEAAADbAAAADwAAAAAAAAAAAAAAAACXAgAAZHJzL2Rvd25y&#10;ZXYueG1sUEsFBgAAAAAEAAQA9QAAAIUDAAAAAA==&#10;" fillcolor="white [3212]" stroked="f">
                    <v:textbox style="mso-fit-shape-to-text:t">
                      <w:txbxContent>
                        <w:p w14:paraId="2427D5F9" w14:textId="5061B128" w:rsidR="00476BB0" w:rsidRPr="003F39D2" w:rsidRDefault="00476BB0" w:rsidP="003F39D2">
                          <w:pPr>
                            <w:pStyle w:val="NormalWeb"/>
                            <w:spacing w:before="0" w:beforeAutospacing="0" w:after="0" w:afterAutospacing="0"/>
                            <w:rPr>
                              <w:rFonts w:ascii="Arial" w:hAnsi="Arial" w:cs="Arial"/>
                              <w:sz w:val="24"/>
                              <w:szCs w:val="24"/>
                            </w:rPr>
                          </w:pPr>
                          <w:r>
                            <w:rPr>
                              <w:rFonts w:ascii="Arial" w:hAnsi="Arial" w:cs="Arial"/>
                              <w:color w:val="000000" w:themeColor="text1"/>
                              <w:kern w:val="24"/>
                              <w:sz w:val="24"/>
                              <w:szCs w:val="24"/>
                            </w:rPr>
                            <w:t xml:space="preserve"> </w:t>
                          </w:r>
                          <w:r w:rsidRPr="003F39D2">
                            <w:rPr>
                              <w:rFonts w:ascii="Arial" w:hAnsi="Arial" w:cs="Arial"/>
                              <w:color w:val="000000" w:themeColor="text1"/>
                              <w:kern w:val="24"/>
                              <w:sz w:val="24"/>
                              <w:szCs w:val="24"/>
                            </w:rPr>
                            <w:t xml:space="preserve"> 4Hz    16Hz   </w:t>
                          </w:r>
                          <w:r>
                            <w:rPr>
                              <w:rFonts w:ascii="Arial" w:hAnsi="Arial" w:cs="Arial"/>
                              <w:color w:val="000000" w:themeColor="text1"/>
                              <w:kern w:val="24"/>
                              <w:sz w:val="24"/>
                              <w:szCs w:val="24"/>
                            </w:rPr>
                            <w:t xml:space="preserve"> </w:t>
                          </w:r>
                          <w:r w:rsidRPr="003F39D2">
                            <w:rPr>
                              <w:rFonts w:ascii="Arial" w:hAnsi="Arial" w:cs="Arial"/>
                              <w:color w:val="000000" w:themeColor="text1"/>
                              <w:kern w:val="24"/>
                              <w:sz w:val="24"/>
                              <w:szCs w:val="24"/>
                            </w:rPr>
                            <w:t xml:space="preserve">32Hz </w:t>
                          </w:r>
                        </w:p>
                      </w:txbxContent>
                    </v:textbox>
                  </v:shape>
                  <v:shape id="Text Box 51" o:spid="_x0000_s1647" type="#_x0000_t202" style="position:absolute;left:3068209;top:3985878;width:2495972;height:4057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gWmtwgAA&#10;ANsAAAAPAAAAZHJzL2Rvd25yZXYueG1sRI9Bi8IwFITvwv6H8Ba8aaqoLNUo7kKhi17UxfOzebbF&#10;5iU0Ubv/3giCx2FmvmEWq8404katry0rGA0TEMSF1TWXCv4O2eALhA/IGhvLpOCfPKyWH70Fptre&#10;eUe3fShFhLBPUUEVgkul9EVFBv3QOuLonW1rMETZllK3eI9w08hxksykwZrjQoWOfioqLvurUTBz&#10;R/d9Hf92epNtsZlkVuanXKn+Z7eegwjUhXf41c61gukInl/iD5DL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GBaa3CAAAA2wAAAA8AAAAAAAAAAAAAAAAAlwIAAGRycy9kb3du&#10;cmV2LnhtbFBLBQYAAAAABAAEAPUAAACGAwAAAAA=&#10;" fillcolor="white [3212]" stroked="f">
                    <v:textbox style="mso-fit-shape-to-text:t">
                      <w:txbxContent>
                        <w:p w14:paraId="20186DB4" w14:textId="6B00F43B" w:rsidR="00476BB0" w:rsidRPr="003F39D2" w:rsidRDefault="00476BB0" w:rsidP="003F39D2">
                          <w:pPr>
                            <w:pStyle w:val="NormalWeb"/>
                            <w:spacing w:before="0" w:beforeAutospacing="0" w:after="0" w:afterAutospacing="0"/>
                            <w:rPr>
                              <w:rFonts w:ascii="Arial" w:hAnsi="Arial" w:cs="Arial"/>
                              <w:sz w:val="24"/>
                              <w:szCs w:val="24"/>
                            </w:rPr>
                          </w:pPr>
                          <w:r w:rsidRPr="003F39D2">
                            <w:rPr>
                              <w:rFonts w:ascii="Arial" w:hAnsi="Arial" w:cs="Arial"/>
                              <w:color w:val="000000" w:themeColor="text1"/>
                              <w:kern w:val="24"/>
                              <w:sz w:val="24"/>
                              <w:szCs w:val="24"/>
                            </w:rPr>
                            <w:t xml:space="preserve"> </w:t>
                          </w:r>
                          <w:r>
                            <w:rPr>
                              <w:rFonts w:ascii="Arial" w:hAnsi="Arial" w:cs="Arial"/>
                              <w:color w:val="000000" w:themeColor="text1"/>
                              <w:kern w:val="24"/>
                              <w:sz w:val="24"/>
                              <w:szCs w:val="24"/>
                            </w:rPr>
                            <w:t xml:space="preserve">4Hz    16Hz  </w:t>
                          </w:r>
                          <w:r w:rsidRPr="003F39D2">
                            <w:rPr>
                              <w:rFonts w:ascii="Arial" w:hAnsi="Arial" w:cs="Arial"/>
                              <w:color w:val="000000" w:themeColor="text1"/>
                              <w:kern w:val="24"/>
                              <w:sz w:val="24"/>
                              <w:szCs w:val="24"/>
                            </w:rPr>
                            <w:t xml:space="preserve">  32Hz </w:t>
                          </w:r>
                        </w:p>
                      </w:txbxContent>
                    </v:textbox>
                  </v:shape>
                  <v:shape id="Text Box 52" o:spid="_x0000_s1648" type="#_x0000_t202" style="position:absolute;left:5377452;top:3985733;width:3487985;height:4057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fawwAA&#10;ANsAAAAPAAAAZHJzL2Rvd25yZXYueG1sRI9Ba8JAFITvQv/D8gredGNQKdFNsIVApF5qS8/P7GsS&#10;mn27ZFeN/74rCD0OM/MNsy1G04sLDb6zrGAxT0AQ11Z33Cj4+ixnLyB8QNbYWyYFN/JQ5E+TLWba&#10;XvmDLsfQiAhhn6GCNgSXSenrlgz6uXXE0fuxg8EQ5dBIPeA1wk0v0yRZS4Mdx4UWHb21VP8ez0bB&#10;2n2713O6H/V7ecB+WVpZnSqlps/jbgMi0Bj+w492pRWsUrh/iT9A5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fawwAAANsAAAAPAAAAAAAAAAAAAAAAAJcCAABkcnMvZG93&#10;bnJldi54bWxQSwUGAAAAAAQABAD1AAAAhwMAAAAA&#10;" fillcolor="white [3212]" stroked="f">
                    <v:textbox style="mso-fit-shape-to-text:t">
                      <w:txbxContent>
                        <w:p w14:paraId="6EB43A0E" w14:textId="2316BA5A" w:rsidR="00476BB0" w:rsidRPr="003F39D2" w:rsidRDefault="00476BB0" w:rsidP="003F39D2">
                          <w:pPr>
                            <w:pStyle w:val="NormalWeb"/>
                            <w:spacing w:before="0" w:beforeAutospacing="0" w:after="0" w:afterAutospacing="0"/>
                            <w:rPr>
                              <w:rFonts w:ascii="Arial" w:hAnsi="Arial" w:cs="Arial"/>
                              <w:sz w:val="24"/>
                              <w:szCs w:val="24"/>
                            </w:rPr>
                          </w:pPr>
                          <w:r w:rsidRPr="003F39D2">
                            <w:rPr>
                              <w:rFonts w:ascii="Arial" w:hAnsi="Arial" w:cs="Arial"/>
                              <w:color w:val="000000" w:themeColor="text1"/>
                              <w:kern w:val="24"/>
                              <w:sz w:val="24"/>
                              <w:szCs w:val="24"/>
                            </w:rPr>
                            <w:t>4</w:t>
                          </w:r>
                          <w:r>
                            <w:rPr>
                              <w:rFonts w:ascii="Arial" w:hAnsi="Arial" w:cs="Arial"/>
                              <w:color w:val="000000" w:themeColor="text1"/>
                              <w:kern w:val="24"/>
                              <w:sz w:val="24"/>
                              <w:szCs w:val="24"/>
                            </w:rPr>
                            <w:t xml:space="preserve">Hz    16Hz    </w:t>
                          </w:r>
                          <w:r w:rsidRPr="003F39D2">
                            <w:rPr>
                              <w:rFonts w:ascii="Arial" w:hAnsi="Arial" w:cs="Arial"/>
                              <w:color w:val="000000" w:themeColor="text1"/>
                              <w:kern w:val="24"/>
                              <w:sz w:val="24"/>
                              <w:szCs w:val="24"/>
                            </w:rPr>
                            <w:t xml:space="preserve">32Hz </w:t>
                          </w:r>
                        </w:p>
                      </w:txbxContent>
                    </v:textbox>
                  </v:shape>
                </v:group>
                <w10:anchorlock/>
              </v:group>
            </w:pict>
          </mc:Fallback>
        </mc:AlternateContent>
      </w:r>
      <w:commentRangeEnd w:id="170"/>
      <w:r w:rsidR="008E314E">
        <w:rPr>
          <w:rStyle w:val="CommentReference"/>
        </w:rPr>
        <w:commentReference w:id="170"/>
      </w:r>
    </w:p>
    <w:p w14:paraId="4FFBA396" w14:textId="77777777" w:rsidR="004D0987" w:rsidRDefault="004D0987"/>
    <w:p w14:paraId="62C544F3" w14:textId="1C39C98C" w:rsidR="000F48DF" w:rsidRDefault="000F48DF" w:rsidP="00252297">
      <w:pPr>
        <w:pStyle w:val="Heading3"/>
      </w:pPr>
      <w:bookmarkStart w:id="171" w:name="_Toc311120869"/>
      <w:r>
        <w:t>Conclusion</w:t>
      </w:r>
      <w:bookmarkEnd w:id="171"/>
    </w:p>
    <w:p w14:paraId="2BE8C77D" w14:textId="77777777" w:rsidR="000F48DF" w:rsidRPr="000F48DF" w:rsidRDefault="000F48DF" w:rsidP="000F48DF"/>
    <w:p w14:paraId="44F30B13" w14:textId="77777777" w:rsidR="000F48DF" w:rsidRPr="000F48DF" w:rsidRDefault="000F48DF" w:rsidP="000F48DF"/>
    <w:p w14:paraId="21439AFA" w14:textId="77777777" w:rsidR="0081149B" w:rsidRDefault="0081149B"/>
    <w:p w14:paraId="399D1BB3" w14:textId="65790361" w:rsidR="0081149B" w:rsidRDefault="00C1779C" w:rsidP="00252297">
      <w:pPr>
        <w:pStyle w:val="Heading2"/>
      </w:pPr>
      <w:bookmarkStart w:id="172" w:name="_Toc311120870"/>
      <w:r>
        <w:t>Ex</w:t>
      </w:r>
      <w:r w:rsidR="0081149B">
        <w:t>periment 2</w:t>
      </w:r>
      <w:r w:rsidR="00AC471D">
        <w:t>: Modification of equipment</w:t>
      </w:r>
      <w:bookmarkEnd w:id="172"/>
    </w:p>
    <w:p w14:paraId="3CC0D2EF" w14:textId="70DDF6AB" w:rsidR="00481D0D" w:rsidRDefault="00481D0D" w:rsidP="00252297">
      <w:pPr>
        <w:pStyle w:val="Heading3"/>
      </w:pPr>
      <w:bookmarkStart w:id="173" w:name="_Toc311120871"/>
      <w:r>
        <w:t>Introduction</w:t>
      </w:r>
      <w:bookmarkEnd w:id="173"/>
    </w:p>
    <w:p w14:paraId="4C68F078" w14:textId="2C3FB907" w:rsidR="00481D0D" w:rsidRDefault="00481D0D" w:rsidP="00481D0D">
      <w:proofErr w:type="gramStart"/>
      <w:r>
        <w:t>what</w:t>
      </w:r>
      <w:proofErr w:type="gramEnd"/>
      <w:r>
        <w:t xml:space="preserve"> this experiment was for, </w:t>
      </w:r>
      <w:proofErr w:type="spellStart"/>
      <w:r>
        <w:t>etc</w:t>
      </w:r>
      <w:proofErr w:type="spellEnd"/>
      <w:r>
        <w:t>…</w:t>
      </w:r>
    </w:p>
    <w:p w14:paraId="23AA1192" w14:textId="77777777" w:rsidR="00481D0D" w:rsidRPr="00481D0D" w:rsidRDefault="00481D0D" w:rsidP="00481D0D"/>
    <w:p w14:paraId="2DB67345" w14:textId="1F4C9BF9" w:rsidR="002105F4" w:rsidRPr="00785787" w:rsidRDefault="002105F4">
      <w:r w:rsidRPr="00785787">
        <w:t>Pilot with 4LEDs</w:t>
      </w:r>
      <w:r w:rsidR="00ED33A9">
        <w:t xml:space="preserve"> (due to a temporary technical fault with one of the LEDs)</w:t>
      </w:r>
      <w:r w:rsidRPr="00785787">
        <w:t>, testing L-</w:t>
      </w:r>
      <w:proofErr w:type="gramStart"/>
      <w:r w:rsidRPr="00785787">
        <w:t>M ,</w:t>
      </w:r>
      <w:proofErr w:type="gramEnd"/>
      <w:r w:rsidRPr="00785787">
        <w:t xml:space="preserve"> LMS and S cone channels using trichromats, dichromats and anomalous trichromats.</w:t>
      </w:r>
    </w:p>
    <w:p w14:paraId="4B70F49C" w14:textId="77777777" w:rsidR="002105F4" w:rsidRPr="00785787" w:rsidRDefault="002105F4"/>
    <w:p w14:paraId="4764D6A5" w14:textId="77777777" w:rsidR="002105F4" w:rsidRDefault="002105F4">
      <w:r w:rsidRPr="00785787">
        <w:t xml:space="preserve">We would expect the </w:t>
      </w:r>
      <w:proofErr w:type="spellStart"/>
      <w:r w:rsidRPr="00785787">
        <w:t>colourblind</w:t>
      </w:r>
      <w:proofErr w:type="spellEnd"/>
      <w:r w:rsidRPr="00785787">
        <w:t xml:space="preserve"> subjects (definitely the dichromats, and possibly the anomalous trichromats depending on the shift of their anomalous cone) to be able to get contrast thresholds for the LMS and S cone conditions, but not for the L-M.</w:t>
      </w:r>
    </w:p>
    <w:p w14:paraId="4E70C137" w14:textId="679D49F3" w:rsidR="00481D0D" w:rsidRDefault="00481D0D" w:rsidP="00252297">
      <w:pPr>
        <w:pStyle w:val="Heading3"/>
      </w:pPr>
      <w:bookmarkStart w:id="174" w:name="_Toc311120872"/>
      <w:r>
        <w:t>Method</w:t>
      </w:r>
      <w:bookmarkEnd w:id="174"/>
    </w:p>
    <w:p w14:paraId="56B13724" w14:textId="403B09FD" w:rsidR="00481D0D" w:rsidRDefault="00481D0D" w:rsidP="00252297">
      <w:pPr>
        <w:pStyle w:val="Heading4"/>
      </w:pPr>
      <w:bookmarkStart w:id="175" w:name="_Toc311120873"/>
      <w:r>
        <w:t>Subjects</w:t>
      </w:r>
      <w:bookmarkEnd w:id="175"/>
    </w:p>
    <w:p w14:paraId="182AE25F" w14:textId="77777777" w:rsidR="00481D0D" w:rsidRDefault="00481D0D" w:rsidP="00481D0D"/>
    <w:p w14:paraId="33FB0095" w14:textId="4EA9158A" w:rsidR="00481D0D" w:rsidRDefault="00481D0D" w:rsidP="00252297">
      <w:pPr>
        <w:pStyle w:val="Heading4"/>
      </w:pPr>
      <w:bookmarkStart w:id="176" w:name="_Toc311120874"/>
      <w:r>
        <w:t>Equipment</w:t>
      </w:r>
      <w:bookmarkEnd w:id="176"/>
    </w:p>
    <w:p w14:paraId="3F522D85" w14:textId="77777777" w:rsidR="00481D0D" w:rsidRDefault="00481D0D" w:rsidP="00481D0D"/>
    <w:p w14:paraId="47AC4140" w14:textId="362591F4" w:rsidR="00481D0D" w:rsidRDefault="00481D0D" w:rsidP="00252297">
      <w:pPr>
        <w:pStyle w:val="Heading4"/>
      </w:pPr>
      <w:bookmarkStart w:id="177" w:name="_Toc311120875"/>
      <w:r>
        <w:t>Design</w:t>
      </w:r>
      <w:bookmarkEnd w:id="177"/>
    </w:p>
    <w:p w14:paraId="3650003A" w14:textId="77777777" w:rsidR="00481D0D" w:rsidRDefault="00481D0D" w:rsidP="00481D0D"/>
    <w:p w14:paraId="5A5D1229" w14:textId="3F8E848A" w:rsidR="00481D0D" w:rsidRPr="00481D0D" w:rsidRDefault="00481D0D" w:rsidP="00252297">
      <w:pPr>
        <w:pStyle w:val="Heading4"/>
      </w:pPr>
      <w:bookmarkStart w:id="178" w:name="_Toc311120876"/>
      <w:r>
        <w:t>Procedure</w:t>
      </w:r>
      <w:bookmarkEnd w:id="178"/>
    </w:p>
    <w:p w14:paraId="028B46D8" w14:textId="77777777" w:rsidR="002105F4" w:rsidRPr="00785787" w:rsidRDefault="002105F4"/>
    <w:p w14:paraId="34298A36" w14:textId="77777777" w:rsidR="002105F4" w:rsidRPr="00785787" w:rsidRDefault="002105F4">
      <w:proofErr w:type="gramStart"/>
      <w:r w:rsidRPr="00785787">
        <w:t>Basic stimuli was</w:t>
      </w:r>
      <w:proofErr w:type="gramEnd"/>
      <w:r w:rsidRPr="00785787">
        <w:t xml:space="preserve"> used for this – the sine wave presentation of the stimulus was not randomly phase shifted for each trial</w:t>
      </w:r>
      <w:r w:rsidR="001C5FE8" w:rsidRPr="00785787">
        <w:t>.</w:t>
      </w:r>
    </w:p>
    <w:p w14:paraId="38A806DF" w14:textId="77777777" w:rsidR="001C5FE8" w:rsidRPr="00785787" w:rsidRDefault="001C5FE8"/>
    <w:p w14:paraId="211C6DE8" w14:textId="77777777" w:rsidR="001C5FE8" w:rsidRPr="00785787" w:rsidRDefault="001C5FE8">
      <w:r w:rsidRPr="00785787">
        <w:t xml:space="preserve">Used an </w:t>
      </w:r>
      <w:proofErr w:type="spellStart"/>
      <w:r w:rsidRPr="00785787">
        <w:t>Arduino</w:t>
      </w:r>
      <w:proofErr w:type="spellEnd"/>
      <w:r w:rsidRPr="00785787">
        <w:t xml:space="preserve"> Mega and Matlab to control 4 LEDs – 410, 465, 535 and 630nm.</w:t>
      </w:r>
    </w:p>
    <w:p w14:paraId="5AB12F67" w14:textId="44090001" w:rsidR="001C5FE8" w:rsidRPr="00785787" w:rsidRDefault="001C5FE8">
      <w:r w:rsidRPr="00785787">
        <w:t xml:space="preserve">2 </w:t>
      </w:r>
      <w:proofErr w:type="gramStart"/>
      <w:r w:rsidRPr="00785787">
        <w:t>interval</w:t>
      </w:r>
      <w:proofErr w:type="gramEnd"/>
      <w:r w:rsidRPr="00785787">
        <w:t xml:space="preserve"> forced choice task was used, both had a baseline ‘white’ light but one interval contained the flickering ‘channel’ isolating stimulus on top of this, and the other did not.  </w:t>
      </w:r>
      <w:r w:rsidR="00E22F06" w:rsidRPr="00785787">
        <w:t>Numerous (4?) LSDs are used after light has travelled down a 1</w:t>
      </w:r>
      <w:r w:rsidR="00E53335">
        <w:t>5</w:t>
      </w:r>
      <w:r w:rsidR="00E22F06" w:rsidRPr="00785787">
        <w:t>m fibre optic cable to further mix the light sources.</w:t>
      </w:r>
    </w:p>
    <w:p w14:paraId="5A745F41" w14:textId="77777777" w:rsidR="001C5FE8" w:rsidRPr="00785787" w:rsidRDefault="001C5FE8"/>
    <w:p w14:paraId="3D771C7A" w14:textId="77777777" w:rsidR="001C5FE8" w:rsidRDefault="001C5FE8">
      <w:r w:rsidRPr="00785787">
        <w:t xml:space="preserve">Stimulus was presented at 2Hz.  Pulse width modulation was used to control the output of the LEDs using the </w:t>
      </w:r>
      <w:proofErr w:type="spellStart"/>
      <w:r w:rsidRPr="00785787">
        <w:t>arduino</w:t>
      </w:r>
      <w:proofErr w:type="spellEnd"/>
      <w:r w:rsidRPr="00785787">
        <w:t xml:space="preserve">.  The </w:t>
      </w:r>
      <w:proofErr w:type="spellStart"/>
      <w:r w:rsidRPr="00785787">
        <w:t>Prizmatix</w:t>
      </w:r>
      <w:proofErr w:type="spellEnd"/>
      <w:r w:rsidRPr="00785787">
        <w:t xml:space="preserve"> LED box was connected to the </w:t>
      </w:r>
      <w:proofErr w:type="spellStart"/>
      <w:r w:rsidRPr="00785787">
        <w:t>Arduino</w:t>
      </w:r>
      <w:proofErr w:type="spellEnd"/>
      <w:r w:rsidRPr="00785787">
        <w:t xml:space="preserve"> using DNC cables and a serial port, from which wires connected the serial port to the relevant PWM pins of the </w:t>
      </w:r>
      <w:proofErr w:type="spellStart"/>
      <w:r w:rsidRPr="00785787">
        <w:t>arduino</w:t>
      </w:r>
      <w:proofErr w:type="spellEnd"/>
      <w:r w:rsidRPr="00785787">
        <w:t xml:space="preserve"> (along with a ground).</w:t>
      </w:r>
    </w:p>
    <w:p w14:paraId="597F6D36" w14:textId="77777777" w:rsidR="00481D0D" w:rsidRDefault="00481D0D"/>
    <w:p w14:paraId="088D8A9C" w14:textId="3623F84B" w:rsidR="00481D0D" w:rsidRDefault="00481D0D" w:rsidP="00252297">
      <w:pPr>
        <w:pStyle w:val="Heading3"/>
      </w:pPr>
      <w:bookmarkStart w:id="179" w:name="_Toc311120877"/>
      <w:r>
        <w:t>Results</w:t>
      </w:r>
      <w:bookmarkEnd w:id="179"/>
    </w:p>
    <w:p w14:paraId="7F067784" w14:textId="1B6B54E1" w:rsidR="00481D0D" w:rsidRDefault="00481D0D" w:rsidP="00252297">
      <w:pPr>
        <w:pStyle w:val="Heading4"/>
      </w:pPr>
      <w:bookmarkStart w:id="180" w:name="_Toc311120878"/>
      <w:r>
        <w:t>Between groups (all at 2Hz)</w:t>
      </w:r>
      <w:bookmarkEnd w:id="180"/>
    </w:p>
    <w:p w14:paraId="1CF91A1C" w14:textId="77777777" w:rsidR="00481D0D" w:rsidRDefault="00481D0D" w:rsidP="00481D0D"/>
    <w:p w14:paraId="7FA3F1C2" w14:textId="4F7E9E41" w:rsidR="00481D0D" w:rsidRDefault="00481D0D" w:rsidP="00252297">
      <w:pPr>
        <w:pStyle w:val="Heading4"/>
      </w:pPr>
      <w:bookmarkStart w:id="181" w:name="_Toc311120879"/>
      <w:r>
        <w:t>One subject at different frequencies</w:t>
      </w:r>
      <w:bookmarkEnd w:id="181"/>
    </w:p>
    <w:p w14:paraId="2A024FC1" w14:textId="77777777" w:rsidR="005B4ACF" w:rsidRDefault="005B4ACF" w:rsidP="005B4ACF"/>
    <w:p w14:paraId="35BA6519" w14:textId="4AC53C95" w:rsidR="005B4ACF" w:rsidRPr="005B4ACF" w:rsidRDefault="005B4ACF" w:rsidP="00252297">
      <w:pPr>
        <w:pStyle w:val="Heading3"/>
      </w:pPr>
      <w:bookmarkStart w:id="182" w:name="_Toc311120880"/>
      <w:r>
        <w:t>Conclusion</w:t>
      </w:r>
      <w:bookmarkEnd w:id="182"/>
    </w:p>
    <w:p w14:paraId="390B3BEB" w14:textId="77777777" w:rsidR="00481D0D" w:rsidRDefault="00481D0D"/>
    <w:p w14:paraId="313F9707" w14:textId="77777777" w:rsidR="00ED33A9" w:rsidRPr="00785787" w:rsidRDefault="00ED33A9"/>
    <w:p w14:paraId="4F76AE96" w14:textId="4AA6411C" w:rsidR="0081149B" w:rsidRDefault="0081149B" w:rsidP="00252297">
      <w:pPr>
        <w:pStyle w:val="Heading2"/>
      </w:pPr>
      <w:bookmarkStart w:id="183" w:name="_Toc311120881"/>
      <w:r>
        <w:t>Experiment 3</w:t>
      </w:r>
      <w:r w:rsidR="00AC471D">
        <w:t>: Accounting for a 4</w:t>
      </w:r>
      <w:r w:rsidR="00AC471D" w:rsidRPr="00AC471D">
        <w:rPr>
          <w:vertAlign w:val="superscript"/>
        </w:rPr>
        <w:t>th</w:t>
      </w:r>
      <w:r w:rsidR="00AC471D">
        <w:t xml:space="preserve"> cone</w:t>
      </w:r>
      <w:bookmarkEnd w:id="183"/>
    </w:p>
    <w:p w14:paraId="0BB20B6E" w14:textId="285564CD" w:rsidR="005B4ACF" w:rsidRDefault="005B4ACF" w:rsidP="00252297">
      <w:pPr>
        <w:pStyle w:val="Heading3"/>
      </w:pPr>
      <w:bookmarkStart w:id="184" w:name="_Toc311120882"/>
      <w:r>
        <w:t>Introduction</w:t>
      </w:r>
      <w:bookmarkEnd w:id="184"/>
    </w:p>
    <w:p w14:paraId="486D32A2" w14:textId="31120926" w:rsidR="005B4ACF" w:rsidRDefault="0057182D" w:rsidP="005B4ACF">
      <w:proofErr w:type="gramStart"/>
      <w:r>
        <w:t>discuss</w:t>
      </w:r>
      <w:proofErr w:type="gramEnd"/>
      <w:r>
        <w:t xml:space="preserve"> the pilot to determine the optimum frequency to use for the </w:t>
      </w:r>
      <w:proofErr w:type="spellStart"/>
      <w:r>
        <w:t>Lprime</w:t>
      </w:r>
      <w:proofErr w:type="spellEnd"/>
      <w:r>
        <w:t xml:space="preserve"> so max contrast can be used.???</w:t>
      </w:r>
    </w:p>
    <w:p w14:paraId="43CDDCB0" w14:textId="40F199D5" w:rsidR="005B4ACF" w:rsidRDefault="005B4ACF" w:rsidP="00252297">
      <w:pPr>
        <w:pStyle w:val="Heading3"/>
      </w:pPr>
      <w:bookmarkStart w:id="185" w:name="_Toc311120883"/>
      <w:r>
        <w:t>Methods</w:t>
      </w:r>
      <w:bookmarkEnd w:id="185"/>
    </w:p>
    <w:p w14:paraId="6F08D573" w14:textId="23289D6A" w:rsidR="005B4ACF" w:rsidRDefault="005B4ACF" w:rsidP="00A9747D">
      <w:pPr>
        <w:pStyle w:val="Heading4"/>
      </w:pPr>
      <w:bookmarkStart w:id="186" w:name="_Toc311120884"/>
      <w:r>
        <w:t>Subjects</w:t>
      </w:r>
      <w:bookmarkEnd w:id="186"/>
    </w:p>
    <w:p w14:paraId="0A99D8AD" w14:textId="77777777" w:rsidR="00E600C7" w:rsidRPr="00E600C7" w:rsidRDefault="00E600C7" w:rsidP="00E600C7"/>
    <w:p w14:paraId="682BA5E0" w14:textId="7FC67AAC" w:rsidR="005B4ACF" w:rsidRDefault="005B4ACF" w:rsidP="00212AEF">
      <w:pPr>
        <w:pStyle w:val="Heading4"/>
      </w:pPr>
      <w:bookmarkStart w:id="187" w:name="_Toc311120885"/>
      <w:r>
        <w:t>Equipment</w:t>
      </w:r>
      <w:bookmarkEnd w:id="187"/>
    </w:p>
    <w:p w14:paraId="6D876F51" w14:textId="77777777" w:rsidR="005B4ACF" w:rsidRDefault="005B4ACF" w:rsidP="005B4ACF"/>
    <w:p w14:paraId="7C5D0940" w14:textId="54D08988" w:rsidR="005B4ACF" w:rsidRDefault="005B4ACF" w:rsidP="00252297">
      <w:pPr>
        <w:pStyle w:val="Heading4"/>
      </w:pPr>
      <w:bookmarkStart w:id="188" w:name="_Toc311120886"/>
      <w:r>
        <w:t>Design</w:t>
      </w:r>
      <w:bookmarkEnd w:id="188"/>
    </w:p>
    <w:p w14:paraId="1838C454" w14:textId="77777777" w:rsidR="005B4ACF" w:rsidRDefault="005B4ACF" w:rsidP="005B4ACF"/>
    <w:p w14:paraId="5F38F707" w14:textId="1CF060CA" w:rsidR="005B4ACF" w:rsidRDefault="005B4ACF" w:rsidP="00252297">
      <w:pPr>
        <w:pStyle w:val="Heading4"/>
      </w:pPr>
      <w:bookmarkStart w:id="189" w:name="_Toc311120887"/>
      <w:r>
        <w:t>Procedure</w:t>
      </w:r>
      <w:bookmarkEnd w:id="189"/>
    </w:p>
    <w:p w14:paraId="305F103C" w14:textId="77777777" w:rsidR="005B4ACF" w:rsidRDefault="005B4ACF" w:rsidP="005B4ACF">
      <w:pPr>
        <w:rPr>
          <w:lang w:val="en-US"/>
        </w:rPr>
      </w:pPr>
      <w:r>
        <w:rPr>
          <w:lang w:val="en-US"/>
        </w:rPr>
        <w:t xml:space="preserve">All 5 LEDS working – first want to establish optimum frequency to use for cone isolation.  </w:t>
      </w:r>
      <w:proofErr w:type="gramStart"/>
      <w:r>
        <w:rPr>
          <w:lang w:val="en-US"/>
        </w:rPr>
        <w:t>so</w:t>
      </w:r>
      <w:proofErr w:type="gramEnd"/>
      <w:r>
        <w:rPr>
          <w:lang w:val="en-US"/>
        </w:rPr>
        <w:t xml:space="preserve"> with our LMS </w:t>
      </w:r>
      <w:proofErr w:type="spellStart"/>
      <w:r>
        <w:rPr>
          <w:lang w:val="en-US"/>
        </w:rPr>
        <w:t>stim</w:t>
      </w:r>
      <w:proofErr w:type="spellEnd"/>
      <w:r>
        <w:rPr>
          <w:lang w:val="en-US"/>
        </w:rPr>
        <w:t xml:space="preserve"> (i.e. accounting only for three cones), we run L and M cone isolating stimulus tasks at various frequencies to identify optimum frequency for a 1second stimulus, i.e. which frequency achieved the lowest contrast thresholds in the 2IFC task.  Two subjects used testing at frequencies 1, 2, 4, 8hz, with 3 repeats of each.  Plot the contrast thresholds for each subject on same graph.</w:t>
      </w:r>
    </w:p>
    <w:p w14:paraId="49FE96DA" w14:textId="77777777" w:rsidR="005B4ACF" w:rsidRDefault="005B4ACF" w:rsidP="005B4ACF">
      <w:pPr>
        <w:rPr>
          <w:lang w:val="en-US"/>
        </w:rPr>
      </w:pPr>
    </w:p>
    <w:p w14:paraId="46EE06DB" w14:textId="77777777" w:rsidR="005B4ACF" w:rsidRPr="00785787" w:rsidRDefault="005B4ACF" w:rsidP="005B4ACF">
      <w:pPr>
        <w:rPr>
          <w:lang w:val="en-US"/>
        </w:rPr>
      </w:pPr>
      <w:r>
        <w:rPr>
          <w:lang w:val="en-US"/>
        </w:rPr>
        <w:t xml:space="preserve">*** </w:t>
      </w:r>
      <w:proofErr w:type="gramStart"/>
      <w:r>
        <w:rPr>
          <w:lang w:val="en-US"/>
        </w:rPr>
        <w:t>maybe</w:t>
      </w:r>
      <w:proofErr w:type="gramEnd"/>
      <w:r>
        <w:rPr>
          <w:lang w:val="en-US"/>
        </w:rPr>
        <w:t xml:space="preserve"> this should just report results after the luminance noise is added in to each interval?</w:t>
      </w:r>
    </w:p>
    <w:p w14:paraId="2769B278" w14:textId="77777777" w:rsidR="005B4ACF" w:rsidRDefault="005B4ACF" w:rsidP="005B4ACF"/>
    <w:p w14:paraId="4CBDEBE4" w14:textId="41FF4DD6" w:rsidR="005B4ACF" w:rsidRDefault="005B4ACF" w:rsidP="00252297">
      <w:pPr>
        <w:pStyle w:val="Heading3"/>
      </w:pPr>
      <w:bookmarkStart w:id="190" w:name="_Toc311120888"/>
      <w:r>
        <w:t>Results</w:t>
      </w:r>
      <w:bookmarkEnd w:id="190"/>
    </w:p>
    <w:p w14:paraId="2D0F60BF" w14:textId="77777777" w:rsidR="005B4ACF" w:rsidRDefault="005B4ACF" w:rsidP="005B4ACF"/>
    <w:p w14:paraId="7A59EB65" w14:textId="3489DB59" w:rsidR="005B4ACF" w:rsidRPr="005B4ACF" w:rsidRDefault="005B4ACF" w:rsidP="00252297">
      <w:pPr>
        <w:pStyle w:val="Heading3"/>
      </w:pPr>
      <w:bookmarkStart w:id="191" w:name="_Toc311120889"/>
      <w:r>
        <w:t>Conclusion</w:t>
      </w:r>
      <w:bookmarkEnd w:id="191"/>
    </w:p>
    <w:p w14:paraId="66A88E08" w14:textId="4D2D6E6F" w:rsidR="005B4ACF" w:rsidRDefault="007E6005" w:rsidP="00252297">
      <w:pPr>
        <w:pStyle w:val="Heading1"/>
        <w:rPr>
          <w:lang w:val="en-US"/>
        </w:rPr>
      </w:pPr>
      <w:r>
        <w:rPr>
          <w:lang w:val="en-US"/>
        </w:rPr>
        <w:br w:type="column"/>
      </w:r>
      <w:bookmarkStart w:id="192" w:name="_Toc311120890"/>
      <w:proofErr w:type="spellStart"/>
      <w:r>
        <w:rPr>
          <w:lang w:val="en-US"/>
        </w:rPr>
        <w:t>Tetrachromat</w:t>
      </w:r>
      <w:proofErr w:type="spellEnd"/>
      <w:r>
        <w:rPr>
          <w:lang w:val="en-US"/>
        </w:rPr>
        <w:t xml:space="preserve"> testing</w:t>
      </w:r>
      <w:bookmarkEnd w:id="192"/>
    </w:p>
    <w:p w14:paraId="48AA116E" w14:textId="1D098D92" w:rsidR="000900FB" w:rsidRDefault="006B1D54" w:rsidP="00252297">
      <w:pPr>
        <w:pStyle w:val="Heading2"/>
      </w:pPr>
      <w:bookmarkStart w:id="193" w:name="_Toc311120891"/>
      <w:r>
        <w:t>Overview</w:t>
      </w:r>
      <w:bookmarkEnd w:id="193"/>
    </w:p>
    <w:p w14:paraId="4B3DCDB6" w14:textId="77777777" w:rsidR="006B1D54" w:rsidRDefault="006B1D54" w:rsidP="006B1D54"/>
    <w:p w14:paraId="1288D456" w14:textId="2F1744B5" w:rsidR="006B1D54" w:rsidRDefault="006B1D54" w:rsidP="00252297">
      <w:pPr>
        <w:pStyle w:val="Heading2"/>
      </w:pPr>
      <w:bookmarkStart w:id="194" w:name="_Toc311120892"/>
      <w:r>
        <w:t>Experiment 4 – Psychophysics</w:t>
      </w:r>
      <w:bookmarkEnd w:id="194"/>
    </w:p>
    <w:p w14:paraId="7E959F0F" w14:textId="48D8603F" w:rsidR="006B1D54" w:rsidRDefault="006B1D54" w:rsidP="00252297">
      <w:pPr>
        <w:pStyle w:val="Heading3"/>
      </w:pPr>
      <w:bookmarkStart w:id="195" w:name="_Toc311120893"/>
      <w:r>
        <w:t>Introduction</w:t>
      </w:r>
      <w:bookmarkEnd w:id="195"/>
    </w:p>
    <w:p w14:paraId="2AB3A547" w14:textId="517F9910" w:rsidR="006B1D54" w:rsidRDefault="006B1D54" w:rsidP="00252297">
      <w:pPr>
        <w:pStyle w:val="Heading3"/>
      </w:pPr>
      <w:bookmarkStart w:id="196" w:name="_Toc311120894"/>
      <w:r>
        <w:t>Methods</w:t>
      </w:r>
      <w:bookmarkEnd w:id="196"/>
    </w:p>
    <w:p w14:paraId="2FF1275B" w14:textId="0A28481D" w:rsidR="006B1D54" w:rsidRDefault="006B1D54" w:rsidP="00252297">
      <w:pPr>
        <w:pStyle w:val="Heading4"/>
      </w:pPr>
      <w:bookmarkStart w:id="197" w:name="_Toc311120895"/>
      <w:r>
        <w:t>Subjects</w:t>
      </w:r>
      <w:bookmarkEnd w:id="197"/>
    </w:p>
    <w:p w14:paraId="271FCDD6" w14:textId="77777777" w:rsidR="006B1D54" w:rsidRDefault="006B1D54" w:rsidP="006B1D54"/>
    <w:p w14:paraId="46632AF2" w14:textId="15138D76" w:rsidR="006B1D54" w:rsidRDefault="006B1D54" w:rsidP="00252297">
      <w:pPr>
        <w:pStyle w:val="Heading4"/>
      </w:pPr>
      <w:bookmarkStart w:id="198" w:name="_Toc311120896"/>
      <w:r>
        <w:t>Equipment</w:t>
      </w:r>
      <w:bookmarkEnd w:id="198"/>
    </w:p>
    <w:p w14:paraId="65735868" w14:textId="77777777" w:rsidR="006B1D54" w:rsidRDefault="006B1D54" w:rsidP="006B1D54"/>
    <w:p w14:paraId="2A26AF20" w14:textId="4619B01A" w:rsidR="006B1D54" w:rsidRDefault="006B1D54" w:rsidP="00252297">
      <w:pPr>
        <w:pStyle w:val="Heading4"/>
      </w:pPr>
      <w:bookmarkStart w:id="199" w:name="_Toc311120897"/>
      <w:r>
        <w:t>Design</w:t>
      </w:r>
      <w:bookmarkEnd w:id="199"/>
    </w:p>
    <w:p w14:paraId="29192E80" w14:textId="77777777" w:rsidR="006B1D54" w:rsidRDefault="006B1D54" w:rsidP="006B1D54"/>
    <w:p w14:paraId="6285B9D9" w14:textId="547364C6" w:rsidR="006B1D54" w:rsidRDefault="006B1D54" w:rsidP="00252297">
      <w:pPr>
        <w:pStyle w:val="Heading4"/>
      </w:pPr>
      <w:bookmarkStart w:id="200" w:name="_Toc311120898"/>
      <w:r>
        <w:t>Procedure</w:t>
      </w:r>
      <w:bookmarkEnd w:id="200"/>
    </w:p>
    <w:p w14:paraId="3F37A2F5" w14:textId="77777777" w:rsidR="006B1D54" w:rsidRDefault="006B1D54" w:rsidP="006B1D54"/>
    <w:p w14:paraId="69EDDC9D" w14:textId="4CC9B165" w:rsidR="006B1D54" w:rsidRDefault="006B1D54" w:rsidP="00252297">
      <w:pPr>
        <w:pStyle w:val="Heading3"/>
      </w:pPr>
      <w:bookmarkStart w:id="201" w:name="_Toc311120899"/>
      <w:r>
        <w:t>Results</w:t>
      </w:r>
      <w:bookmarkEnd w:id="201"/>
    </w:p>
    <w:p w14:paraId="65356752" w14:textId="77777777" w:rsidR="006B1D54" w:rsidRDefault="006B1D54" w:rsidP="006B1D54"/>
    <w:p w14:paraId="70A74C26" w14:textId="5D21538D" w:rsidR="006B1D54" w:rsidRPr="006B1D54" w:rsidRDefault="006B1D54" w:rsidP="00252297">
      <w:pPr>
        <w:pStyle w:val="Heading3"/>
      </w:pPr>
      <w:bookmarkStart w:id="202" w:name="_Toc311120900"/>
      <w:r>
        <w:t>Conclusion</w:t>
      </w:r>
      <w:bookmarkEnd w:id="202"/>
    </w:p>
    <w:p w14:paraId="2646A6DC" w14:textId="77777777" w:rsidR="006B1D54" w:rsidRDefault="006B1D54" w:rsidP="006B1D54"/>
    <w:p w14:paraId="7A60C21D" w14:textId="2E794D42" w:rsidR="006B1D54" w:rsidRDefault="006B1D54" w:rsidP="00252297">
      <w:pPr>
        <w:pStyle w:val="Heading2"/>
      </w:pPr>
      <w:bookmarkStart w:id="203" w:name="_Toc311120901"/>
      <w:r>
        <w:t>Experiment 5 - fMRI</w:t>
      </w:r>
      <w:bookmarkEnd w:id="203"/>
    </w:p>
    <w:p w14:paraId="5354E1A1" w14:textId="77777777" w:rsidR="006B1D54" w:rsidRDefault="006B1D54" w:rsidP="006B1D54"/>
    <w:p w14:paraId="2F5C765D" w14:textId="77777777" w:rsidR="006B1D54" w:rsidRDefault="006B1D54" w:rsidP="00252297">
      <w:pPr>
        <w:pStyle w:val="Heading3"/>
      </w:pPr>
      <w:bookmarkStart w:id="204" w:name="_Toc311120902"/>
      <w:r>
        <w:t>Introduction</w:t>
      </w:r>
      <w:bookmarkEnd w:id="204"/>
    </w:p>
    <w:p w14:paraId="09359259" w14:textId="77777777" w:rsidR="006B1D54" w:rsidRDefault="006B1D54" w:rsidP="00252297">
      <w:pPr>
        <w:pStyle w:val="Heading3"/>
      </w:pPr>
      <w:bookmarkStart w:id="205" w:name="_Toc311120903"/>
      <w:r>
        <w:t>Methods</w:t>
      </w:r>
      <w:bookmarkEnd w:id="205"/>
    </w:p>
    <w:p w14:paraId="673C1B86" w14:textId="77777777" w:rsidR="006B1D54" w:rsidRDefault="006B1D54" w:rsidP="00252297">
      <w:pPr>
        <w:pStyle w:val="Heading4"/>
      </w:pPr>
      <w:bookmarkStart w:id="206" w:name="_Toc311120904"/>
      <w:r>
        <w:t>Subjects</w:t>
      </w:r>
      <w:bookmarkEnd w:id="206"/>
    </w:p>
    <w:p w14:paraId="07F8D08E" w14:textId="77777777" w:rsidR="006B1D54" w:rsidRDefault="006B1D54" w:rsidP="006B1D54"/>
    <w:p w14:paraId="6F658823" w14:textId="77777777" w:rsidR="006B1D54" w:rsidRDefault="006B1D54" w:rsidP="00252297">
      <w:pPr>
        <w:pStyle w:val="Heading4"/>
      </w:pPr>
      <w:bookmarkStart w:id="207" w:name="_Toc311120905"/>
      <w:r>
        <w:t>Equipment</w:t>
      </w:r>
      <w:bookmarkEnd w:id="207"/>
    </w:p>
    <w:p w14:paraId="25249B88" w14:textId="77777777" w:rsidR="006B1D54" w:rsidRDefault="006B1D54" w:rsidP="006B1D54"/>
    <w:p w14:paraId="086F6AC7" w14:textId="77777777" w:rsidR="006B1D54" w:rsidRDefault="006B1D54" w:rsidP="00252297">
      <w:pPr>
        <w:pStyle w:val="Heading4"/>
      </w:pPr>
      <w:bookmarkStart w:id="208" w:name="_Toc311120906"/>
      <w:r>
        <w:t>Design</w:t>
      </w:r>
      <w:bookmarkEnd w:id="208"/>
    </w:p>
    <w:p w14:paraId="078841E0" w14:textId="77777777" w:rsidR="006B1D54" w:rsidRDefault="006B1D54" w:rsidP="006B1D54"/>
    <w:p w14:paraId="1153DAF6" w14:textId="5903C5C4" w:rsidR="006B1D54" w:rsidRPr="006B1D54" w:rsidRDefault="006B1D54" w:rsidP="00252297">
      <w:pPr>
        <w:pStyle w:val="Heading4"/>
      </w:pPr>
      <w:bookmarkStart w:id="209" w:name="_Toc311120907"/>
      <w:proofErr w:type="gramStart"/>
      <w:r>
        <w:t>fMRI</w:t>
      </w:r>
      <w:proofErr w:type="gramEnd"/>
      <w:r>
        <w:t xml:space="preserve"> Protocols</w:t>
      </w:r>
      <w:bookmarkEnd w:id="209"/>
    </w:p>
    <w:p w14:paraId="35601AE0" w14:textId="77777777" w:rsidR="006B1D54" w:rsidRDefault="006B1D54" w:rsidP="006B1D54"/>
    <w:p w14:paraId="42F3E143" w14:textId="77777777" w:rsidR="006B1D54" w:rsidRDefault="006B1D54" w:rsidP="00252297">
      <w:pPr>
        <w:pStyle w:val="Heading4"/>
      </w:pPr>
      <w:bookmarkStart w:id="210" w:name="_Toc311120908"/>
      <w:r>
        <w:t>Procedure</w:t>
      </w:r>
      <w:bookmarkEnd w:id="210"/>
    </w:p>
    <w:p w14:paraId="211591AC" w14:textId="77777777" w:rsidR="006B1D54" w:rsidRDefault="006B1D54" w:rsidP="006B1D54"/>
    <w:p w14:paraId="53822E27" w14:textId="77777777" w:rsidR="006B1D54" w:rsidRDefault="006B1D54" w:rsidP="00252297">
      <w:pPr>
        <w:pStyle w:val="Heading3"/>
      </w:pPr>
      <w:bookmarkStart w:id="211" w:name="_Toc311120909"/>
      <w:r>
        <w:t>Results</w:t>
      </w:r>
      <w:bookmarkEnd w:id="211"/>
    </w:p>
    <w:p w14:paraId="443170A0" w14:textId="77777777" w:rsidR="006B1D54" w:rsidRDefault="006B1D54" w:rsidP="006B1D54"/>
    <w:p w14:paraId="37BA7787" w14:textId="77777777" w:rsidR="006B1D54" w:rsidRPr="006B1D54" w:rsidRDefault="006B1D54" w:rsidP="00252297">
      <w:pPr>
        <w:pStyle w:val="Heading3"/>
      </w:pPr>
      <w:bookmarkStart w:id="212" w:name="_Toc311120910"/>
      <w:r>
        <w:t>Conclusion</w:t>
      </w:r>
      <w:bookmarkEnd w:id="212"/>
    </w:p>
    <w:p w14:paraId="246AC6E1" w14:textId="77777777" w:rsidR="006B1D54" w:rsidRPr="006B1D54" w:rsidRDefault="006B1D54" w:rsidP="006B1D54"/>
    <w:sectPr w:rsidR="006B1D54" w:rsidRPr="006B1D54" w:rsidSect="00365C6B">
      <w:footerReference w:type="even" r:id="rId54"/>
      <w:footerReference w:type="default" r:id="rId55"/>
      <w:pgSz w:w="11900" w:h="16840"/>
      <w:pgMar w:top="1440" w:right="1800" w:bottom="1440" w:left="180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Lauren Welbourne" w:date="2015-12-10T15:32:00Z" w:initials="LEW">
    <w:p w14:paraId="41EFDC87" w14:textId="5C66A13B" w:rsidR="008968B3" w:rsidRDefault="008968B3">
      <w:pPr>
        <w:pStyle w:val="CommentText"/>
      </w:pPr>
      <w:r>
        <w:rPr>
          <w:rStyle w:val="CommentReference"/>
        </w:rPr>
        <w:annotationRef/>
      </w:r>
      <w:proofErr w:type="gramStart"/>
      <w:r>
        <w:t>cut</w:t>
      </w:r>
      <w:proofErr w:type="gramEnd"/>
      <w:r>
        <w:t xml:space="preserve"> MPOD from this, technically it wasn’t part of the PhD, so shouldn’t be mentioned as a focus.</w:t>
      </w:r>
    </w:p>
  </w:comment>
  <w:comment w:id="3" w:author="Lauren Welbourne" w:date="2015-12-10T15:35:00Z" w:initials="LEW">
    <w:p w14:paraId="5E33ECAB" w14:textId="0E27AFC9" w:rsidR="008968B3" w:rsidRDefault="008968B3">
      <w:pPr>
        <w:pStyle w:val="CommentText"/>
      </w:pPr>
      <w:r>
        <w:rPr>
          <w:rStyle w:val="CommentReference"/>
        </w:rPr>
        <w:annotationRef/>
      </w:r>
      <w:proofErr w:type="gramStart"/>
      <w:r>
        <w:t>work</w:t>
      </w:r>
      <w:proofErr w:type="gramEnd"/>
      <w:r>
        <w:t xml:space="preserve"> on this</w:t>
      </w:r>
    </w:p>
  </w:comment>
  <w:comment w:id="7" w:author="Lauren Welbourne" w:date="2015-12-10T15:40:00Z" w:initials="LEW">
    <w:p w14:paraId="34121584" w14:textId="6A79EBF5" w:rsidR="008968B3" w:rsidRDefault="008968B3">
      <w:pPr>
        <w:pStyle w:val="CommentText"/>
      </w:pPr>
      <w:r>
        <w:rPr>
          <w:rStyle w:val="CommentReference"/>
        </w:rPr>
        <w:annotationRef/>
      </w:r>
      <w:r>
        <w:t>Possibly remove this as a section – instead just include a brief overview to support case of other things affecting unique hues, and justify use of on and off-axis measurements in study later</w:t>
      </w:r>
    </w:p>
  </w:comment>
  <w:comment w:id="9" w:author="Lauren Welbourne" w:date="2015-12-10T15:43:00Z" w:initials="LEW">
    <w:p w14:paraId="2AE61D20" w14:textId="3CDF3A87" w:rsidR="008968B3" w:rsidRDefault="008968B3">
      <w:pPr>
        <w:pStyle w:val="CommentText"/>
      </w:pPr>
      <w:r>
        <w:rPr>
          <w:rStyle w:val="CommentReference"/>
        </w:rPr>
        <w:annotationRef/>
      </w:r>
      <w:proofErr w:type="gramStart"/>
      <w:r>
        <w:t>also</w:t>
      </w:r>
      <w:proofErr w:type="gramEnd"/>
      <w:r>
        <w:t xml:space="preserve"> cut this as a hypothesis – not a focus</w:t>
      </w:r>
    </w:p>
  </w:comment>
  <w:comment w:id="11" w:author="Lauren Welbourne" w:date="2015-12-10T15:43:00Z" w:initials="LEW">
    <w:p w14:paraId="5AD52382" w14:textId="0F22513E" w:rsidR="008968B3" w:rsidRDefault="008968B3">
      <w:pPr>
        <w:pStyle w:val="CommentText"/>
      </w:pPr>
      <w:r>
        <w:rPr>
          <w:rStyle w:val="CommentReference"/>
        </w:rPr>
        <w:annotationRef/>
      </w:r>
      <w:proofErr w:type="spellStart"/>
      <w:r>
        <w:t>Neitz</w:t>
      </w:r>
      <w:proofErr w:type="spellEnd"/>
      <w:r>
        <w:t xml:space="preserve"> ref</w:t>
      </w:r>
    </w:p>
  </w:comment>
  <w:comment w:id="15" w:author="Lauren Welbourne" w:date="2015-12-10T15:57:00Z" w:initials="LEW">
    <w:p w14:paraId="3A43AA32" w14:textId="7D6BC954" w:rsidR="008968B3" w:rsidRDefault="008968B3">
      <w:pPr>
        <w:pStyle w:val="CommentText"/>
      </w:pPr>
      <w:r>
        <w:rPr>
          <w:rStyle w:val="CommentReference"/>
        </w:rPr>
        <w:annotationRef/>
      </w:r>
      <w:proofErr w:type="gramStart"/>
      <w:r>
        <w:t>section</w:t>
      </w:r>
      <w:proofErr w:type="gramEnd"/>
      <w:r>
        <w:t xml:space="preserve"> on human colour vision. </w:t>
      </w:r>
      <w:proofErr w:type="gramStart"/>
      <w:r>
        <w:t>then</w:t>
      </w:r>
      <w:proofErr w:type="gramEnd"/>
      <w:r>
        <w:t xml:space="preserve"> next section will be on dichromats</w:t>
      </w:r>
    </w:p>
  </w:comment>
  <w:comment w:id="16" w:author="Lauren Welbourne" w:date="2015-12-10T15:56:00Z" w:initials="LEW">
    <w:p w14:paraId="1BA3D3C5" w14:textId="0D84C9F0" w:rsidR="008968B3" w:rsidRDefault="008968B3">
      <w:pPr>
        <w:pStyle w:val="CommentText"/>
      </w:pPr>
      <w:r>
        <w:rPr>
          <w:rStyle w:val="CommentReference"/>
        </w:rPr>
        <w:annotationRef/>
      </w:r>
      <w:proofErr w:type="gramStart"/>
      <w:r>
        <w:t>re</w:t>
      </w:r>
      <w:proofErr w:type="gramEnd"/>
      <w:r>
        <w:t xml:space="preserve"> word to include the contrast detection work as a modal for assessing neural populations</w:t>
      </w:r>
    </w:p>
  </w:comment>
  <w:comment w:id="26" w:author="Lauren Welbourne" w:date="2015-07-07T13:35:00Z" w:initials="LEW">
    <w:p w14:paraId="7398B625" w14:textId="77777777" w:rsidR="008968B3" w:rsidRDefault="008968B3" w:rsidP="008300F2">
      <w:pPr>
        <w:pStyle w:val="CommentText"/>
      </w:pPr>
      <w:r>
        <w:rPr>
          <w:rStyle w:val="CommentReference"/>
        </w:rPr>
        <w:annotationRef/>
      </w:r>
      <w:r>
        <w:t>Note: I will produce a better looking schematic to replace this quick one!</w:t>
      </w:r>
    </w:p>
  </w:comment>
  <w:comment w:id="170" w:author="Lauren Welbourne" w:date="2015-05-29T10:25:00Z" w:initials="LEW">
    <w:p w14:paraId="57A38D54" w14:textId="77777777" w:rsidR="008968B3" w:rsidRDefault="008968B3">
      <w:pPr>
        <w:pStyle w:val="CommentText"/>
      </w:pPr>
      <w:r>
        <w:rPr>
          <w:rStyle w:val="CommentReference"/>
        </w:rPr>
        <w:annotationRef/>
      </w:r>
      <w:proofErr w:type="gramStart"/>
      <w:r>
        <w:t>need</w:t>
      </w:r>
      <w:proofErr w:type="gramEnd"/>
      <w:r>
        <w:t xml:space="preserve"> to re-extract this data myself and re-plot  (the error bars don’t appear to be unique to each bar here?)</w:t>
      </w:r>
    </w:p>
    <w:p w14:paraId="066F9A5A" w14:textId="3871B3D8" w:rsidR="008968B3" w:rsidRDefault="008968B3">
      <w:pPr>
        <w:pStyle w:val="CommentText"/>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AFA060" w14:textId="77777777" w:rsidR="008968B3" w:rsidRDefault="008968B3" w:rsidP="00423963">
      <w:pPr>
        <w:spacing w:line="240" w:lineRule="auto"/>
      </w:pPr>
      <w:r>
        <w:separator/>
      </w:r>
    </w:p>
  </w:endnote>
  <w:endnote w:type="continuationSeparator" w:id="0">
    <w:p w14:paraId="3B9F5EB2" w14:textId="77777777" w:rsidR="008968B3" w:rsidRDefault="008968B3" w:rsidP="004239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Georgia">
    <w:panose1 w:val="02040502050405020303"/>
    <w:charset w:val="00"/>
    <w:family w:val="auto"/>
    <w:pitch w:val="variable"/>
    <w:sig w:usb0="00000287" w:usb1="00000000" w:usb2="00000000" w:usb3="00000000" w:csb0="0000009F"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9612DE" w14:textId="77777777" w:rsidR="008968B3" w:rsidRDefault="008968B3" w:rsidP="00D30FB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7739FD" w14:textId="77777777" w:rsidR="008968B3" w:rsidRDefault="008968B3" w:rsidP="00D30FB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F827D3F" w14:textId="77777777" w:rsidR="008968B3" w:rsidRDefault="008968B3" w:rsidP="00D30FB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F58501B" w14:textId="77777777" w:rsidR="008968B3" w:rsidRDefault="008968B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847E5" w14:textId="77777777" w:rsidR="008968B3" w:rsidRDefault="008968B3" w:rsidP="00365C6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C72CF">
      <w:rPr>
        <w:rStyle w:val="PageNumber"/>
        <w:noProof/>
      </w:rPr>
      <w:t>57</w:t>
    </w:r>
    <w:r>
      <w:rPr>
        <w:rStyle w:val="PageNumber"/>
      </w:rPr>
      <w:fldChar w:fldCharType="end"/>
    </w:r>
  </w:p>
  <w:p w14:paraId="45C1242E" w14:textId="73B1C3FA" w:rsidR="008968B3" w:rsidRDefault="008968B3" w:rsidP="00365C6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0FB880" w14:textId="77777777" w:rsidR="008968B3" w:rsidRDefault="008968B3" w:rsidP="00423963">
      <w:pPr>
        <w:spacing w:line="240" w:lineRule="auto"/>
      </w:pPr>
      <w:r>
        <w:separator/>
      </w:r>
    </w:p>
  </w:footnote>
  <w:footnote w:type="continuationSeparator" w:id="0">
    <w:p w14:paraId="5F56015A" w14:textId="77777777" w:rsidR="008968B3" w:rsidRDefault="008968B3" w:rsidP="00423963">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059DB"/>
    <w:multiLevelType w:val="multilevel"/>
    <w:tmpl w:val="A1CEDBE8"/>
    <w:lvl w:ilvl="0">
      <w:start w:val="1"/>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15E63DD6"/>
    <w:multiLevelType w:val="multilevel"/>
    <w:tmpl w:val="0D4A2466"/>
    <w:lvl w:ilvl="0">
      <w:start w:val="1"/>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184B1DB2"/>
    <w:multiLevelType w:val="multilevel"/>
    <w:tmpl w:val="DC86A84A"/>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24E800B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9D50352"/>
    <w:multiLevelType w:val="multilevel"/>
    <w:tmpl w:val="04090023"/>
    <w:styleLink w:val="ArticleSection"/>
    <w:lvl w:ilvl="0">
      <w:start w:val="1"/>
      <w:numFmt w:val="upperRoman"/>
      <w:pStyle w:val="TOC1"/>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nsid w:val="352171A4"/>
    <w:multiLevelType w:val="multilevel"/>
    <w:tmpl w:val="E94A7FD8"/>
    <w:lvl w:ilvl="0">
      <w:start w:val="1"/>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360"/>
        </w:tabs>
        <w:ind w:left="360" w:firstLine="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39D426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3A7B3C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C5C61D5"/>
    <w:multiLevelType w:val="multilevel"/>
    <w:tmpl w:val="357E7390"/>
    <w:lvl w:ilvl="0">
      <w:start w:val="1"/>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ind w:left="360" w:hanging="360"/>
      </w:pPr>
      <w:rPr>
        <w:rFonts w:hint="default"/>
      </w:rPr>
    </w:lvl>
    <w:lvl w:ilvl="3">
      <w:start w:val="1"/>
      <w:numFmt w:val="decimal"/>
      <w:suff w:val="nothing"/>
      <w:lvlText w:val="%1.%2.%3.%4"/>
      <w:lvlJc w:val="left"/>
      <w:pPr>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3CA71A22"/>
    <w:multiLevelType w:val="multilevel"/>
    <w:tmpl w:val="5A34DE06"/>
    <w:lvl w:ilvl="0">
      <w:start w:val="4"/>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49835DB0"/>
    <w:multiLevelType w:val="multilevel"/>
    <w:tmpl w:val="12E890BE"/>
    <w:lvl w:ilvl="0">
      <w:start w:val="1"/>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4AAF5578"/>
    <w:multiLevelType w:val="multilevel"/>
    <w:tmpl w:val="21B80336"/>
    <w:lvl w:ilvl="0">
      <w:start w:val="1"/>
      <w:numFmt w:val="decimal"/>
      <w:lvlText w:val="%1"/>
      <w:lvlJc w:val="left"/>
      <w:pPr>
        <w:tabs>
          <w:tab w:val="num" w:pos="360"/>
        </w:tabs>
        <w:ind w:left="360" w:hanging="360"/>
      </w:pPr>
      <w:rPr>
        <w:rFonts w:hint="default"/>
      </w:rPr>
    </w:lvl>
    <w:lvl w:ilvl="1">
      <w:start w:val="1"/>
      <w:numFmt w:val="decimal"/>
      <w:lvlText w:val="%2.%1"/>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52E7386A"/>
    <w:multiLevelType w:val="multilevel"/>
    <w:tmpl w:val="CE529AE4"/>
    <w:lvl w:ilvl="0">
      <w:start w:val="1"/>
      <w:numFmt w:val="decimal"/>
      <w:pStyle w:val="Heading1"/>
      <w:lvlText w:val="Chapter %1"/>
      <w:lvlJc w:val="left"/>
      <w:pPr>
        <w:tabs>
          <w:tab w:val="num" w:pos="360"/>
        </w:tabs>
        <w:ind w:left="360" w:hanging="360"/>
      </w:pPr>
      <w:rPr>
        <w:rFonts w:hint="default"/>
      </w:rPr>
    </w:lvl>
    <w:lvl w:ilvl="1">
      <w:start w:val="1"/>
      <w:numFmt w:val="decimal"/>
      <w:pStyle w:val="Heading2"/>
      <w:lvlText w:val="%1.%2"/>
      <w:lvlJc w:val="left"/>
      <w:pPr>
        <w:tabs>
          <w:tab w:val="num" w:pos="360"/>
        </w:tabs>
        <w:ind w:left="360" w:hanging="360"/>
      </w:pPr>
      <w:rPr>
        <w:rFonts w:hint="default"/>
      </w:rPr>
    </w:lvl>
    <w:lvl w:ilvl="2">
      <w:start w:val="1"/>
      <w:numFmt w:val="decimal"/>
      <w:pStyle w:val="Heading3"/>
      <w:lvlText w:val="%1.%2.%3"/>
      <w:lvlJc w:val="left"/>
      <w:pPr>
        <w:ind w:left="36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58D6455D"/>
    <w:multiLevelType w:val="multilevel"/>
    <w:tmpl w:val="0D70C3AA"/>
    <w:lvl w:ilvl="0">
      <w:start w:val="1"/>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5BF803F2"/>
    <w:multiLevelType w:val="multilevel"/>
    <w:tmpl w:val="B7D6275E"/>
    <w:lvl w:ilvl="0">
      <w:start w:val="1"/>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suff w:val="nothing"/>
      <w:lvlText w:val="%1.%2.%3"/>
      <w:lvlJc w:val="left"/>
      <w:pPr>
        <w:ind w:left="360" w:hanging="360"/>
      </w:pPr>
      <w:rPr>
        <w:rFonts w:hint="default"/>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5DF838B6"/>
    <w:multiLevelType w:val="multilevel"/>
    <w:tmpl w:val="32C05F70"/>
    <w:lvl w:ilvl="0">
      <w:start w:val="1"/>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360"/>
        </w:tabs>
        <w:ind w:left="360" w:firstLine="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nsid w:val="613745F6"/>
    <w:multiLevelType w:val="multilevel"/>
    <w:tmpl w:val="BB36A94A"/>
    <w:lvl w:ilvl="0">
      <w:start w:val="1"/>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72963B1B"/>
    <w:multiLevelType w:val="multilevel"/>
    <w:tmpl w:val="04090023"/>
    <w:numStyleLink w:val="ArticleSection"/>
  </w:abstractNum>
  <w:abstractNum w:abstractNumId="18">
    <w:nsid w:val="74E55707"/>
    <w:multiLevelType w:val="multilevel"/>
    <w:tmpl w:val="21121FEE"/>
    <w:lvl w:ilvl="0">
      <w:start w:val="4"/>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7A73590C"/>
    <w:multiLevelType w:val="hybridMultilevel"/>
    <w:tmpl w:val="ACFCD466"/>
    <w:lvl w:ilvl="0" w:tplc="E5A0BFE8">
      <w:start w:val="4"/>
      <w:numFmt w:val="bullet"/>
      <w:lvlText w:val="-"/>
      <w:lvlJc w:val="left"/>
      <w:pPr>
        <w:ind w:left="720" w:hanging="360"/>
      </w:pPr>
      <w:rPr>
        <w:rFonts w:ascii="Georgia" w:eastAsiaTheme="minorEastAsia" w:hAnsi="Georg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DD47042"/>
    <w:multiLevelType w:val="multilevel"/>
    <w:tmpl w:val="6256F18E"/>
    <w:lvl w:ilvl="0">
      <w:start w:val="1"/>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ind w:left="360" w:hanging="360"/>
      </w:pPr>
      <w:rPr>
        <w:rFonts w:hint="default"/>
      </w:rPr>
    </w:lvl>
    <w:lvl w:ilvl="3">
      <w:start w:val="1"/>
      <w:numFmt w:val="decimal"/>
      <w:suff w:val="space"/>
      <w:lvlText w:val="%1.%2.%3.%4"/>
      <w:lvlJc w:val="left"/>
      <w:pPr>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7F59401D"/>
    <w:multiLevelType w:val="multilevel"/>
    <w:tmpl w:val="0A688CAA"/>
    <w:lvl w:ilvl="0">
      <w:start w:val="1"/>
      <w:numFmt w:val="decimal"/>
      <w:lvlText w:val="Chapter %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360"/>
        </w:tabs>
        <w:ind w:left="1008" w:hanging="648"/>
      </w:pPr>
      <w:rPr>
        <w:rFonts w:hint="default"/>
      </w:rPr>
    </w:lvl>
    <w:lvl w:ilvl="4">
      <w:start w:val="1"/>
      <w:numFmt w:val="decimal"/>
      <w:lvlText w:val="%1.%2.%3.%4.%5"/>
      <w:lvlJc w:val="left"/>
      <w:pPr>
        <w:tabs>
          <w:tab w:val="num" w:pos="360"/>
        </w:tabs>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9"/>
  </w:num>
  <w:num w:numId="2">
    <w:abstractNumId w:val="12"/>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2"/>
  </w:num>
  <w:num w:numId="6">
    <w:abstractNumId w:val="9"/>
  </w:num>
  <w:num w:numId="7">
    <w:abstractNumId w:val="18"/>
  </w:num>
  <w:num w:numId="8">
    <w:abstractNumId w:val="4"/>
  </w:num>
  <w:num w:numId="9">
    <w:abstractNumId w:val="6"/>
  </w:num>
  <w:num w:numId="10">
    <w:abstractNumId w:val="7"/>
  </w:num>
  <w:num w:numId="11">
    <w:abstractNumId w:val="3"/>
  </w:num>
  <w:num w:numId="12">
    <w:abstractNumId w:val="17"/>
  </w:num>
  <w:num w:numId="13">
    <w:abstractNumId w:val="0"/>
  </w:num>
  <w:num w:numId="14">
    <w:abstractNumId w:val="16"/>
  </w:num>
  <w:num w:numId="15">
    <w:abstractNumId w:val="1"/>
  </w:num>
  <w:num w:numId="16">
    <w:abstractNumId w:val="13"/>
  </w:num>
  <w:num w:numId="17">
    <w:abstractNumId w:val="15"/>
  </w:num>
  <w:num w:numId="18">
    <w:abstractNumId w:val="21"/>
  </w:num>
  <w:num w:numId="19">
    <w:abstractNumId w:val="5"/>
  </w:num>
  <w:num w:numId="20">
    <w:abstractNumId w:val="10"/>
  </w:num>
  <w:num w:numId="21">
    <w:abstractNumId w:val="14"/>
  </w:num>
  <w:num w:numId="22">
    <w:abstractNumId w:val="8"/>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864"/>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05F4"/>
    <w:rsid w:val="0005678F"/>
    <w:rsid w:val="000900FB"/>
    <w:rsid w:val="000C0181"/>
    <w:rsid w:val="000F48DF"/>
    <w:rsid w:val="00100926"/>
    <w:rsid w:val="00106303"/>
    <w:rsid w:val="00123E2E"/>
    <w:rsid w:val="00136D2E"/>
    <w:rsid w:val="00136DD5"/>
    <w:rsid w:val="001743A6"/>
    <w:rsid w:val="001B0269"/>
    <w:rsid w:val="001C5FE8"/>
    <w:rsid w:val="001F39D7"/>
    <w:rsid w:val="002105F4"/>
    <w:rsid w:val="00212AEF"/>
    <w:rsid w:val="002325D1"/>
    <w:rsid w:val="00243A9D"/>
    <w:rsid w:val="00252297"/>
    <w:rsid w:val="00286A73"/>
    <w:rsid w:val="00296C3B"/>
    <w:rsid w:val="00307C6F"/>
    <w:rsid w:val="003655D6"/>
    <w:rsid w:val="00365C6B"/>
    <w:rsid w:val="00395BB8"/>
    <w:rsid w:val="003964AA"/>
    <w:rsid w:val="003F39D2"/>
    <w:rsid w:val="00410D5E"/>
    <w:rsid w:val="0041351D"/>
    <w:rsid w:val="004203F5"/>
    <w:rsid w:val="00423963"/>
    <w:rsid w:val="00430E5A"/>
    <w:rsid w:val="00463647"/>
    <w:rsid w:val="00466531"/>
    <w:rsid w:val="00476BB0"/>
    <w:rsid w:val="00481D0D"/>
    <w:rsid w:val="004D0987"/>
    <w:rsid w:val="00507E04"/>
    <w:rsid w:val="00523F3D"/>
    <w:rsid w:val="00567AA8"/>
    <w:rsid w:val="005706EF"/>
    <w:rsid w:val="0057182D"/>
    <w:rsid w:val="005B1E7C"/>
    <w:rsid w:val="005B4ACF"/>
    <w:rsid w:val="005B6F0E"/>
    <w:rsid w:val="005D3D39"/>
    <w:rsid w:val="005E3A89"/>
    <w:rsid w:val="0063448C"/>
    <w:rsid w:val="0065622C"/>
    <w:rsid w:val="00656B4C"/>
    <w:rsid w:val="00664A6D"/>
    <w:rsid w:val="0069283F"/>
    <w:rsid w:val="006A6331"/>
    <w:rsid w:val="006B18D3"/>
    <w:rsid w:val="006B1D54"/>
    <w:rsid w:val="006E0239"/>
    <w:rsid w:val="006E42D8"/>
    <w:rsid w:val="007271C0"/>
    <w:rsid w:val="00770382"/>
    <w:rsid w:val="00785787"/>
    <w:rsid w:val="007A0656"/>
    <w:rsid w:val="007E6005"/>
    <w:rsid w:val="00807054"/>
    <w:rsid w:val="0081149B"/>
    <w:rsid w:val="00814304"/>
    <w:rsid w:val="00821877"/>
    <w:rsid w:val="008300F2"/>
    <w:rsid w:val="00834BDC"/>
    <w:rsid w:val="00870487"/>
    <w:rsid w:val="00891009"/>
    <w:rsid w:val="008968B3"/>
    <w:rsid w:val="008A2C17"/>
    <w:rsid w:val="008D2911"/>
    <w:rsid w:val="008E314E"/>
    <w:rsid w:val="0096718C"/>
    <w:rsid w:val="00983411"/>
    <w:rsid w:val="00991CC7"/>
    <w:rsid w:val="00993BDC"/>
    <w:rsid w:val="009E56D6"/>
    <w:rsid w:val="00A91C7C"/>
    <w:rsid w:val="00A9747D"/>
    <w:rsid w:val="00AC471D"/>
    <w:rsid w:val="00AC72CF"/>
    <w:rsid w:val="00AD5FB7"/>
    <w:rsid w:val="00AF1229"/>
    <w:rsid w:val="00B07792"/>
    <w:rsid w:val="00B226BF"/>
    <w:rsid w:val="00B23639"/>
    <w:rsid w:val="00B402AD"/>
    <w:rsid w:val="00B717A3"/>
    <w:rsid w:val="00B75416"/>
    <w:rsid w:val="00B84BFB"/>
    <w:rsid w:val="00BB15A8"/>
    <w:rsid w:val="00BB637E"/>
    <w:rsid w:val="00BC63F2"/>
    <w:rsid w:val="00BD23CC"/>
    <w:rsid w:val="00BF0BF9"/>
    <w:rsid w:val="00C02225"/>
    <w:rsid w:val="00C1779C"/>
    <w:rsid w:val="00C60161"/>
    <w:rsid w:val="00C63B76"/>
    <w:rsid w:val="00C648B4"/>
    <w:rsid w:val="00C66483"/>
    <w:rsid w:val="00C67A94"/>
    <w:rsid w:val="00CD33A3"/>
    <w:rsid w:val="00CE0336"/>
    <w:rsid w:val="00CF0455"/>
    <w:rsid w:val="00CF48E4"/>
    <w:rsid w:val="00D30FB1"/>
    <w:rsid w:val="00D34A6B"/>
    <w:rsid w:val="00D4431E"/>
    <w:rsid w:val="00D65536"/>
    <w:rsid w:val="00D66444"/>
    <w:rsid w:val="00DE4F24"/>
    <w:rsid w:val="00E02AEE"/>
    <w:rsid w:val="00E054A3"/>
    <w:rsid w:val="00E13307"/>
    <w:rsid w:val="00E22F06"/>
    <w:rsid w:val="00E35B49"/>
    <w:rsid w:val="00E40FDF"/>
    <w:rsid w:val="00E439FA"/>
    <w:rsid w:val="00E53335"/>
    <w:rsid w:val="00E600C7"/>
    <w:rsid w:val="00EB4A88"/>
    <w:rsid w:val="00EC1428"/>
    <w:rsid w:val="00EC6565"/>
    <w:rsid w:val="00ED33A9"/>
    <w:rsid w:val="00EF05E1"/>
    <w:rsid w:val="00F0138E"/>
    <w:rsid w:val="00F4040D"/>
    <w:rsid w:val="00F60236"/>
    <w:rsid w:val="00FB03CC"/>
    <w:rsid w:val="00FB24EC"/>
    <w:rsid w:val="00FC28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661D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2297"/>
    <w:pPr>
      <w:spacing w:line="480" w:lineRule="auto"/>
    </w:pPr>
    <w:rPr>
      <w:rFonts w:ascii="Georgia" w:hAnsi="Georgia"/>
      <w:lang w:val="en-GB"/>
    </w:rPr>
  </w:style>
  <w:style w:type="paragraph" w:styleId="Heading1">
    <w:name w:val="heading 1"/>
    <w:basedOn w:val="Title"/>
    <w:next w:val="Normal"/>
    <w:link w:val="Heading1Char"/>
    <w:uiPriority w:val="9"/>
    <w:qFormat/>
    <w:rsid w:val="0063448C"/>
    <w:pPr>
      <w:keepNext/>
      <w:keepLines/>
      <w:numPr>
        <w:numId w:val="2"/>
      </w:numPr>
      <w:pBdr>
        <w:bottom w:val="single" w:sz="8" w:space="4" w:color="000000" w:themeColor="text1"/>
      </w:pBdr>
      <w:spacing w:before="480"/>
      <w:outlineLvl w:val="0"/>
    </w:pPr>
    <w:rPr>
      <w:bCs/>
      <w:color w:val="000000" w:themeColor="text1"/>
      <w:szCs w:val="32"/>
    </w:rPr>
  </w:style>
  <w:style w:type="paragraph" w:styleId="Heading2">
    <w:name w:val="heading 2"/>
    <w:basedOn w:val="Normal"/>
    <w:next w:val="Normal"/>
    <w:link w:val="Heading2Char"/>
    <w:uiPriority w:val="9"/>
    <w:unhideWhenUsed/>
    <w:qFormat/>
    <w:rsid w:val="0063448C"/>
    <w:pPr>
      <w:keepNext/>
      <w:keepLines/>
      <w:numPr>
        <w:ilvl w:val="1"/>
        <w:numId w:val="2"/>
      </w:numPr>
      <w:spacing w:before="200"/>
      <w:outlineLvl w:val="1"/>
    </w:pPr>
    <w:rPr>
      <w:rFonts w:ascii="Helvetica" w:eastAsiaTheme="majorEastAsia" w:hAnsi="Helvetica" w:cstheme="majorBidi"/>
      <w:b/>
      <w:bCs/>
      <w:color w:val="000000" w:themeColor="text1"/>
      <w:sz w:val="28"/>
      <w:szCs w:val="26"/>
    </w:rPr>
  </w:style>
  <w:style w:type="paragraph" w:styleId="Heading3">
    <w:name w:val="heading 3"/>
    <w:basedOn w:val="Normal"/>
    <w:next w:val="Normal"/>
    <w:link w:val="Heading3Char"/>
    <w:uiPriority w:val="9"/>
    <w:unhideWhenUsed/>
    <w:qFormat/>
    <w:rsid w:val="00A9747D"/>
    <w:pPr>
      <w:keepNext/>
      <w:keepLines/>
      <w:numPr>
        <w:ilvl w:val="2"/>
        <w:numId w:val="2"/>
      </w:numPr>
      <w:spacing w:before="200"/>
      <w:outlineLvl w:val="2"/>
    </w:pPr>
    <w:rPr>
      <w:rFonts w:ascii="Helvetica" w:eastAsiaTheme="majorEastAsia" w:hAnsi="Helvetica" w:cstheme="majorBidi"/>
      <w:bCs/>
      <w:color w:val="000000" w:themeColor="text1"/>
      <w:sz w:val="26"/>
    </w:rPr>
  </w:style>
  <w:style w:type="paragraph" w:styleId="Heading4">
    <w:name w:val="heading 4"/>
    <w:basedOn w:val="Heading3"/>
    <w:next w:val="Normal"/>
    <w:link w:val="Heading4Char"/>
    <w:uiPriority w:val="9"/>
    <w:unhideWhenUsed/>
    <w:qFormat/>
    <w:rsid w:val="00A9747D"/>
    <w:pPr>
      <w:numPr>
        <w:ilvl w:val="3"/>
      </w:numPr>
      <w:tabs>
        <w:tab w:val="left" w:pos="0"/>
        <w:tab w:val="left" w:pos="720"/>
        <w:tab w:val="left" w:pos="1008"/>
        <w:tab w:val="left" w:pos="1152"/>
      </w:tabs>
      <w:outlineLvl w:val="3"/>
    </w:pPr>
    <w:rPr>
      <w:bCs w:val="0"/>
      <w:i/>
      <w:iCs/>
    </w:rPr>
  </w:style>
  <w:style w:type="paragraph" w:styleId="Heading5">
    <w:name w:val="heading 5"/>
    <w:basedOn w:val="Normal"/>
    <w:next w:val="Normal"/>
    <w:link w:val="Heading5Char1"/>
    <w:uiPriority w:val="9"/>
    <w:unhideWhenUsed/>
    <w:qFormat/>
    <w:rsid w:val="0063448C"/>
    <w:pPr>
      <w:keepNext/>
      <w:keepLines/>
      <w:numPr>
        <w:ilvl w:val="4"/>
        <w:numId w:val="2"/>
      </w:numPr>
      <w:spacing w:before="200"/>
      <w:outlineLvl w:val="4"/>
    </w:pPr>
    <w:rPr>
      <w:rFonts w:ascii="Helvetica" w:eastAsiaTheme="majorEastAsia" w:hAnsi="Helvetica" w:cstheme="majorBidi"/>
      <w:color w:val="000000" w:themeColor="text1"/>
    </w:rPr>
  </w:style>
  <w:style w:type="paragraph" w:styleId="Heading6">
    <w:name w:val="heading 6"/>
    <w:basedOn w:val="Normal"/>
    <w:next w:val="Normal"/>
    <w:link w:val="Heading6Char"/>
    <w:uiPriority w:val="9"/>
    <w:unhideWhenUsed/>
    <w:qFormat/>
    <w:rsid w:val="008300F2"/>
    <w:pPr>
      <w:keepNext/>
      <w:keepLines/>
      <w:spacing w:before="200" w:line="240" w:lineRule="auto"/>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8300F2"/>
    <w:pPr>
      <w:keepNext/>
      <w:keepLines/>
      <w:spacing w:before="200" w:line="240" w:lineRule="auto"/>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8300F2"/>
    <w:pPr>
      <w:keepNext/>
      <w:keepLines/>
      <w:spacing w:before="200" w:line="240" w:lineRule="auto"/>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8300F2"/>
    <w:pPr>
      <w:keepNext/>
      <w:keepLines/>
      <w:spacing w:before="200" w:line="240"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439F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39FA"/>
    <w:rPr>
      <w:rFonts w:ascii="Lucida Grande" w:hAnsi="Lucida Grande" w:cs="Lucida Grande"/>
      <w:sz w:val="18"/>
      <w:szCs w:val="18"/>
    </w:rPr>
  </w:style>
  <w:style w:type="character" w:customStyle="1" w:styleId="Heading1Char">
    <w:name w:val="Heading 1 Char"/>
    <w:basedOn w:val="DefaultParagraphFont"/>
    <w:link w:val="Heading1"/>
    <w:uiPriority w:val="9"/>
    <w:rsid w:val="0063448C"/>
    <w:rPr>
      <w:rFonts w:ascii="Helvetica" w:eastAsiaTheme="majorEastAsia" w:hAnsi="Helvetica" w:cstheme="majorBidi"/>
      <w:bCs/>
      <w:color w:val="000000" w:themeColor="text1"/>
      <w:spacing w:val="5"/>
      <w:kern w:val="28"/>
      <w:sz w:val="32"/>
      <w:szCs w:val="32"/>
      <w:lang w:val="en-GB"/>
    </w:rPr>
  </w:style>
  <w:style w:type="paragraph" w:styleId="Title">
    <w:name w:val="Title"/>
    <w:basedOn w:val="Normal"/>
    <w:next w:val="Normal"/>
    <w:link w:val="TitleChar"/>
    <w:uiPriority w:val="10"/>
    <w:qFormat/>
    <w:rsid w:val="00EB4A88"/>
    <w:pPr>
      <w:pBdr>
        <w:bottom w:val="single" w:sz="8" w:space="4" w:color="4F81BD" w:themeColor="accent1"/>
      </w:pBdr>
      <w:spacing w:after="300"/>
      <w:contextualSpacing/>
    </w:pPr>
    <w:rPr>
      <w:rFonts w:ascii="Helvetica" w:eastAsiaTheme="majorEastAsia" w:hAnsi="Helvetica" w:cstheme="majorBidi"/>
      <w:color w:val="17365D" w:themeColor="text2" w:themeShade="BF"/>
      <w:spacing w:val="5"/>
      <w:kern w:val="28"/>
      <w:sz w:val="32"/>
      <w:szCs w:val="52"/>
    </w:rPr>
  </w:style>
  <w:style w:type="character" w:customStyle="1" w:styleId="TitleChar">
    <w:name w:val="Title Char"/>
    <w:basedOn w:val="DefaultParagraphFont"/>
    <w:link w:val="Title"/>
    <w:uiPriority w:val="10"/>
    <w:rsid w:val="00EB4A88"/>
    <w:rPr>
      <w:rFonts w:ascii="Helvetica" w:eastAsiaTheme="majorEastAsia" w:hAnsi="Helvetica" w:cstheme="majorBidi"/>
      <w:color w:val="17365D" w:themeColor="text2" w:themeShade="BF"/>
      <w:spacing w:val="5"/>
      <w:kern w:val="28"/>
      <w:sz w:val="32"/>
      <w:szCs w:val="52"/>
      <w:lang w:val="en-GB"/>
    </w:rPr>
  </w:style>
  <w:style w:type="character" w:styleId="BookTitle">
    <w:name w:val="Book Title"/>
    <w:uiPriority w:val="33"/>
    <w:qFormat/>
    <w:rsid w:val="00B226BF"/>
    <w:rPr>
      <w:rFonts w:ascii="Helvetica" w:hAnsi="Helvetica"/>
      <w:b w:val="0"/>
      <w:bCs/>
      <w:smallCaps/>
      <w:spacing w:val="5"/>
      <w:sz w:val="28"/>
    </w:rPr>
  </w:style>
  <w:style w:type="character" w:customStyle="1" w:styleId="Heading2Char">
    <w:name w:val="Heading 2 Char"/>
    <w:basedOn w:val="DefaultParagraphFont"/>
    <w:link w:val="Heading2"/>
    <w:uiPriority w:val="9"/>
    <w:rsid w:val="0063448C"/>
    <w:rPr>
      <w:rFonts w:ascii="Helvetica" w:eastAsiaTheme="majorEastAsia" w:hAnsi="Helvetica" w:cstheme="majorBidi"/>
      <w:b/>
      <w:bCs/>
      <w:color w:val="000000" w:themeColor="text1"/>
      <w:sz w:val="28"/>
      <w:szCs w:val="26"/>
      <w:lang w:val="en-GB"/>
    </w:rPr>
  </w:style>
  <w:style w:type="paragraph" w:styleId="NormalWeb">
    <w:name w:val="Normal (Web)"/>
    <w:basedOn w:val="Normal"/>
    <w:uiPriority w:val="99"/>
    <w:unhideWhenUsed/>
    <w:rsid w:val="00870487"/>
    <w:pPr>
      <w:spacing w:before="100" w:beforeAutospacing="1" w:after="100" w:afterAutospacing="1" w:line="240" w:lineRule="auto"/>
    </w:pPr>
    <w:rPr>
      <w:rFonts w:ascii="Times" w:hAnsi="Times" w:cs="Times New Roman"/>
      <w:sz w:val="20"/>
      <w:szCs w:val="20"/>
    </w:rPr>
  </w:style>
  <w:style w:type="paragraph" w:styleId="ListParagraph">
    <w:name w:val="List Paragraph"/>
    <w:basedOn w:val="Normal"/>
    <w:uiPriority w:val="34"/>
    <w:qFormat/>
    <w:rsid w:val="0081149B"/>
    <w:pPr>
      <w:ind w:left="720"/>
      <w:contextualSpacing/>
    </w:pPr>
  </w:style>
  <w:style w:type="character" w:styleId="CommentReference">
    <w:name w:val="annotation reference"/>
    <w:basedOn w:val="DefaultParagraphFont"/>
    <w:uiPriority w:val="99"/>
    <w:semiHidden/>
    <w:unhideWhenUsed/>
    <w:rsid w:val="008E314E"/>
    <w:rPr>
      <w:sz w:val="18"/>
      <w:szCs w:val="18"/>
    </w:rPr>
  </w:style>
  <w:style w:type="paragraph" w:styleId="CommentText">
    <w:name w:val="annotation text"/>
    <w:basedOn w:val="Normal"/>
    <w:link w:val="CommentTextChar"/>
    <w:uiPriority w:val="99"/>
    <w:semiHidden/>
    <w:unhideWhenUsed/>
    <w:rsid w:val="008E314E"/>
    <w:pPr>
      <w:spacing w:line="240" w:lineRule="auto"/>
    </w:pPr>
  </w:style>
  <w:style w:type="character" w:customStyle="1" w:styleId="CommentTextChar">
    <w:name w:val="Comment Text Char"/>
    <w:basedOn w:val="DefaultParagraphFont"/>
    <w:link w:val="CommentText"/>
    <w:uiPriority w:val="99"/>
    <w:semiHidden/>
    <w:rsid w:val="008E314E"/>
    <w:rPr>
      <w:rFonts w:ascii="Georgia" w:hAnsi="Georgia"/>
      <w:lang w:val="en-GB"/>
    </w:rPr>
  </w:style>
  <w:style w:type="paragraph" w:styleId="CommentSubject">
    <w:name w:val="annotation subject"/>
    <w:basedOn w:val="CommentText"/>
    <w:next w:val="CommentText"/>
    <w:link w:val="CommentSubjectChar"/>
    <w:uiPriority w:val="99"/>
    <w:semiHidden/>
    <w:unhideWhenUsed/>
    <w:rsid w:val="008E314E"/>
    <w:rPr>
      <w:b/>
      <w:bCs/>
      <w:sz w:val="20"/>
      <w:szCs w:val="20"/>
    </w:rPr>
  </w:style>
  <w:style w:type="character" w:customStyle="1" w:styleId="CommentSubjectChar">
    <w:name w:val="Comment Subject Char"/>
    <w:basedOn w:val="CommentTextChar"/>
    <w:link w:val="CommentSubject"/>
    <w:uiPriority w:val="99"/>
    <w:semiHidden/>
    <w:rsid w:val="008E314E"/>
    <w:rPr>
      <w:rFonts w:ascii="Georgia" w:hAnsi="Georgia"/>
      <w:b/>
      <w:bCs/>
      <w:sz w:val="20"/>
      <w:szCs w:val="20"/>
      <w:lang w:val="en-GB"/>
    </w:rPr>
  </w:style>
  <w:style w:type="character" w:customStyle="1" w:styleId="Heading3Char">
    <w:name w:val="Heading 3 Char"/>
    <w:basedOn w:val="DefaultParagraphFont"/>
    <w:link w:val="Heading3"/>
    <w:uiPriority w:val="9"/>
    <w:rsid w:val="00A9747D"/>
    <w:rPr>
      <w:rFonts w:ascii="Helvetica" w:eastAsiaTheme="majorEastAsia" w:hAnsi="Helvetica" w:cstheme="majorBidi"/>
      <w:bCs/>
      <w:color w:val="000000" w:themeColor="text1"/>
      <w:sz w:val="26"/>
      <w:lang w:val="en-GB"/>
    </w:rPr>
  </w:style>
  <w:style w:type="character" w:customStyle="1" w:styleId="Heading4Char">
    <w:name w:val="Heading 4 Char"/>
    <w:basedOn w:val="DefaultParagraphFont"/>
    <w:link w:val="Heading4"/>
    <w:uiPriority w:val="9"/>
    <w:rsid w:val="00A9747D"/>
    <w:rPr>
      <w:rFonts w:ascii="Helvetica" w:eastAsiaTheme="majorEastAsia" w:hAnsi="Helvetica" w:cstheme="majorBidi"/>
      <w:i/>
      <w:iCs/>
      <w:color w:val="000000" w:themeColor="text1"/>
      <w:sz w:val="26"/>
      <w:lang w:val="en-GB"/>
    </w:rPr>
  </w:style>
  <w:style w:type="paragraph" w:styleId="TOC1">
    <w:name w:val="toc 1"/>
    <w:basedOn w:val="Normal"/>
    <w:next w:val="Normal"/>
    <w:autoRedefine/>
    <w:uiPriority w:val="39"/>
    <w:unhideWhenUsed/>
    <w:rsid w:val="00B226BF"/>
    <w:pPr>
      <w:spacing w:before="120"/>
    </w:pPr>
    <w:rPr>
      <w:rFonts w:asciiTheme="minorHAnsi" w:hAnsiTheme="minorHAnsi"/>
      <w:b/>
    </w:rPr>
  </w:style>
  <w:style w:type="paragraph" w:styleId="TOC2">
    <w:name w:val="toc 2"/>
    <w:basedOn w:val="Normal"/>
    <w:next w:val="Normal"/>
    <w:autoRedefine/>
    <w:uiPriority w:val="39"/>
    <w:unhideWhenUsed/>
    <w:rsid w:val="00B226BF"/>
    <w:pPr>
      <w:ind w:left="240"/>
    </w:pPr>
    <w:rPr>
      <w:rFonts w:asciiTheme="minorHAnsi" w:hAnsiTheme="minorHAnsi"/>
      <w:b/>
      <w:sz w:val="22"/>
      <w:szCs w:val="22"/>
    </w:rPr>
  </w:style>
  <w:style w:type="paragraph" w:styleId="TOC3">
    <w:name w:val="toc 3"/>
    <w:basedOn w:val="Normal"/>
    <w:next w:val="Normal"/>
    <w:autoRedefine/>
    <w:uiPriority w:val="39"/>
    <w:unhideWhenUsed/>
    <w:rsid w:val="00B226BF"/>
    <w:pPr>
      <w:ind w:left="480"/>
    </w:pPr>
    <w:rPr>
      <w:rFonts w:asciiTheme="minorHAnsi" w:hAnsiTheme="minorHAnsi"/>
      <w:sz w:val="22"/>
      <w:szCs w:val="22"/>
    </w:rPr>
  </w:style>
  <w:style w:type="paragraph" w:styleId="TOC4">
    <w:name w:val="toc 4"/>
    <w:basedOn w:val="Normal"/>
    <w:next w:val="Normal"/>
    <w:autoRedefine/>
    <w:uiPriority w:val="39"/>
    <w:unhideWhenUsed/>
    <w:rsid w:val="00B226BF"/>
    <w:pPr>
      <w:ind w:left="720"/>
    </w:pPr>
    <w:rPr>
      <w:rFonts w:asciiTheme="minorHAnsi" w:hAnsiTheme="minorHAnsi"/>
      <w:sz w:val="20"/>
      <w:szCs w:val="20"/>
    </w:rPr>
  </w:style>
  <w:style w:type="paragraph" w:styleId="TOC5">
    <w:name w:val="toc 5"/>
    <w:basedOn w:val="Normal"/>
    <w:next w:val="Normal"/>
    <w:autoRedefine/>
    <w:uiPriority w:val="39"/>
    <w:unhideWhenUsed/>
    <w:rsid w:val="00B226BF"/>
    <w:pPr>
      <w:ind w:left="960"/>
    </w:pPr>
    <w:rPr>
      <w:rFonts w:asciiTheme="minorHAnsi" w:hAnsiTheme="minorHAnsi"/>
      <w:sz w:val="20"/>
      <w:szCs w:val="20"/>
    </w:rPr>
  </w:style>
  <w:style w:type="paragraph" w:styleId="TOC6">
    <w:name w:val="toc 6"/>
    <w:basedOn w:val="Normal"/>
    <w:next w:val="Normal"/>
    <w:autoRedefine/>
    <w:uiPriority w:val="39"/>
    <w:unhideWhenUsed/>
    <w:rsid w:val="00B226BF"/>
    <w:pPr>
      <w:ind w:left="1200"/>
    </w:pPr>
    <w:rPr>
      <w:rFonts w:asciiTheme="minorHAnsi" w:hAnsiTheme="minorHAnsi"/>
      <w:sz w:val="20"/>
      <w:szCs w:val="20"/>
    </w:rPr>
  </w:style>
  <w:style w:type="paragraph" w:styleId="TOC7">
    <w:name w:val="toc 7"/>
    <w:basedOn w:val="Normal"/>
    <w:next w:val="Normal"/>
    <w:autoRedefine/>
    <w:uiPriority w:val="39"/>
    <w:unhideWhenUsed/>
    <w:rsid w:val="00B226BF"/>
    <w:pPr>
      <w:ind w:left="1440"/>
    </w:pPr>
    <w:rPr>
      <w:rFonts w:asciiTheme="minorHAnsi" w:hAnsiTheme="minorHAnsi"/>
      <w:sz w:val="20"/>
      <w:szCs w:val="20"/>
    </w:rPr>
  </w:style>
  <w:style w:type="paragraph" w:styleId="TOC8">
    <w:name w:val="toc 8"/>
    <w:basedOn w:val="Normal"/>
    <w:next w:val="Normal"/>
    <w:autoRedefine/>
    <w:uiPriority w:val="39"/>
    <w:unhideWhenUsed/>
    <w:rsid w:val="00B226BF"/>
    <w:pPr>
      <w:ind w:left="1680"/>
    </w:pPr>
    <w:rPr>
      <w:rFonts w:asciiTheme="minorHAnsi" w:hAnsiTheme="minorHAnsi"/>
      <w:sz w:val="20"/>
      <w:szCs w:val="20"/>
    </w:rPr>
  </w:style>
  <w:style w:type="paragraph" w:styleId="TOC9">
    <w:name w:val="toc 9"/>
    <w:basedOn w:val="Normal"/>
    <w:next w:val="Normal"/>
    <w:autoRedefine/>
    <w:uiPriority w:val="39"/>
    <w:unhideWhenUsed/>
    <w:rsid w:val="00B226BF"/>
    <w:pPr>
      <w:ind w:left="1920"/>
    </w:pPr>
    <w:rPr>
      <w:rFonts w:asciiTheme="minorHAnsi" w:hAnsiTheme="minorHAnsi"/>
      <w:sz w:val="20"/>
      <w:szCs w:val="20"/>
    </w:rPr>
  </w:style>
  <w:style w:type="character" w:customStyle="1" w:styleId="Heading5Char">
    <w:name w:val="Heading 5 Char"/>
    <w:basedOn w:val="DefaultParagraphFont"/>
    <w:uiPriority w:val="9"/>
    <w:rsid w:val="00B226BF"/>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rsid w:val="00B226BF"/>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rsid w:val="00B226BF"/>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rsid w:val="00B226B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rsid w:val="00B226BF"/>
    <w:rPr>
      <w:rFonts w:asciiTheme="majorHAnsi" w:eastAsiaTheme="majorEastAsia" w:hAnsiTheme="majorHAnsi" w:cstheme="majorBidi"/>
      <w:i/>
      <w:iCs/>
      <w:color w:val="404040" w:themeColor="text1" w:themeTint="BF"/>
      <w:sz w:val="20"/>
      <w:szCs w:val="20"/>
      <w:lang w:val="en-GB"/>
    </w:rPr>
  </w:style>
  <w:style w:type="numbering" w:styleId="ArticleSection">
    <w:name w:val="Outline List 3"/>
    <w:basedOn w:val="NoList"/>
    <w:uiPriority w:val="99"/>
    <w:semiHidden/>
    <w:unhideWhenUsed/>
    <w:rsid w:val="00B226BF"/>
    <w:pPr>
      <w:numPr>
        <w:numId w:val="8"/>
      </w:numPr>
    </w:pPr>
  </w:style>
  <w:style w:type="character" w:customStyle="1" w:styleId="Heading5Char1">
    <w:name w:val="Heading 5 Char1"/>
    <w:basedOn w:val="DefaultParagraphFont"/>
    <w:link w:val="Heading5"/>
    <w:uiPriority w:val="9"/>
    <w:rsid w:val="0063448C"/>
    <w:rPr>
      <w:rFonts w:ascii="Helvetica" w:eastAsiaTheme="majorEastAsia" w:hAnsi="Helvetica" w:cstheme="majorBidi"/>
      <w:color w:val="000000" w:themeColor="text1"/>
      <w:lang w:val="en-GB"/>
    </w:rPr>
  </w:style>
  <w:style w:type="paragraph" w:styleId="Header">
    <w:name w:val="header"/>
    <w:basedOn w:val="Normal"/>
    <w:link w:val="HeaderChar"/>
    <w:uiPriority w:val="99"/>
    <w:unhideWhenUsed/>
    <w:rsid w:val="00423963"/>
    <w:pPr>
      <w:tabs>
        <w:tab w:val="center" w:pos="4320"/>
        <w:tab w:val="right" w:pos="8640"/>
      </w:tabs>
      <w:spacing w:line="240" w:lineRule="auto"/>
    </w:pPr>
  </w:style>
  <w:style w:type="character" w:customStyle="1" w:styleId="HeaderChar">
    <w:name w:val="Header Char"/>
    <w:basedOn w:val="DefaultParagraphFont"/>
    <w:link w:val="Header"/>
    <w:uiPriority w:val="99"/>
    <w:rsid w:val="00423963"/>
    <w:rPr>
      <w:rFonts w:ascii="Georgia" w:hAnsi="Georgia"/>
      <w:lang w:val="en-GB"/>
    </w:rPr>
  </w:style>
  <w:style w:type="paragraph" w:styleId="Footer">
    <w:name w:val="footer"/>
    <w:basedOn w:val="Normal"/>
    <w:link w:val="FooterChar"/>
    <w:uiPriority w:val="99"/>
    <w:unhideWhenUsed/>
    <w:rsid w:val="00423963"/>
    <w:pPr>
      <w:tabs>
        <w:tab w:val="center" w:pos="4320"/>
        <w:tab w:val="right" w:pos="8640"/>
      </w:tabs>
      <w:spacing w:line="240" w:lineRule="auto"/>
    </w:pPr>
  </w:style>
  <w:style w:type="character" w:customStyle="1" w:styleId="FooterChar">
    <w:name w:val="Footer Char"/>
    <w:basedOn w:val="DefaultParagraphFont"/>
    <w:link w:val="Footer"/>
    <w:uiPriority w:val="99"/>
    <w:rsid w:val="00423963"/>
    <w:rPr>
      <w:rFonts w:ascii="Georgia" w:hAnsi="Georgia"/>
      <w:lang w:val="en-GB"/>
    </w:rPr>
  </w:style>
  <w:style w:type="character" w:styleId="PageNumber">
    <w:name w:val="page number"/>
    <w:basedOn w:val="DefaultParagraphFont"/>
    <w:uiPriority w:val="99"/>
    <w:semiHidden/>
    <w:unhideWhenUsed/>
    <w:rsid w:val="00423963"/>
  </w:style>
  <w:style w:type="character" w:customStyle="1" w:styleId="Heading6Char1">
    <w:name w:val="Heading 6 Char1"/>
    <w:basedOn w:val="DefaultParagraphFont"/>
    <w:uiPriority w:val="9"/>
    <w:semiHidden/>
    <w:rsid w:val="008300F2"/>
    <w:rPr>
      <w:rFonts w:asciiTheme="majorHAnsi" w:eastAsiaTheme="majorEastAsia" w:hAnsiTheme="majorHAnsi" w:cstheme="majorBidi"/>
      <w:i/>
      <w:iCs/>
      <w:color w:val="243F60" w:themeColor="accent1" w:themeShade="7F"/>
      <w:lang w:val="en-GB"/>
    </w:rPr>
  </w:style>
  <w:style w:type="character" w:customStyle="1" w:styleId="Heading7Char1">
    <w:name w:val="Heading 7 Char1"/>
    <w:basedOn w:val="DefaultParagraphFont"/>
    <w:uiPriority w:val="9"/>
    <w:semiHidden/>
    <w:rsid w:val="008300F2"/>
    <w:rPr>
      <w:rFonts w:asciiTheme="majorHAnsi" w:eastAsiaTheme="majorEastAsia" w:hAnsiTheme="majorHAnsi" w:cstheme="majorBidi"/>
      <w:i/>
      <w:iCs/>
      <w:color w:val="404040" w:themeColor="text1" w:themeTint="BF"/>
      <w:lang w:val="en-GB"/>
    </w:rPr>
  </w:style>
  <w:style w:type="character" w:customStyle="1" w:styleId="Heading8Char1">
    <w:name w:val="Heading 8 Char1"/>
    <w:basedOn w:val="DefaultParagraphFont"/>
    <w:uiPriority w:val="9"/>
    <w:semiHidden/>
    <w:rsid w:val="008300F2"/>
    <w:rPr>
      <w:rFonts w:asciiTheme="majorHAnsi" w:eastAsiaTheme="majorEastAsia" w:hAnsiTheme="majorHAnsi" w:cstheme="majorBidi"/>
      <w:color w:val="404040" w:themeColor="text1" w:themeTint="BF"/>
      <w:sz w:val="20"/>
      <w:szCs w:val="20"/>
      <w:lang w:val="en-GB"/>
    </w:rPr>
  </w:style>
  <w:style w:type="character" w:customStyle="1" w:styleId="Heading9Char1">
    <w:name w:val="Heading 9 Char1"/>
    <w:basedOn w:val="DefaultParagraphFont"/>
    <w:uiPriority w:val="9"/>
    <w:semiHidden/>
    <w:rsid w:val="008300F2"/>
    <w:rPr>
      <w:rFonts w:asciiTheme="majorHAnsi" w:eastAsiaTheme="majorEastAsia" w:hAnsiTheme="majorHAnsi" w:cstheme="majorBidi"/>
      <w:i/>
      <w:iCs/>
      <w:color w:val="404040" w:themeColor="text1" w:themeTint="BF"/>
      <w:sz w:val="20"/>
      <w:szCs w:val="20"/>
      <w:lang w:val="en-GB"/>
    </w:rPr>
  </w:style>
  <w:style w:type="paragraph" w:styleId="Caption">
    <w:name w:val="caption"/>
    <w:basedOn w:val="Normal"/>
    <w:next w:val="Normal"/>
    <w:uiPriority w:val="35"/>
    <w:unhideWhenUsed/>
    <w:qFormat/>
    <w:rsid w:val="008300F2"/>
    <w:pPr>
      <w:spacing w:after="200" w:line="240" w:lineRule="auto"/>
    </w:pPr>
    <w:rPr>
      <w:rFonts w:eastAsia="ＭＳ 明朝" w:cs="Times New Roman"/>
      <w:b/>
      <w:bCs/>
      <w:color w:val="000000"/>
      <w:sz w:val="18"/>
      <w:szCs w:val="18"/>
    </w:rPr>
  </w:style>
  <w:style w:type="character" w:customStyle="1" w:styleId="apple-converted-space">
    <w:name w:val="apple-converted-space"/>
    <w:basedOn w:val="DefaultParagraphFont"/>
    <w:rsid w:val="008300F2"/>
  </w:style>
  <w:style w:type="character" w:styleId="Emphasis">
    <w:name w:val="Emphasis"/>
    <w:uiPriority w:val="20"/>
    <w:qFormat/>
    <w:rsid w:val="008300F2"/>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2297"/>
    <w:pPr>
      <w:spacing w:line="480" w:lineRule="auto"/>
    </w:pPr>
    <w:rPr>
      <w:rFonts w:ascii="Georgia" w:hAnsi="Georgia"/>
      <w:lang w:val="en-GB"/>
    </w:rPr>
  </w:style>
  <w:style w:type="paragraph" w:styleId="Heading1">
    <w:name w:val="heading 1"/>
    <w:basedOn w:val="Title"/>
    <w:next w:val="Normal"/>
    <w:link w:val="Heading1Char"/>
    <w:uiPriority w:val="9"/>
    <w:qFormat/>
    <w:rsid w:val="0063448C"/>
    <w:pPr>
      <w:keepNext/>
      <w:keepLines/>
      <w:numPr>
        <w:numId w:val="2"/>
      </w:numPr>
      <w:pBdr>
        <w:bottom w:val="single" w:sz="8" w:space="4" w:color="000000" w:themeColor="text1"/>
      </w:pBdr>
      <w:spacing w:before="480"/>
      <w:outlineLvl w:val="0"/>
    </w:pPr>
    <w:rPr>
      <w:bCs/>
      <w:color w:val="000000" w:themeColor="text1"/>
      <w:szCs w:val="32"/>
    </w:rPr>
  </w:style>
  <w:style w:type="paragraph" w:styleId="Heading2">
    <w:name w:val="heading 2"/>
    <w:basedOn w:val="Normal"/>
    <w:next w:val="Normal"/>
    <w:link w:val="Heading2Char"/>
    <w:uiPriority w:val="9"/>
    <w:unhideWhenUsed/>
    <w:qFormat/>
    <w:rsid w:val="0063448C"/>
    <w:pPr>
      <w:keepNext/>
      <w:keepLines/>
      <w:numPr>
        <w:ilvl w:val="1"/>
        <w:numId w:val="2"/>
      </w:numPr>
      <w:spacing w:before="200"/>
      <w:outlineLvl w:val="1"/>
    </w:pPr>
    <w:rPr>
      <w:rFonts w:ascii="Helvetica" w:eastAsiaTheme="majorEastAsia" w:hAnsi="Helvetica" w:cstheme="majorBidi"/>
      <w:b/>
      <w:bCs/>
      <w:color w:val="000000" w:themeColor="text1"/>
      <w:sz w:val="28"/>
      <w:szCs w:val="26"/>
    </w:rPr>
  </w:style>
  <w:style w:type="paragraph" w:styleId="Heading3">
    <w:name w:val="heading 3"/>
    <w:basedOn w:val="Normal"/>
    <w:next w:val="Normal"/>
    <w:link w:val="Heading3Char"/>
    <w:uiPriority w:val="9"/>
    <w:unhideWhenUsed/>
    <w:qFormat/>
    <w:rsid w:val="00A9747D"/>
    <w:pPr>
      <w:keepNext/>
      <w:keepLines/>
      <w:numPr>
        <w:ilvl w:val="2"/>
        <w:numId w:val="2"/>
      </w:numPr>
      <w:spacing w:before="200"/>
      <w:outlineLvl w:val="2"/>
    </w:pPr>
    <w:rPr>
      <w:rFonts w:ascii="Helvetica" w:eastAsiaTheme="majorEastAsia" w:hAnsi="Helvetica" w:cstheme="majorBidi"/>
      <w:bCs/>
      <w:color w:val="000000" w:themeColor="text1"/>
      <w:sz w:val="26"/>
    </w:rPr>
  </w:style>
  <w:style w:type="paragraph" w:styleId="Heading4">
    <w:name w:val="heading 4"/>
    <w:basedOn w:val="Heading3"/>
    <w:next w:val="Normal"/>
    <w:link w:val="Heading4Char"/>
    <w:uiPriority w:val="9"/>
    <w:unhideWhenUsed/>
    <w:qFormat/>
    <w:rsid w:val="00A9747D"/>
    <w:pPr>
      <w:numPr>
        <w:ilvl w:val="3"/>
      </w:numPr>
      <w:tabs>
        <w:tab w:val="left" w:pos="0"/>
        <w:tab w:val="left" w:pos="720"/>
        <w:tab w:val="left" w:pos="1008"/>
        <w:tab w:val="left" w:pos="1152"/>
      </w:tabs>
      <w:outlineLvl w:val="3"/>
    </w:pPr>
    <w:rPr>
      <w:bCs w:val="0"/>
      <w:i/>
      <w:iCs/>
    </w:rPr>
  </w:style>
  <w:style w:type="paragraph" w:styleId="Heading5">
    <w:name w:val="heading 5"/>
    <w:basedOn w:val="Normal"/>
    <w:next w:val="Normal"/>
    <w:link w:val="Heading5Char1"/>
    <w:uiPriority w:val="9"/>
    <w:unhideWhenUsed/>
    <w:qFormat/>
    <w:rsid w:val="0063448C"/>
    <w:pPr>
      <w:keepNext/>
      <w:keepLines/>
      <w:numPr>
        <w:ilvl w:val="4"/>
        <w:numId w:val="2"/>
      </w:numPr>
      <w:spacing w:before="200"/>
      <w:outlineLvl w:val="4"/>
    </w:pPr>
    <w:rPr>
      <w:rFonts w:ascii="Helvetica" w:eastAsiaTheme="majorEastAsia" w:hAnsi="Helvetica" w:cstheme="majorBidi"/>
      <w:color w:val="000000" w:themeColor="text1"/>
    </w:rPr>
  </w:style>
  <w:style w:type="paragraph" w:styleId="Heading6">
    <w:name w:val="heading 6"/>
    <w:basedOn w:val="Normal"/>
    <w:next w:val="Normal"/>
    <w:link w:val="Heading6Char"/>
    <w:uiPriority w:val="9"/>
    <w:unhideWhenUsed/>
    <w:qFormat/>
    <w:rsid w:val="008300F2"/>
    <w:pPr>
      <w:keepNext/>
      <w:keepLines/>
      <w:spacing w:before="200" w:line="240" w:lineRule="auto"/>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8300F2"/>
    <w:pPr>
      <w:keepNext/>
      <w:keepLines/>
      <w:spacing w:before="200" w:line="240" w:lineRule="auto"/>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8300F2"/>
    <w:pPr>
      <w:keepNext/>
      <w:keepLines/>
      <w:spacing w:before="200" w:line="240" w:lineRule="auto"/>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8300F2"/>
    <w:pPr>
      <w:keepNext/>
      <w:keepLines/>
      <w:spacing w:before="200" w:line="240"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439F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39FA"/>
    <w:rPr>
      <w:rFonts w:ascii="Lucida Grande" w:hAnsi="Lucida Grande" w:cs="Lucida Grande"/>
      <w:sz w:val="18"/>
      <w:szCs w:val="18"/>
    </w:rPr>
  </w:style>
  <w:style w:type="character" w:customStyle="1" w:styleId="Heading1Char">
    <w:name w:val="Heading 1 Char"/>
    <w:basedOn w:val="DefaultParagraphFont"/>
    <w:link w:val="Heading1"/>
    <w:uiPriority w:val="9"/>
    <w:rsid w:val="0063448C"/>
    <w:rPr>
      <w:rFonts w:ascii="Helvetica" w:eastAsiaTheme="majorEastAsia" w:hAnsi="Helvetica" w:cstheme="majorBidi"/>
      <w:bCs/>
      <w:color w:val="000000" w:themeColor="text1"/>
      <w:spacing w:val="5"/>
      <w:kern w:val="28"/>
      <w:sz w:val="32"/>
      <w:szCs w:val="32"/>
      <w:lang w:val="en-GB"/>
    </w:rPr>
  </w:style>
  <w:style w:type="paragraph" w:styleId="Title">
    <w:name w:val="Title"/>
    <w:basedOn w:val="Normal"/>
    <w:next w:val="Normal"/>
    <w:link w:val="TitleChar"/>
    <w:uiPriority w:val="10"/>
    <w:qFormat/>
    <w:rsid w:val="00EB4A88"/>
    <w:pPr>
      <w:pBdr>
        <w:bottom w:val="single" w:sz="8" w:space="4" w:color="4F81BD" w:themeColor="accent1"/>
      </w:pBdr>
      <w:spacing w:after="300"/>
      <w:contextualSpacing/>
    </w:pPr>
    <w:rPr>
      <w:rFonts w:ascii="Helvetica" w:eastAsiaTheme="majorEastAsia" w:hAnsi="Helvetica" w:cstheme="majorBidi"/>
      <w:color w:val="17365D" w:themeColor="text2" w:themeShade="BF"/>
      <w:spacing w:val="5"/>
      <w:kern w:val="28"/>
      <w:sz w:val="32"/>
      <w:szCs w:val="52"/>
    </w:rPr>
  </w:style>
  <w:style w:type="character" w:customStyle="1" w:styleId="TitleChar">
    <w:name w:val="Title Char"/>
    <w:basedOn w:val="DefaultParagraphFont"/>
    <w:link w:val="Title"/>
    <w:uiPriority w:val="10"/>
    <w:rsid w:val="00EB4A88"/>
    <w:rPr>
      <w:rFonts w:ascii="Helvetica" w:eastAsiaTheme="majorEastAsia" w:hAnsi="Helvetica" w:cstheme="majorBidi"/>
      <w:color w:val="17365D" w:themeColor="text2" w:themeShade="BF"/>
      <w:spacing w:val="5"/>
      <w:kern w:val="28"/>
      <w:sz w:val="32"/>
      <w:szCs w:val="52"/>
      <w:lang w:val="en-GB"/>
    </w:rPr>
  </w:style>
  <w:style w:type="character" w:styleId="BookTitle">
    <w:name w:val="Book Title"/>
    <w:uiPriority w:val="33"/>
    <w:qFormat/>
    <w:rsid w:val="00B226BF"/>
    <w:rPr>
      <w:rFonts w:ascii="Helvetica" w:hAnsi="Helvetica"/>
      <w:b w:val="0"/>
      <w:bCs/>
      <w:smallCaps/>
      <w:spacing w:val="5"/>
      <w:sz w:val="28"/>
    </w:rPr>
  </w:style>
  <w:style w:type="character" w:customStyle="1" w:styleId="Heading2Char">
    <w:name w:val="Heading 2 Char"/>
    <w:basedOn w:val="DefaultParagraphFont"/>
    <w:link w:val="Heading2"/>
    <w:uiPriority w:val="9"/>
    <w:rsid w:val="0063448C"/>
    <w:rPr>
      <w:rFonts w:ascii="Helvetica" w:eastAsiaTheme="majorEastAsia" w:hAnsi="Helvetica" w:cstheme="majorBidi"/>
      <w:b/>
      <w:bCs/>
      <w:color w:val="000000" w:themeColor="text1"/>
      <w:sz w:val="28"/>
      <w:szCs w:val="26"/>
      <w:lang w:val="en-GB"/>
    </w:rPr>
  </w:style>
  <w:style w:type="paragraph" w:styleId="NormalWeb">
    <w:name w:val="Normal (Web)"/>
    <w:basedOn w:val="Normal"/>
    <w:uiPriority w:val="99"/>
    <w:unhideWhenUsed/>
    <w:rsid w:val="00870487"/>
    <w:pPr>
      <w:spacing w:before="100" w:beforeAutospacing="1" w:after="100" w:afterAutospacing="1" w:line="240" w:lineRule="auto"/>
    </w:pPr>
    <w:rPr>
      <w:rFonts w:ascii="Times" w:hAnsi="Times" w:cs="Times New Roman"/>
      <w:sz w:val="20"/>
      <w:szCs w:val="20"/>
    </w:rPr>
  </w:style>
  <w:style w:type="paragraph" w:styleId="ListParagraph">
    <w:name w:val="List Paragraph"/>
    <w:basedOn w:val="Normal"/>
    <w:uiPriority w:val="34"/>
    <w:qFormat/>
    <w:rsid w:val="0081149B"/>
    <w:pPr>
      <w:ind w:left="720"/>
      <w:contextualSpacing/>
    </w:pPr>
  </w:style>
  <w:style w:type="character" w:styleId="CommentReference">
    <w:name w:val="annotation reference"/>
    <w:basedOn w:val="DefaultParagraphFont"/>
    <w:uiPriority w:val="99"/>
    <w:semiHidden/>
    <w:unhideWhenUsed/>
    <w:rsid w:val="008E314E"/>
    <w:rPr>
      <w:sz w:val="18"/>
      <w:szCs w:val="18"/>
    </w:rPr>
  </w:style>
  <w:style w:type="paragraph" w:styleId="CommentText">
    <w:name w:val="annotation text"/>
    <w:basedOn w:val="Normal"/>
    <w:link w:val="CommentTextChar"/>
    <w:uiPriority w:val="99"/>
    <w:semiHidden/>
    <w:unhideWhenUsed/>
    <w:rsid w:val="008E314E"/>
    <w:pPr>
      <w:spacing w:line="240" w:lineRule="auto"/>
    </w:pPr>
  </w:style>
  <w:style w:type="character" w:customStyle="1" w:styleId="CommentTextChar">
    <w:name w:val="Comment Text Char"/>
    <w:basedOn w:val="DefaultParagraphFont"/>
    <w:link w:val="CommentText"/>
    <w:uiPriority w:val="99"/>
    <w:semiHidden/>
    <w:rsid w:val="008E314E"/>
    <w:rPr>
      <w:rFonts w:ascii="Georgia" w:hAnsi="Georgia"/>
      <w:lang w:val="en-GB"/>
    </w:rPr>
  </w:style>
  <w:style w:type="paragraph" w:styleId="CommentSubject">
    <w:name w:val="annotation subject"/>
    <w:basedOn w:val="CommentText"/>
    <w:next w:val="CommentText"/>
    <w:link w:val="CommentSubjectChar"/>
    <w:uiPriority w:val="99"/>
    <w:semiHidden/>
    <w:unhideWhenUsed/>
    <w:rsid w:val="008E314E"/>
    <w:rPr>
      <w:b/>
      <w:bCs/>
      <w:sz w:val="20"/>
      <w:szCs w:val="20"/>
    </w:rPr>
  </w:style>
  <w:style w:type="character" w:customStyle="1" w:styleId="CommentSubjectChar">
    <w:name w:val="Comment Subject Char"/>
    <w:basedOn w:val="CommentTextChar"/>
    <w:link w:val="CommentSubject"/>
    <w:uiPriority w:val="99"/>
    <w:semiHidden/>
    <w:rsid w:val="008E314E"/>
    <w:rPr>
      <w:rFonts w:ascii="Georgia" w:hAnsi="Georgia"/>
      <w:b/>
      <w:bCs/>
      <w:sz w:val="20"/>
      <w:szCs w:val="20"/>
      <w:lang w:val="en-GB"/>
    </w:rPr>
  </w:style>
  <w:style w:type="character" w:customStyle="1" w:styleId="Heading3Char">
    <w:name w:val="Heading 3 Char"/>
    <w:basedOn w:val="DefaultParagraphFont"/>
    <w:link w:val="Heading3"/>
    <w:uiPriority w:val="9"/>
    <w:rsid w:val="00A9747D"/>
    <w:rPr>
      <w:rFonts w:ascii="Helvetica" w:eastAsiaTheme="majorEastAsia" w:hAnsi="Helvetica" w:cstheme="majorBidi"/>
      <w:bCs/>
      <w:color w:val="000000" w:themeColor="text1"/>
      <w:sz w:val="26"/>
      <w:lang w:val="en-GB"/>
    </w:rPr>
  </w:style>
  <w:style w:type="character" w:customStyle="1" w:styleId="Heading4Char">
    <w:name w:val="Heading 4 Char"/>
    <w:basedOn w:val="DefaultParagraphFont"/>
    <w:link w:val="Heading4"/>
    <w:uiPriority w:val="9"/>
    <w:rsid w:val="00A9747D"/>
    <w:rPr>
      <w:rFonts w:ascii="Helvetica" w:eastAsiaTheme="majorEastAsia" w:hAnsi="Helvetica" w:cstheme="majorBidi"/>
      <w:i/>
      <w:iCs/>
      <w:color w:val="000000" w:themeColor="text1"/>
      <w:sz w:val="26"/>
      <w:lang w:val="en-GB"/>
    </w:rPr>
  </w:style>
  <w:style w:type="paragraph" w:styleId="TOC1">
    <w:name w:val="toc 1"/>
    <w:basedOn w:val="Normal"/>
    <w:next w:val="Normal"/>
    <w:autoRedefine/>
    <w:uiPriority w:val="39"/>
    <w:unhideWhenUsed/>
    <w:rsid w:val="00B226BF"/>
    <w:pPr>
      <w:spacing w:before="120"/>
    </w:pPr>
    <w:rPr>
      <w:rFonts w:asciiTheme="minorHAnsi" w:hAnsiTheme="minorHAnsi"/>
      <w:b/>
    </w:rPr>
  </w:style>
  <w:style w:type="paragraph" w:styleId="TOC2">
    <w:name w:val="toc 2"/>
    <w:basedOn w:val="Normal"/>
    <w:next w:val="Normal"/>
    <w:autoRedefine/>
    <w:uiPriority w:val="39"/>
    <w:unhideWhenUsed/>
    <w:rsid w:val="00B226BF"/>
    <w:pPr>
      <w:ind w:left="240"/>
    </w:pPr>
    <w:rPr>
      <w:rFonts w:asciiTheme="minorHAnsi" w:hAnsiTheme="minorHAnsi"/>
      <w:b/>
      <w:sz w:val="22"/>
      <w:szCs w:val="22"/>
    </w:rPr>
  </w:style>
  <w:style w:type="paragraph" w:styleId="TOC3">
    <w:name w:val="toc 3"/>
    <w:basedOn w:val="Normal"/>
    <w:next w:val="Normal"/>
    <w:autoRedefine/>
    <w:uiPriority w:val="39"/>
    <w:unhideWhenUsed/>
    <w:rsid w:val="00B226BF"/>
    <w:pPr>
      <w:ind w:left="480"/>
    </w:pPr>
    <w:rPr>
      <w:rFonts w:asciiTheme="minorHAnsi" w:hAnsiTheme="minorHAnsi"/>
      <w:sz w:val="22"/>
      <w:szCs w:val="22"/>
    </w:rPr>
  </w:style>
  <w:style w:type="paragraph" w:styleId="TOC4">
    <w:name w:val="toc 4"/>
    <w:basedOn w:val="Normal"/>
    <w:next w:val="Normal"/>
    <w:autoRedefine/>
    <w:uiPriority w:val="39"/>
    <w:unhideWhenUsed/>
    <w:rsid w:val="00B226BF"/>
    <w:pPr>
      <w:ind w:left="720"/>
    </w:pPr>
    <w:rPr>
      <w:rFonts w:asciiTheme="minorHAnsi" w:hAnsiTheme="minorHAnsi"/>
      <w:sz w:val="20"/>
      <w:szCs w:val="20"/>
    </w:rPr>
  </w:style>
  <w:style w:type="paragraph" w:styleId="TOC5">
    <w:name w:val="toc 5"/>
    <w:basedOn w:val="Normal"/>
    <w:next w:val="Normal"/>
    <w:autoRedefine/>
    <w:uiPriority w:val="39"/>
    <w:unhideWhenUsed/>
    <w:rsid w:val="00B226BF"/>
    <w:pPr>
      <w:ind w:left="960"/>
    </w:pPr>
    <w:rPr>
      <w:rFonts w:asciiTheme="minorHAnsi" w:hAnsiTheme="minorHAnsi"/>
      <w:sz w:val="20"/>
      <w:szCs w:val="20"/>
    </w:rPr>
  </w:style>
  <w:style w:type="paragraph" w:styleId="TOC6">
    <w:name w:val="toc 6"/>
    <w:basedOn w:val="Normal"/>
    <w:next w:val="Normal"/>
    <w:autoRedefine/>
    <w:uiPriority w:val="39"/>
    <w:unhideWhenUsed/>
    <w:rsid w:val="00B226BF"/>
    <w:pPr>
      <w:ind w:left="1200"/>
    </w:pPr>
    <w:rPr>
      <w:rFonts w:asciiTheme="minorHAnsi" w:hAnsiTheme="minorHAnsi"/>
      <w:sz w:val="20"/>
      <w:szCs w:val="20"/>
    </w:rPr>
  </w:style>
  <w:style w:type="paragraph" w:styleId="TOC7">
    <w:name w:val="toc 7"/>
    <w:basedOn w:val="Normal"/>
    <w:next w:val="Normal"/>
    <w:autoRedefine/>
    <w:uiPriority w:val="39"/>
    <w:unhideWhenUsed/>
    <w:rsid w:val="00B226BF"/>
    <w:pPr>
      <w:ind w:left="1440"/>
    </w:pPr>
    <w:rPr>
      <w:rFonts w:asciiTheme="minorHAnsi" w:hAnsiTheme="minorHAnsi"/>
      <w:sz w:val="20"/>
      <w:szCs w:val="20"/>
    </w:rPr>
  </w:style>
  <w:style w:type="paragraph" w:styleId="TOC8">
    <w:name w:val="toc 8"/>
    <w:basedOn w:val="Normal"/>
    <w:next w:val="Normal"/>
    <w:autoRedefine/>
    <w:uiPriority w:val="39"/>
    <w:unhideWhenUsed/>
    <w:rsid w:val="00B226BF"/>
    <w:pPr>
      <w:ind w:left="1680"/>
    </w:pPr>
    <w:rPr>
      <w:rFonts w:asciiTheme="minorHAnsi" w:hAnsiTheme="minorHAnsi"/>
      <w:sz w:val="20"/>
      <w:szCs w:val="20"/>
    </w:rPr>
  </w:style>
  <w:style w:type="paragraph" w:styleId="TOC9">
    <w:name w:val="toc 9"/>
    <w:basedOn w:val="Normal"/>
    <w:next w:val="Normal"/>
    <w:autoRedefine/>
    <w:uiPriority w:val="39"/>
    <w:unhideWhenUsed/>
    <w:rsid w:val="00B226BF"/>
    <w:pPr>
      <w:ind w:left="1920"/>
    </w:pPr>
    <w:rPr>
      <w:rFonts w:asciiTheme="minorHAnsi" w:hAnsiTheme="minorHAnsi"/>
      <w:sz w:val="20"/>
      <w:szCs w:val="20"/>
    </w:rPr>
  </w:style>
  <w:style w:type="character" w:customStyle="1" w:styleId="Heading5Char">
    <w:name w:val="Heading 5 Char"/>
    <w:basedOn w:val="DefaultParagraphFont"/>
    <w:uiPriority w:val="9"/>
    <w:rsid w:val="00B226BF"/>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rsid w:val="00B226BF"/>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rsid w:val="00B226BF"/>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rsid w:val="00B226B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rsid w:val="00B226BF"/>
    <w:rPr>
      <w:rFonts w:asciiTheme="majorHAnsi" w:eastAsiaTheme="majorEastAsia" w:hAnsiTheme="majorHAnsi" w:cstheme="majorBidi"/>
      <w:i/>
      <w:iCs/>
      <w:color w:val="404040" w:themeColor="text1" w:themeTint="BF"/>
      <w:sz w:val="20"/>
      <w:szCs w:val="20"/>
      <w:lang w:val="en-GB"/>
    </w:rPr>
  </w:style>
  <w:style w:type="numbering" w:styleId="ArticleSection">
    <w:name w:val="Outline List 3"/>
    <w:basedOn w:val="NoList"/>
    <w:uiPriority w:val="99"/>
    <w:semiHidden/>
    <w:unhideWhenUsed/>
    <w:rsid w:val="00B226BF"/>
    <w:pPr>
      <w:numPr>
        <w:numId w:val="8"/>
      </w:numPr>
    </w:pPr>
  </w:style>
  <w:style w:type="character" w:customStyle="1" w:styleId="Heading5Char1">
    <w:name w:val="Heading 5 Char1"/>
    <w:basedOn w:val="DefaultParagraphFont"/>
    <w:link w:val="Heading5"/>
    <w:uiPriority w:val="9"/>
    <w:rsid w:val="0063448C"/>
    <w:rPr>
      <w:rFonts w:ascii="Helvetica" w:eastAsiaTheme="majorEastAsia" w:hAnsi="Helvetica" w:cstheme="majorBidi"/>
      <w:color w:val="000000" w:themeColor="text1"/>
      <w:lang w:val="en-GB"/>
    </w:rPr>
  </w:style>
  <w:style w:type="paragraph" w:styleId="Header">
    <w:name w:val="header"/>
    <w:basedOn w:val="Normal"/>
    <w:link w:val="HeaderChar"/>
    <w:uiPriority w:val="99"/>
    <w:unhideWhenUsed/>
    <w:rsid w:val="00423963"/>
    <w:pPr>
      <w:tabs>
        <w:tab w:val="center" w:pos="4320"/>
        <w:tab w:val="right" w:pos="8640"/>
      </w:tabs>
      <w:spacing w:line="240" w:lineRule="auto"/>
    </w:pPr>
  </w:style>
  <w:style w:type="character" w:customStyle="1" w:styleId="HeaderChar">
    <w:name w:val="Header Char"/>
    <w:basedOn w:val="DefaultParagraphFont"/>
    <w:link w:val="Header"/>
    <w:uiPriority w:val="99"/>
    <w:rsid w:val="00423963"/>
    <w:rPr>
      <w:rFonts w:ascii="Georgia" w:hAnsi="Georgia"/>
      <w:lang w:val="en-GB"/>
    </w:rPr>
  </w:style>
  <w:style w:type="paragraph" w:styleId="Footer">
    <w:name w:val="footer"/>
    <w:basedOn w:val="Normal"/>
    <w:link w:val="FooterChar"/>
    <w:uiPriority w:val="99"/>
    <w:unhideWhenUsed/>
    <w:rsid w:val="00423963"/>
    <w:pPr>
      <w:tabs>
        <w:tab w:val="center" w:pos="4320"/>
        <w:tab w:val="right" w:pos="8640"/>
      </w:tabs>
      <w:spacing w:line="240" w:lineRule="auto"/>
    </w:pPr>
  </w:style>
  <w:style w:type="character" w:customStyle="1" w:styleId="FooterChar">
    <w:name w:val="Footer Char"/>
    <w:basedOn w:val="DefaultParagraphFont"/>
    <w:link w:val="Footer"/>
    <w:uiPriority w:val="99"/>
    <w:rsid w:val="00423963"/>
    <w:rPr>
      <w:rFonts w:ascii="Georgia" w:hAnsi="Georgia"/>
      <w:lang w:val="en-GB"/>
    </w:rPr>
  </w:style>
  <w:style w:type="character" w:styleId="PageNumber">
    <w:name w:val="page number"/>
    <w:basedOn w:val="DefaultParagraphFont"/>
    <w:uiPriority w:val="99"/>
    <w:semiHidden/>
    <w:unhideWhenUsed/>
    <w:rsid w:val="00423963"/>
  </w:style>
  <w:style w:type="character" w:customStyle="1" w:styleId="Heading6Char1">
    <w:name w:val="Heading 6 Char1"/>
    <w:basedOn w:val="DefaultParagraphFont"/>
    <w:uiPriority w:val="9"/>
    <w:semiHidden/>
    <w:rsid w:val="008300F2"/>
    <w:rPr>
      <w:rFonts w:asciiTheme="majorHAnsi" w:eastAsiaTheme="majorEastAsia" w:hAnsiTheme="majorHAnsi" w:cstheme="majorBidi"/>
      <w:i/>
      <w:iCs/>
      <w:color w:val="243F60" w:themeColor="accent1" w:themeShade="7F"/>
      <w:lang w:val="en-GB"/>
    </w:rPr>
  </w:style>
  <w:style w:type="character" w:customStyle="1" w:styleId="Heading7Char1">
    <w:name w:val="Heading 7 Char1"/>
    <w:basedOn w:val="DefaultParagraphFont"/>
    <w:uiPriority w:val="9"/>
    <w:semiHidden/>
    <w:rsid w:val="008300F2"/>
    <w:rPr>
      <w:rFonts w:asciiTheme="majorHAnsi" w:eastAsiaTheme="majorEastAsia" w:hAnsiTheme="majorHAnsi" w:cstheme="majorBidi"/>
      <w:i/>
      <w:iCs/>
      <w:color w:val="404040" w:themeColor="text1" w:themeTint="BF"/>
      <w:lang w:val="en-GB"/>
    </w:rPr>
  </w:style>
  <w:style w:type="character" w:customStyle="1" w:styleId="Heading8Char1">
    <w:name w:val="Heading 8 Char1"/>
    <w:basedOn w:val="DefaultParagraphFont"/>
    <w:uiPriority w:val="9"/>
    <w:semiHidden/>
    <w:rsid w:val="008300F2"/>
    <w:rPr>
      <w:rFonts w:asciiTheme="majorHAnsi" w:eastAsiaTheme="majorEastAsia" w:hAnsiTheme="majorHAnsi" w:cstheme="majorBidi"/>
      <w:color w:val="404040" w:themeColor="text1" w:themeTint="BF"/>
      <w:sz w:val="20"/>
      <w:szCs w:val="20"/>
      <w:lang w:val="en-GB"/>
    </w:rPr>
  </w:style>
  <w:style w:type="character" w:customStyle="1" w:styleId="Heading9Char1">
    <w:name w:val="Heading 9 Char1"/>
    <w:basedOn w:val="DefaultParagraphFont"/>
    <w:uiPriority w:val="9"/>
    <w:semiHidden/>
    <w:rsid w:val="008300F2"/>
    <w:rPr>
      <w:rFonts w:asciiTheme="majorHAnsi" w:eastAsiaTheme="majorEastAsia" w:hAnsiTheme="majorHAnsi" w:cstheme="majorBidi"/>
      <w:i/>
      <w:iCs/>
      <w:color w:val="404040" w:themeColor="text1" w:themeTint="BF"/>
      <w:sz w:val="20"/>
      <w:szCs w:val="20"/>
      <w:lang w:val="en-GB"/>
    </w:rPr>
  </w:style>
  <w:style w:type="paragraph" w:styleId="Caption">
    <w:name w:val="caption"/>
    <w:basedOn w:val="Normal"/>
    <w:next w:val="Normal"/>
    <w:uiPriority w:val="35"/>
    <w:unhideWhenUsed/>
    <w:qFormat/>
    <w:rsid w:val="008300F2"/>
    <w:pPr>
      <w:spacing w:after="200" w:line="240" w:lineRule="auto"/>
    </w:pPr>
    <w:rPr>
      <w:rFonts w:eastAsia="ＭＳ 明朝" w:cs="Times New Roman"/>
      <w:b/>
      <w:bCs/>
      <w:color w:val="000000"/>
      <w:sz w:val="18"/>
      <w:szCs w:val="18"/>
    </w:rPr>
  </w:style>
  <w:style w:type="character" w:customStyle="1" w:styleId="apple-converted-space">
    <w:name w:val="apple-converted-space"/>
    <w:basedOn w:val="DefaultParagraphFont"/>
    <w:rsid w:val="008300F2"/>
  </w:style>
  <w:style w:type="character" w:styleId="Emphasis">
    <w:name w:val="Emphasis"/>
    <w:uiPriority w:val="20"/>
    <w:qFormat/>
    <w:rsid w:val="008300F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5.png"/><Relationship Id="rId15" Type="http://schemas.openxmlformats.org/officeDocument/2006/relationships/image" Target="media/image7.png"/><Relationship Id="rId16" Type="http://schemas.openxmlformats.org/officeDocument/2006/relationships/image" Target="media/image6.png"/><Relationship Id="rId17" Type="http://schemas.openxmlformats.org/officeDocument/2006/relationships/image" Target="media/image9.png"/><Relationship Id="rId18" Type="http://schemas.openxmlformats.org/officeDocument/2006/relationships/image" Target="media/image8.png"/><Relationship Id="rId19" Type="http://schemas.openxmlformats.org/officeDocument/2006/relationships/image" Target="media/image9.jpe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24.emf"/><Relationship Id="rId53" Type="http://schemas.openxmlformats.org/officeDocument/2006/relationships/image" Target="media/image43.emf"/><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0.jpeg"/><Relationship Id="rId41" Type="http://schemas.openxmlformats.org/officeDocument/2006/relationships/image" Target="media/image19.png"/><Relationship Id="rId42" Type="http://schemas.openxmlformats.org/officeDocument/2006/relationships/image" Target="media/image32.png"/><Relationship Id="rId43" Type="http://schemas.openxmlformats.org/officeDocument/2006/relationships/image" Target="media/image20.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21.jpg"/><Relationship Id="rId47" Type="http://schemas.openxmlformats.org/officeDocument/2006/relationships/image" Target="media/image37.jpeg"/><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openxmlformats.org/officeDocument/2006/relationships/image" Target="media/image1.emf"/><Relationship Id="rId30" Type="http://schemas.openxmlformats.org/officeDocument/2006/relationships/image" Target="media/image15.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18.jpeg"/><Relationship Id="rId20" Type="http://schemas.openxmlformats.org/officeDocument/2006/relationships/chart" Target="charts/chart1.xml"/><Relationship Id="rId21" Type="http://schemas.openxmlformats.org/officeDocument/2006/relationships/chart" Target="charts/chart2.xml"/><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4.png"/><Relationship Id="rId25" Type="http://schemas.openxmlformats.org/officeDocument/2006/relationships/image" Target="media/image12.emf"/><Relationship Id="rId26" Type="http://schemas.openxmlformats.org/officeDocument/2006/relationships/image" Target="media/image13.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4.emf"/><Relationship Id="rId10" Type="http://schemas.openxmlformats.org/officeDocument/2006/relationships/image" Target="media/image2.emf"/><Relationship Id="rId11" Type="http://schemas.openxmlformats.org/officeDocument/2006/relationships/image" Target="media/image2.png"/><Relationship Id="rId12" Type="http://schemas.openxmlformats.org/officeDocument/2006/relationships/image" Target="media/image4.png"/></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Macintosh%20HD:Users:lew507:Documents:York%20Uni%20PhD:Chapters:stockmanConeFundamentals.xlsx" TargetMode="External"/></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oleObject" Target="Macintosh%20HD:Users:lew507:Documents:York%20Uni%20PhD:Chapters:stockmanConeFundamental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29602883976852"/>
          <c:y val="0.0586510263929619"/>
          <c:w val="0.832168295228156"/>
          <c:h val="0.775285196429698"/>
        </c:manualLayout>
      </c:layout>
      <c:scatterChart>
        <c:scatterStyle val="lineMarker"/>
        <c:varyColors val="0"/>
        <c:ser>
          <c:idx val="0"/>
          <c:order val="0"/>
          <c:tx>
            <c:strRef>
              <c:f>deMarco!$B$3</c:f>
              <c:strCache>
                <c:ptCount val="1"/>
                <c:pt idx="0">
                  <c:v>  S cone</c:v>
                </c:pt>
              </c:strCache>
            </c:strRef>
          </c:tx>
          <c:spPr>
            <a:ln w="25400">
              <a:solidFill>
                <a:schemeClr val="accent1">
                  <a:lumMod val="75000"/>
                </a:schemeClr>
              </a:solidFill>
            </a:ln>
          </c:spPr>
          <c:marker>
            <c:symbol val="none"/>
          </c:marker>
          <c:xVal>
            <c:numRef>
              <c:f>deMarco!$A$4:$A$64</c:f>
              <c:numCache>
                <c:formatCode>0</c:formatCode>
                <c:ptCount val="61"/>
                <c:pt idx="0">
                  <c:v>400.0</c:v>
                </c:pt>
                <c:pt idx="1">
                  <c:v>405.0</c:v>
                </c:pt>
                <c:pt idx="2">
                  <c:v>410.0</c:v>
                </c:pt>
                <c:pt idx="3">
                  <c:v>415.0</c:v>
                </c:pt>
                <c:pt idx="4">
                  <c:v>420.0</c:v>
                </c:pt>
                <c:pt idx="5">
                  <c:v>425.0</c:v>
                </c:pt>
                <c:pt idx="6">
                  <c:v>430.0</c:v>
                </c:pt>
                <c:pt idx="7">
                  <c:v>435.0</c:v>
                </c:pt>
                <c:pt idx="8">
                  <c:v>440.0</c:v>
                </c:pt>
                <c:pt idx="9">
                  <c:v>445.0</c:v>
                </c:pt>
                <c:pt idx="10">
                  <c:v>450.0</c:v>
                </c:pt>
                <c:pt idx="11">
                  <c:v>455.0</c:v>
                </c:pt>
                <c:pt idx="12">
                  <c:v>460.0</c:v>
                </c:pt>
                <c:pt idx="13">
                  <c:v>465.0</c:v>
                </c:pt>
                <c:pt idx="14">
                  <c:v>470.0</c:v>
                </c:pt>
                <c:pt idx="15">
                  <c:v>475.0</c:v>
                </c:pt>
                <c:pt idx="16">
                  <c:v>480.0</c:v>
                </c:pt>
                <c:pt idx="17">
                  <c:v>485.0</c:v>
                </c:pt>
                <c:pt idx="18">
                  <c:v>490.0</c:v>
                </c:pt>
                <c:pt idx="19">
                  <c:v>495.0</c:v>
                </c:pt>
                <c:pt idx="20">
                  <c:v>500.0</c:v>
                </c:pt>
                <c:pt idx="21">
                  <c:v>505.0</c:v>
                </c:pt>
                <c:pt idx="22">
                  <c:v>510.0</c:v>
                </c:pt>
                <c:pt idx="23">
                  <c:v>515.0</c:v>
                </c:pt>
                <c:pt idx="24">
                  <c:v>520.0</c:v>
                </c:pt>
                <c:pt idx="25">
                  <c:v>525.0</c:v>
                </c:pt>
                <c:pt idx="26">
                  <c:v>530.0</c:v>
                </c:pt>
                <c:pt idx="27">
                  <c:v>535.0</c:v>
                </c:pt>
                <c:pt idx="28">
                  <c:v>540.0</c:v>
                </c:pt>
                <c:pt idx="29">
                  <c:v>545.0</c:v>
                </c:pt>
                <c:pt idx="30">
                  <c:v>550.0</c:v>
                </c:pt>
                <c:pt idx="31">
                  <c:v>555.0</c:v>
                </c:pt>
                <c:pt idx="32">
                  <c:v>560.0</c:v>
                </c:pt>
                <c:pt idx="33">
                  <c:v>565.0</c:v>
                </c:pt>
                <c:pt idx="34">
                  <c:v>570.0</c:v>
                </c:pt>
                <c:pt idx="35">
                  <c:v>575.0</c:v>
                </c:pt>
                <c:pt idx="36">
                  <c:v>580.0</c:v>
                </c:pt>
                <c:pt idx="37">
                  <c:v>585.0</c:v>
                </c:pt>
                <c:pt idx="38">
                  <c:v>590.0</c:v>
                </c:pt>
                <c:pt idx="39">
                  <c:v>595.0</c:v>
                </c:pt>
                <c:pt idx="40">
                  <c:v>600.0</c:v>
                </c:pt>
                <c:pt idx="41">
                  <c:v>605.0</c:v>
                </c:pt>
                <c:pt idx="42">
                  <c:v>610.0</c:v>
                </c:pt>
                <c:pt idx="43">
                  <c:v>615.0</c:v>
                </c:pt>
                <c:pt idx="44">
                  <c:v>620.0</c:v>
                </c:pt>
                <c:pt idx="45">
                  <c:v>625.0</c:v>
                </c:pt>
                <c:pt idx="46">
                  <c:v>630.0</c:v>
                </c:pt>
                <c:pt idx="47">
                  <c:v>635.0</c:v>
                </c:pt>
                <c:pt idx="48">
                  <c:v>640.0</c:v>
                </c:pt>
                <c:pt idx="49">
                  <c:v>645.0</c:v>
                </c:pt>
                <c:pt idx="50">
                  <c:v>650.0</c:v>
                </c:pt>
                <c:pt idx="51">
                  <c:v>655.0</c:v>
                </c:pt>
                <c:pt idx="52">
                  <c:v>660.0</c:v>
                </c:pt>
                <c:pt idx="53">
                  <c:v>665.0</c:v>
                </c:pt>
                <c:pt idx="54">
                  <c:v>670.0</c:v>
                </c:pt>
                <c:pt idx="55">
                  <c:v>675.0</c:v>
                </c:pt>
                <c:pt idx="56">
                  <c:v>680.0</c:v>
                </c:pt>
                <c:pt idx="57">
                  <c:v>685.0</c:v>
                </c:pt>
                <c:pt idx="58">
                  <c:v>690.0</c:v>
                </c:pt>
                <c:pt idx="59">
                  <c:v>695.0</c:v>
                </c:pt>
                <c:pt idx="60">
                  <c:v>700.0</c:v>
                </c:pt>
              </c:numCache>
            </c:numRef>
          </c:xVal>
          <c:yVal>
            <c:numRef>
              <c:f>deMarco!$B$4:$B$64</c:f>
              <c:numCache>
                <c:formatCode>0.00E+00</c:formatCode>
                <c:ptCount val="61"/>
                <c:pt idx="0">
                  <c:v>0.10768</c:v>
                </c:pt>
                <c:pt idx="1">
                  <c:v>0.17946</c:v>
                </c:pt>
                <c:pt idx="2">
                  <c:v>0.28485</c:v>
                </c:pt>
                <c:pt idx="3">
                  <c:v>0.45258</c:v>
                </c:pt>
                <c:pt idx="4">
                  <c:v>0.65924</c:v>
                </c:pt>
                <c:pt idx="5">
                  <c:v>0.81312</c:v>
                </c:pt>
                <c:pt idx="6">
                  <c:v>0.90754</c:v>
                </c:pt>
                <c:pt idx="7">
                  <c:v>0.97713</c:v>
                </c:pt>
                <c:pt idx="8">
                  <c:v>1.0</c:v>
                </c:pt>
                <c:pt idx="9">
                  <c:v>0.97017</c:v>
                </c:pt>
                <c:pt idx="10">
                  <c:v>0.91046</c:v>
                </c:pt>
                <c:pt idx="11">
                  <c:v>0.85005</c:v>
                </c:pt>
                <c:pt idx="12">
                  <c:v>0.79913</c:v>
                </c:pt>
                <c:pt idx="13">
                  <c:v>0.77451</c:v>
                </c:pt>
                <c:pt idx="14">
                  <c:v>0.6891</c:v>
                </c:pt>
                <c:pt idx="15">
                  <c:v>0.58169</c:v>
                </c:pt>
                <c:pt idx="16">
                  <c:v>0.46772</c:v>
                </c:pt>
                <c:pt idx="17">
                  <c:v>0.36158</c:v>
                </c:pt>
                <c:pt idx="18">
                  <c:v>0.27638</c:v>
                </c:pt>
                <c:pt idx="19">
                  <c:v>0.21151</c:v>
                </c:pt>
                <c:pt idx="20">
                  <c:v>0.16357</c:v>
                </c:pt>
                <c:pt idx="21">
                  <c:v>0.12802</c:v>
                </c:pt>
                <c:pt idx="22">
                  <c:v>0.095566</c:v>
                </c:pt>
                <c:pt idx="23">
                  <c:v>0.067565</c:v>
                </c:pt>
                <c:pt idx="24">
                  <c:v>0.047387</c:v>
                </c:pt>
                <c:pt idx="25">
                  <c:v>0.034711</c:v>
                </c:pt>
                <c:pt idx="26">
                  <c:v>0.025602</c:v>
                </c:pt>
                <c:pt idx="27">
                  <c:v>0.018168</c:v>
                </c:pt>
                <c:pt idx="28">
                  <c:v>0.012414</c:v>
                </c:pt>
                <c:pt idx="29">
                  <c:v>0.0082552</c:v>
                </c:pt>
                <c:pt idx="30">
                  <c:v>0.0054539</c:v>
                </c:pt>
                <c:pt idx="31">
                  <c:v>0.0036473</c:v>
                </c:pt>
                <c:pt idx="32">
                  <c:v>0.0025331</c:v>
                </c:pt>
                <c:pt idx="33">
                  <c:v>0.0018392</c:v>
                </c:pt>
                <c:pt idx="34">
                  <c:v>0.0014446</c:v>
                </c:pt>
                <c:pt idx="35">
                  <c:v>0.0012585</c:v>
                </c:pt>
                <c:pt idx="36">
                  <c:v>0.0011608</c:v>
                </c:pt>
                <c:pt idx="37">
                  <c:v>0.0010018</c:v>
                </c:pt>
                <c:pt idx="38">
                  <c:v>0.00081208</c:v>
                </c:pt>
                <c:pt idx="39">
                  <c:v>0.00074104</c:v>
                </c:pt>
                <c:pt idx="40">
                  <c:v>0.00061</c:v>
                </c:pt>
                <c:pt idx="41">
                  <c:v>0.00047883</c:v>
                </c:pt>
                <c:pt idx="42">
                  <c:v>0.00031212</c:v>
                </c:pt>
                <c:pt idx="43">
                  <c:v>0.00024036</c:v>
                </c:pt>
                <c:pt idx="44">
                  <c:v>0.00019817</c:v>
                </c:pt>
                <c:pt idx="45">
                  <c:v>0.00013211</c:v>
                </c:pt>
                <c:pt idx="46">
                  <c:v>9.0315E-5</c:v>
                </c:pt>
                <c:pt idx="47">
                  <c:v>6.7831E-5</c:v>
                </c:pt>
                <c:pt idx="48">
                  <c:v>5.2457E-5</c:v>
                </c:pt>
                <c:pt idx="49">
                  <c:v>3.8166E-5</c:v>
                </c:pt>
                <c:pt idx="50">
                  <c:v>2.5084E-5</c:v>
                </c:pt>
                <c:pt idx="51">
                  <c:v>1.9184E-5</c:v>
                </c:pt>
                <c:pt idx="52">
                  <c:v>1.437E-5</c:v>
                </c:pt>
                <c:pt idx="53">
                  <c:v>1.0516E-5</c:v>
                </c:pt>
                <c:pt idx="54">
                  <c:v>7.5565E-6</c:v>
                </c:pt>
                <c:pt idx="55">
                  <c:v>5.4846E-6</c:v>
                </c:pt>
                <c:pt idx="56">
                  <c:v>4.022E-6</c:v>
                </c:pt>
                <c:pt idx="57">
                  <c:v>2.8222E-6</c:v>
                </c:pt>
                <c:pt idx="58">
                  <c:v>1.9449E-6</c:v>
                </c:pt>
                <c:pt idx="59">
                  <c:v>1.3559E-6</c:v>
                </c:pt>
                <c:pt idx="60">
                  <c:v>9.7208E-7</c:v>
                </c:pt>
              </c:numCache>
            </c:numRef>
          </c:yVal>
          <c:smooth val="0"/>
        </c:ser>
        <c:ser>
          <c:idx val="1"/>
          <c:order val="1"/>
          <c:tx>
            <c:strRef>
              <c:f>deMarco!$C$3</c:f>
              <c:strCache>
                <c:ptCount val="1"/>
                <c:pt idx="0">
                  <c:v>  M cone</c:v>
                </c:pt>
              </c:strCache>
            </c:strRef>
          </c:tx>
          <c:spPr>
            <a:ln w="25400">
              <a:solidFill>
                <a:schemeClr val="accent3">
                  <a:lumMod val="50000"/>
                </a:schemeClr>
              </a:solidFill>
            </a:ln>
          </c:spPr>
          <c:marker>
            <c:symbol val="none"/>
          </c:marker>
          <c:xVal>
            <c:numRef>
              <c:f>deMarco!$A$4:$A$64</c:f>
              <c:numCache>
                <c:formatCode>0</c:formatCode>
                <c:ptCount val="61"/>
                <c:pt idx="0">
                  <c:v>400.0</c:v>
                </c:pt>
                <c:pt idx="1">
                  <c:v>405.0</c:v>
                </c:pt>
                <c:pt idx="2">
                  <c:v>410.0</c:v>
                </c:pt>
                <c:pt idx="3">
                  <c:v>415.0</c:v>
                </c:pt>
                <c:pt idx="4">
                  <c:v>420.0</c:v>
                </c:pt>
                <c:pt idx="5">
                  <c:v>425.0</c:v>
                </c:pt>
                <c:pt idx="6">
                  <c:v>430.0</c:v>
                </c:pt>
                <c:pt idx="7">
                  <c:v>435.0</c:v>
                </c:pt>
                <c:pt idx="8">
                  <c:v>440.0</c:v>
                </c:pt>
                <c:pt idx="9">
                  <c:v>445.0</c:v>
                </c:pt>
                <c:pt idx="10">
                  <c:v>450.0</c:v>
                </c:pt>
                <c:pt idx="11">
                  <c:v>455.0</c:v>
                </c:pt>
                <c:pt idx="12">
                  <c:v>460.0</c:v>
                </c:pt>
                <c:pt idx="13">
                  <c:v>465.0</c:v>
                </c:pt>
                <c:pt idx="14">
                  <c:v>470.0</c:v>
                </c:pt>
                <c:pt idx="15">
                  <c:v>475.0</c:v>
                </c:pt>
                <c:pt idx="16">
                  <c:v>480.0</c:v>
                </c:pt>
                <c:pt idx="17">
                  <c:v>485.0</c:v>
                </c:pt>
                <c:pt idx="18">
                  <c:v>490.0</c:v>
                </c:pt>
                <c:pt idx="19">
                  <c:v>495.0</c:v>
                </c:pt>
                <c:pt idx="20">
                  <c:v>500.0</c:v>
                </c:pt>
                <c:pt idx="21">
                  <c:v>505.0</c:v>
                </c:pt>
                <c:pt idx="22">
                  <c:v>510.0</c:v>
                </c:pt>
                <c:pt idx="23">
                  <c:v>515.0</c:v>
                </c:pt>
                <c:pt idx="24">
                  <c:v>520.0</c:v>
                </c:pt>
                <c:pt idx="25">
                  <c:v>525.0</c:v>
                </c:pt>
                <c:pt idx="26">
                  <c:v>530.0</c:v>
                </c:pt>
                <c:pt idx="27">
                  <c:v>535.0</c:v>
                </c:pt>
                <c:pt idx="28">
                  <c:v>540.0</c:v>
                </c:pt>
                <c:pt idx="29">
                  <c:v>545.0</c:v>
                </c:pt>
                <c:pt idx="30">
                  <c:v>550.0</c:v>
                </c:pt>
                <c:pt idx="31">
                  <c:v>555.0</c:v>
                </c:pt>
                <c:pt idx="32">
                  <c:v>560.0</c:v>
                </c:pt>
                <c:pt idx="33">
                  <c:v>565.0</c:v>
                </c:pt>
                <c:pt idx="34">
                  <c:v>570.0</c:v>
                </c:pt>
                <c:pt idx="35">
                  <c:v>575.0</c:v>
                </c:pt>
                <c:pt idx="36">
                  <c:v>580.0</c:v>
                </c:pt>
                <c:pt idx="37">
                  <c:v>585.0</c:v>
                </c:pt>
                <c:pt idx="38">
                  <c:v>590.0</c:v>
                </c:pt>
                <c:pt idx="39">
                  <c:v>595.0</c:v>
                </c:pt>
                <c:pt idx="40">
                  <c:v>600.0</c:v>
                </c:pt>
                <c:pt idx="41">
                  <c:v>605.0</c:v>
                </c:pt>
                <c:pt idx="42">
                  <c:v>610.0</c:v>
                </c:pt>
                <c:pt idx="43">
                  <c:v>615.0</c:v>
                </c:pt>
                <c:pt idx="44">
                  <c:v>620.0</c:v>
                </c:pt>
                <c:pt idx="45">
                  <c:v>625.0</c:v>
                </c:pt>
                <c:pt idx="46">
                  <c:v>630.0</c:v>
                </c:pt>
                <c:pt idx="47">
                  <c:v>635.0</c:v>
                </c:pt>
                <c:pt idx="48">
                  <c:v>640.0</c:v>
                </c:pt>
                <c:pt idx="49">
                  <c:v>645.0</c:v>
                </c:pt>
                <c:pt idx="50">
                  <c:v>650.0</c:v>
                </c:pt>
                <c:pt idx="51">
                  <c:v>655.0</c:v>
                </c:pt>
                <c:pt idx="52">
                  <c:v>660.0</c:v>
                </c:pt>
                <c:pt idx="53">
                  <c:v>665.0</c:v>
                </c:pt>
                <c:pt idx="54">
                  <c:v>670.0</c:v>
                </c:pt>
                <c:pt idx="55">
                  <c:v>675.0</c:v>
                </c:pt>
                <c:pt idx="56">
                  <c:v>680.0</c:v>
                </c:pt>
                <c:pt idx="57">
                  <c:v>685.0</c:v>
                </c:pt>
                <c:pt idx="58">
                  <c:v>690.0</c:v>
                </c:pt>
                <c:pt idx="59">
                  <c:v>695.0</c:v>
                </c:pt>
                <c:pt idx="60">
                  <c:v>700.0</c:v>
                </c:pt>
              </c:numCache>
            </c:numRef>
          </c:xVal>
          <c:yVal>
            <c:numRef>
              <c:f>deMarco!$C$4:$C$64</c:f>
              <c:numCache>
                <c:formatCode>0.00E+00</c:formatCode>
                <c:ptCount val="61"/>
                <c:pt idx="0">
                  <c:v>0.0028229</c:v>
                </c:pt>
                <c:pt idx="1">
                  <c:v>0.0047486</c:v>
                </c:pt>
                <c:pt idx="2">
                  <c:v>0.00767</c:v>
                </c:pt>
                <c:pt idx="3">
                  <c:v>0.012424</c:v>
                </c:pt>
                <c:pt idx="4">
                  <c:v>0.018901</c:v>
                </c:pt>
                <c:pt idx="5">
                  <c:v>0.025365</c:v>
                </c:pt>
                <c:pt idx="6">
                  <c:v>0.031709</c:v>
                </c:pt>
                <c:pt idx="7">
                  <c:v>0.039462</c:v>
                </c:pt>
                <c:pt idx="8">
                  <c:v>0.047706</c:v>
                </c:pt>
                <c:pt idx="9">
                  <c:v>0.055456</c:v>
                </c:pt>
                <c:pt idx="10">
                  <c:v>0.063547</c:v>
                </c:pt>
                <c:pt idx="11">
                  <c:v>0.07307</c:v>
                </c:pt>
                <c:pt idx="12">
                  <c:v>0.085998</c:v>
                </c:pt>
                <c:pt idx="13">
                  <c:v>0.10675</c:v>
                </c:pt>
                <c:pt idx="14">
                  <c:v>0.13009</c:v>
                </c:pt>
                <c:pt idx="15">
                  <c:v>0.15739</c:v>
                </c:pt>
                <c:pt idx="16">
                  <c:v>0.18879</c:v>
                </c:pt>
                <c:pt idx="17">
                  <c:v>0.22358</c:v>
                </c:pt>
                <c:pt idx="18">
                  <c:v>0.26703</c:v>
                </c:pt>
                <c:pt idx="19">
                  <c:v>0.32389</c:v>
                </c:pt>
                <c:pt idx="20">
                  <c:v>0.39624</c:v>
                </c:pt>
                <c:pt idx="21">
                  <c:v>0.49056</c:v>
                </c:pt>
                <c:pt idx="22">
                  <c:v>0.59483</c:v>
                </c:pt>
                <c:pt idx="23">
                  <c:v>0.70561</c:v>
                </c:pt>
                <c:pt idx="24">
                  <c:v>0.80775</c:v>
                </c:pt>
                <c:pt idx="25">
                  <c:v>0.8844</c:v>
                </c:pt>
                <c:pt idx="26">
                  <c:v>0.94098</c:v>
                </c:pt>
                <c:pt idx="27">
                  <c:v>0.9775</c:v>
                </c:pt>
                <c:pt idx="28">
                  <c:v>0.99658</c:v>
                </c:pt>
                <c:pt idx="29">
                  <c:v>0.9991</c:v>
                </c:pt>
                <c:pt idx="30">
                  <c:v>0.98652</c:v>
                </c:pt>
                <c:pt idx="31">
                  <c:v>0.96103</c:v>
                </c:pt>
                <c:pt idx="32">
                  <c:v>0.92249</c:v>
                </c:pt>
                <c:pt idx="33">
                  <c:v>0.87024</c:v>
                </c:pt>
                <c:pt idx="34">
                  <c:v>0.80635</c:v>
                </c:pt>
                <c:pt idx="35">
                  <c:v>0.73228</c:v>
                </c:pt>
                <c:pt idx="36">
                  <c:v>0.65073</c:v>
                </c:pt>
                <c:pt idx="37">
                  <c:v>0.56418</c:v>
                </c:pt>
                <c:pt idx="38">
                  <c:v>0.47699</c:v>
                </c:pt>
                <c:pt idx="39">
                  <c:v>0.39346</c:v>
                </c:pt>
                <c:pt idx="40">
                  <c:v>0.31763</c:v>
                </c:pt>
                <c:pt idx="41">
                  <c:v>0.25012</c:v>
                </c:pt>
                <c:pt idx="42">
                  <c:v>0.19331</c:v>
                </c:pt>
                <c:pt idx="43">
                  <c:v>0.14701</c:v>
                </c:pt>
                <c:pt idx="44">
                  <c:v>0.11015</c:v>
                </c:pt>
                <c:pt idx="45">
                  <c:v>0.080815</c:v>
                </c:pt>
                <c:pt idx="46">
                  <c:v>0.058332</c:v>
                </c:pt>
                <c:pt idx="47">
                  <c:v>0.041757</c:v>
                </c:pt>
                <c:pt idx="48">
                  <c:v>0.029558</c:v>
                </c:pt>
                <c:pt idx="49">
                  <c:v>0.020664</c:v>
                </c:pt>
                <c:pt idx="50">
                  <c:v>0.01443</c:v>
                </c:pt>
                <c:pt idx="51">
                  <c:v>0.010063</c:v>
                </c:pt>
                <c:pt idx="52">
                  <c:v>0.0069904</c:v>
                </c:pt>
                <c:pt idx="53">
                  <c:v>0.0048495</c:v>
                </c:pt>
                <c:pt idx="54">
                  <c:v>0.0033299</c:v>
                </c:pt>
                <c:pt idx="55">
                  <c:v>0.0023257</c:v>
                </c:pt>
                <c:pt idx="56">
                  <c:v>0.0016414</c:v>
                </c:pt>
                <c:pt idx="57">
                  <c:v>0.0011111</c:v>
                </c:pt>
                <c:pt idx="58">
                  <c:v>0.00075025</c:v>
                </c:pt>
                <c:pt idx="59">
                  <c:v>0.00051682</c:v>
                </c:pt>
                <c:pt idx="60">
                  <c:v>0.00036828</c:v>
                </c:pt>
              </c:numCache>
            </c:numRef>
          </c:yVal>
          <c:smooth val="0"/>
        </c:ser>
        <c:ser>
          <c:idx val="2"/>
          <c:order val="2"/>
          <c:tx>
            <c:strRef>
              <c:f>deMarco!$D$3</c:f>
              <c:strCache>
                <c:ptCount val="1"/>
                <c:pt idx="0">
                  <c:v>  L cone</c:v>
                </c:pt>
              </c:strCache>
            </c:strRef>
          </c:tx>
          <c:spPr>
            <a:ln w="25400">
              <a:solidFill>
                <a:schemeClr val="accent2">
                  <a:lumMod val="75000"/>
                </a:schemeClr>
              </a:solidFill>
            </a:ln>
          </c:spPr>
          <c:marker>
            <c:symbol val="none"/>
          </c:marker>
          <c:xVal>
            <c:numRef>
              <c:f>deMarco!$A$4:$A$64</c:f>
              <c:numCache>
                <c:formatCode>0</c:formatCode>
                <c:ptCount val="61"/>
                <c:pt idx="0">
                  <c:v>400.0</c:v>
                </c:pt>
                <c:pt idx="1">
                  <c:v>405.0</c:v>
                </c:pt>
                <c:pt idx="2">
                  <c:v>410.0</c:v>
                </c:pt>
                <c:pt idx="3">
                  <c:v>415.0</c:v>
                </c:pt>
                <c:pt idx="4">
                  <c:v>420.0</c:v>
                </c:pt>
                <c:pt idx="5">
                  <c:v>425.0</c:v>
                </c:pt>
                <c:pt idx="6">
                  <c:v>430.0</c:v>
                </c:pt>
                <c:pt idx="7">
                  <c:v>435.0</c:v>
                </c:pt>
                <c:pt idx="8">
                  <c:v>440.0</c:v>
                </c:pt>
                <c:pt idx="9">
                  <c:v>445.0</c:v>
                </c:pt>
                <c:pt idx="10">
                  <c:v>450.0</c:v>
                </c:pt>
                <c:pt idx="11">
                  <c:v>455.0</c:v>
                </c:pt>
                <c:pt idx="12">
                  <c:v>460.0</c:v>
                </c:pt>
                <c:pt idx="13">
                  <c:v>465.0</c:v>
                </c:pt>
                <c:pt idx="14">
                  <c:v>470.0</c:v>
                </c:pt>
                <c:pt idx="15">
                  <c:v>475.0</c:v>
                </c:pt>
                <c:pt idx="16">
                  <c:v>480.0</c:v>
                </c:pt>
                <c:pt idx="17">
                  <c:v>485.0</c:v>
                </c:pt>
                <c:pt idx="18">
                  <c:v>490.0</c:v>
                </c:pt>
                <c:pt idx="19">
                  <c:v>495.0</c:v>
                </c:pt>
                <c:pt idx="20">
                  <c:v>500.0</c:v>
                </c:pt>
                <c:pt idx="21">
                  <c:v>505.0</c:v>
                </c:pt>
                <c:pt idx="22">
                  <c:v>510.0</c:v>
                </c:pt>
                <c:pt idx="23">
                  <c:v>515.0</c:v>
                </c:pt>
                <c:pt idx="24">
                  <c:v>520.0</c:v>
                </c:pt>
                <c:pt idx="25">
                  <c:v>525.0</c:v>
                </c:pt>
                <c:pt idx="26">
                  <c:v>530.0</c:v>
                </c:pt>
                <c:pt idx="27">
                  <c:v>535.0</c:v>
                </c:pt>
                <c:pt idx="28">
                  <c:v>540.0</c:v>
                </c:pt>
                <c:pt idx="29">
                  <c:v>545.0</c:v>
                </c:pt>
                <c:pt idx="30">
                  <c:v>550.0</c:v>
                </c:pt>
                <c:pt idx="31">
                  <c:v>555.0</c:v>
                </c:pt>
                <c:pt idx="32">
                  <c:v>560.0</c:v>
                </c:pt>
                <c:pt idx="33">
                  <c:v>565.0</c:v>
                </c:pt>
                <c:pt idx="34">
                  <c:v>570.0</c:v>
                </c:pt>
                <c:pt idx="35">
                  <c:v>575.0</c:v>
                </c:pt>
                <c:pt idx="36">
                  <c:v>580.0</c:v>
                </c:pt>
                <c:pt idx="37">
                  <c:v>585.0</c:v>
                </c:pt>
                <c:pt idx="38">
                  <c:v>590.0</c:v>
                </c:pt>
                <c:pt idx="39">
                  <c:v>595.0</c:v>
                </c:pt>
                <c:pt idx="40">
                  <c:v>600.0</c:v>
                </c:pt>
                <c:pt idx="41">
                  <c:v>605.0</c:v>
                </c:pt>
                <c:pt idx="42">
                  <c:v>610.0</c:v>
                </c:pt>
                <c:pt idx="43">
                  <c:v>615.0</c:v>
                </c:pt>
                <c:pt idx="44">
                  <c:v>620.0</c:v>
                </c:pt>
                <c:pt idx="45">
                  <c:v>625.0</c:v>
                </c:pt>
                <c:pt idx="46">
                  <c:v>630.0</c:v>
                </c:pt>
                <c:pt idx="47">
                  <c:v>635.0</c:v>
                </c:pt>
                <c:pt idx="48">
                  <c:v>640.0</c:v>
                </c:pt>
                <c:pt idx="49">
                  <c:v>645.0</c:v>
                </c:pt>
                <c:pt idx="50">
                  <c:v>650.0</c:v>
                </c:pt>
                <c:pt idx="51">
                  <c:v>655.0</c:v>
                </c:pt>
                <c:pt idx="52">
                  <c:v>660.0</c:v>
                </c:pt>
                <c:pt idx="53">
                  <c:v>665.0</c:v>
                </c:pt>
                <c:pt idx="54">
                  <c:v>670.0</c:v>
                </c:pt>
                <c:pt idx="55">
                  <c:v>675.0</c:v>
                </c:pt>
                <c:pt idx="56">
                  <c:v>680.0</c:v>
                </c:pt>
                <c:pt idx="57">
                  <c:v>685.0</c:v>
                </c:pt>
                <c:pt idx="58">
                  <c:v>690.0</c:v>
                </c:pt>
                <c:pt idx="59">
                  <c:v>695.0</c:v>
                </c:pt>
                <c:pt idx="60">
                  <c:v>700.0</c:v>
                </c:pt>
              </c:numCache>
            </c:numRef>
          </c:xVal>
          <c:yVal>
            <c:numRef>
              <c:f>deMarco!$D$4:$D$64</c:f>
              <c:numCache>
                <c:formatCode>0.00E+00</c:formatCode>
                <c:ptCount val="61"/>
                <c:pt idx="0">
                  <c:v>0.0026555</c:v>
                </c:pt>
                <c:pt idx="1">
                  <c:v>0.0043826</c:v>
                </c:pt>
                <c:pt idx="2">
                  <c:v>0.0068892</c:v>
                </c:pt>
                <c:pt idx="3">
                  <c:v>0.010833</c:v>
                </c:pt>
                <c:pt idx="4">
                  <c:v>0.015822</c:v>
                </c:pt>
                <c:pt idx="5">
                  <c:v>0.019967</c:v>
                </c:pt>
                <c:pt idx="6">
                  <c:v>0.023314</c:v>
                </c:pt>
                <c:pt idx="7">
                  <c:v>0.026833</c:v>
                </c:pt>
                <c:pt idx="8">
                  <c:v>0.030096</c:v>
                </c:pt>
                <c:pt idx="9">
                  <c:v>0.032371</c:v>
                </c:pt>
                <c:pt idx="10">
                  <c:v>0.034307</c:v>
                </c:pt>
                <c:pt idx="11">
                  <c:v>0.036796</c:v>
                </c:pt>
                <c:pt idx="12">
                  <c:v>0.041195</c:v>
                </c:pt>
                <c:pt idx="13">
                  <c:v>0.050228</c:v>
                </c:pt>
                <c:pt idx="14">
                  <c:v>0.062656</c:v>
                </c:pt>
                <c:pt idx="15">
                  <c:v>0.079771</c:v>
                </c:pt>
                <c:pt idx="16">
                  <c:v>0.10189</c:v>
                </c:pt>
                <c:pt idx="17">
                  <c:v>0.12799</c:v>
                </c:pt>
                <c:pt idx="18">
                  <c:v>0.16199</c:v>
                </c:pt>
                <c:pt idx="19">
                  <c:v>0.20635</c:v>
                </c:pt>
                <c:pt idx="20">
                  <c:v>0.26285</c:v>
                </c:pt>
                <c:pt idx="21">
                  <c:v>0.33706</c:v>
                </c:pt>
                <c:pt idx="22">
                  <c:v>0.42302</c:v>
                </c:pt>
                <c:pt idx="23">
                  <c:v>0.51989</c:v>
                </c:pt>
                <c:pt idx="24">
                  <c:v>0.61674</c:v>
                </c:pt>
                <c:pt idx="25">
                  <c:v>0.7001</c:v>
                </c:pt>
                <c:pt idx="26">
                  <c:v>0.77322</c:v>
                </c:pt>
                <c:pt idx="27">
                  <c:v>0.83367</c:v>
                </c:pt>
                <c:pt idx="28">
                  <c:v>0.88336</c:v>
                </c:pt>
                <c:pt idx="29">
                  <c:v>0.92308</c:v>
                </c:pt>
                <c:pt idx="30">
                  <c:v>0.95381</c:v>
                </c:pt>
                <c:pt idx="31">
                  <c:v>0.97743</c:v>
                </c:pt>
                <c:pt idx="32">
                  <c:v>0.99332</c:v>
                </c:pt>
                <c:pt idx="33">
                  <c:v>0.99976</c:v>
                </c:pt>
                <c:pt idx="34">
                  <c:v>0.99737</c:v>
                </c:pt>
                <c:pt idx="35">
                  <c:v>0.98555</c:v>
                </c:pt>
                <c:pt idx="36">
                  <c:v>0.96453</c:v>
                </c:pt>
                <c:pt idx="37">
                  <c:v>0.93356</c:v>
                </c:pt>
                <c:pt idx="38">
                  <c:v>0.8942</c:v>
                </c:pt>
                <c:pt idx="39">
                  <c:v>0.84818</c:v>
                </c:pt>
                <c:pt idx="40">
                  <c:v>0.7946</c:v>
                </c:pt>
                <c:pt idx="41">
                  <c:v>0.73544</c:v>
                </c:pt>
                <c:pt idx="42">
                  <c:v>0.6703</c:v>
                </c:pt>
                <c:pt idx="43">
                  <c:v>0.60183</c:v>
                </c:pt>
                <c:pt idx="44">
                  <c:v>0.53006</c:v>
                </c:pt>
                <c:pt idx="45">
                  <c:v>0.45397</c:v>
                </c:pt>
                <c:pt idx="46">
                  <c:v>0.37994</c:v>
                </c:pt>
                <c:pt idx="47">
                  <c:v>0.31482</c:v>
                </c:pt>
                <c:pt idx="48">
                  <c:v>0.25642</c:v>
                </c:pt>
                <c:pt idx="49">
                  <c:v>0.20415</c:v>
                </c:pt>
                <c:pt idx="50">
                  <c:v>0.15903</c:v>
                </c:pt>
                <c:pt idx="51">
                  <c:v>0.12186</c:v>
                </c:pt>
                <c:pt idx="52">
                  <c:v>0.091421</c:v>
                </c:pt>
                <c:pt idx="53">
                  <c:v>0.066972</c:v>
                </c:pt>
                <c:pt idx="54">
                  <c:v>0.048166</c:v>
                </c:pt>
                <c:pt idx="55">
                  <c:v>0.034975</c:v>
                </c:pt>
                <c:pt idx="56">
                  <c:v>0.025667</c:v>
                </c:pt>
                <c:pt idx="57">
                  <c:v>0.018022</c:v>
                </c:pt>
                <c:pt idx="58">
                  <c:v>0.012422</c:v>
                </c:pt>
                <c:pt idx="59">
                  <c:v>0.0086627</c:v>
                </c:pt>
                <c:pt idx="60">
                  <c:v>0.0062104</c:v>
                </c:pt>
              </c:numCache>
            </c:numRef>
          </c:yVal>
          <c:smooth val="0"/>
        </c:ser>
        <c:dLbls>
          <c:showLegendKey val="0"/>
          <c:showVal val="0"/>
          <c:showCatName val="0"/>
          <c:showSerName val="0"/>
          <c:showPercent val="0"/>
          <c:showBubbleSize val="0"/>
        </c:dLbls>
        <c:axId val="2094561992"/>
        <c:axId val="2069566664"/>
      </c:scatterChart>
      <c:valAx>
        <c:axId val="2094561992"/>
        <c:scaling>
          <c:orientation val="minMax"/>
          <c:max val="700.0"/>
          <c:min val="400.0"/>
        </c:scaling>
        <c:delete val="0"/>
        <c:axPos val="b"/>
        <c:majorGridlines/>
        <c:title>
          <c:tx>
            <c:rich>
              <a:bodyPr/>
              <a:lstStyle/>
              <a:p>
                <a:pPr>
                  <a:defRPr sz="1200" b="0">
                    <a:latin typeface="Times New Roman"/>
                    <a:cs typeface="Times New Roman"/>
                  </a:defRPr>
                </a:pPr>
                <a:r>
                  <a:rPr lang="en-US" sz="1200" b="0">
                    <a:latin typeface="Times New Roman"/>
                    <a:cs typeface="Times New Roman"/>
                  </a:rPr>
                  <a:t>Wavelength</a:t>
                </a:r>
                <a:r>
                  <a:rPr lang="en-US" sz="1200" b="0" baseline="0">
                    <a:latin typeface="Times New Roman"/>
                    <a:cs typeface="Times New Roman"/>
                  </a:rPr>
                  <a:t> (nm)</a:t>
                </a:r>
                <a:endParaRPr lang="en-US" sz="1200" b="0">
                  <a:latin typeface="Times New Roman"/>
                  <a:cs typeface="Times New Roman"/>
                </a:endParaRPr>
              </a:p>
            </c:rich>
          </c:tx>
          <c:layout>
            <c:manualLayout>
              <c:xMode val="edge"/>
              <c:yMode val="edge"/>
              <c:x val="0.426619672540932"/>
              <c:y val="0.939003163460872"/>
            </c:manualLayout>
          </c:layout>
          <c:overlay val="0"/>
        </c:title>
        <c:numFmt formatCode="0" sourceLinked="1"/>
        <c:majorTickMark val="out"/>
        <c:minorTickMark val="none"/>
        <c:tickLblPos val="nextTo"/>
        <c:spPr>
          <a:ln w="12700">
            <a:solidFill>
              <a:schemeClr val="tx1"/>
            </a:solidFill>
          </a:ln>
        </c:spPr>
        <c:txPr>
          <a:bodyPr/>
          <a:lstStyle/>
          <a:p>
            <a:pPr>
              <a:defRPr sz="1000">
                <a:latin typeface="Times New Roman"/>
                <a:cs typeface="Times New Roman"/>
              </a:defRPr>
            </a:pPr>
            <a:endParaRPr lang="en-US"/>
          </a:p>
        </c:txPr>
        <c:crossAx val="2069566664"/>
        <c:crossesAt val="0.0"/>
        <c:crossBetween val="midCat"/>
      </c:valAx>
      <c:valAx>
        <c:axId val="2069566664"/>
        <c:scaling>
          <c:orientation val="minMax"/>
          <c:max val="1.0"/>
        </c:scaling>
        <c:delete val="0"/>
        <c:axPos val="l"/>
        <c:title>
          <c:tx>
            <c:rich>
              <a:bodyPr rot="-5400000" vert="horz"/>
              <a:lstStyle/>
              <a:p>
                <a:pPr>
                  <a:defRPr sz="1200" b="0">
                    <a:latin typeface="Times New Roman"/>
                    <a:cs typeface="Times New Roman"/>
                  </a:defRPr>
                </a:pPr>
                <a:r>
                  <a:rPr lang="en-US" sz="1200" b="0">
                    <a:latin typeface="Times New Roman"/>
                    <a:cs typeface="Times New Roman"/>
                  </a:rPr>
                  <a:t>Sensitivity</a:t>
                </a:r>
              </a:p>
            </c:rich>
          </c:tx>
          <c:layout>
            <c:manualLayout>
              <c:xMode val="edge"/>
              <c:yMode val="edge"/>
              <c:x val="0.0136759155105612"/>
              <c:y val="0.307078763248436"/>
            </c:manualLayout>
          </c:layout>
          <c:overlay val="0"/>
        </c:title>
        <c:numFmt formatCode="#,##0.0" sourceLinked="0"/>
        <c:majorTickMark val="out"/>
        <c:minorTickMark val="none"/>
        <c:tickLblPos val="nextTo"/>
        <c:spPr>
          <a:ln w="12700">
            <a:solidFill>
              <a:schemeClr val="tx1"/>
            </a:solidFill>
          </a:ln>
        </c:spPr>
        <c:txPr>
          <a:bodyPr/>
          <a:lstStyle/>
          <a:p>
            <a:pPr>
              <a:defRPr sz="1000">
                <a:latin typeface="Times New Roman"/>
                <a:cs typeface="Times New Roman"/>
              </a:defRPr>
            </a:pPr>
            <a:endParaRPr lang="en-US"/>
          </a:p>
        </c:txPr>
        <c:crossAx val="2094561992"/>
        <c:crossesAt val="-8.0"/>
        <c:crossBetween val="midCat"/>
        <c:majorUnit val="0.5"/>
      </c:valAx>
    </c:plotArea>
    <c:legend>
      <c:legendPos val="r"/>
      <c:layout>
        <c:manualLayout>
          <c:xMode val="edge"/>
          <c:yMode val="edge"/>
          <c:x val="0.736740536950953"/>
          <c:y val="0.0739270514159906"/>
          <c:w val="0.212997059102552"/>
          <c:h val="0.302851964296983"/>
        </c:manualLayout>
      </c:layout>
      <c:overlay val="0"/>
      <c:txPr>
        <a:bodyPr/>
        <a:lstStyle/>
        <a:p>
          <a:pPr>
            <a:defRPr sz="1200">
              <a:latin typeface="Times New Roman"/>
              <a:cs typeface="Times New Roman"/>
            </a:defRPr>
          </a:pPr>
          <a:endParaRPr lang="en-US"/>
        </a:p>
      </c:txPr>
    </c:legend>
    <c:plotVisOnly val="1"/>
    <c:dispBlanksAs val="gap"/>
    <c:showDLblsOverMax val="0"/>
  </c:chart>
  <c:spPr>
    <a:ln>
      <a:noFill/>
    </a:ln>
  </c:sp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7996774499573"/>
          <c:y val="0.0279569892473118"/>
          <c:w val="0.823464946399772"/>
          <c:h val="0.814808828994328"/>
        </c:manualLayout>
      </c:layout>
      <c:scatterChart>
        <c:scatterStyle val="lineMarker"/>
        <c:varyColors val="0"/>
        <c:ser>
          <c:idx val="0"/>
          <c:order val="0"/>
          <c:tx>
            <c:strRef>
              <c:f>overlaid!$B$1</c:f>
              <c:strCache>
                <c:ptCount val="1"/>
                <c:pt idx="0">
                  <c:v>  DeMarco et al L cone</c:v>
                </c:pt>
              </c:strCache>
            </c:strRef>
          </c:tx>
          <c:spPr>
            <a:ln w="25400">
              <a:solidFill>
                <a:schemeClr val="accent2">
                  <a:lumMod val="75000"/>
                </a:schemeClr>
              </a:solidFill>
            </a:ln>
          </c:spPr>
          <c:marker>
            <c:symbol val="none"/>
          </c:marker>
          <c:xVal>
            <c:numRef>
              <c:f>overlaid!$A$2:$A$62</c:f>
              <c:numCache>
                <c:formatCode>0</c:formatCode>
                <c:ptCount val="61"/>
                <c:pt idx="0">
                  <c:v>400.0</c:v>
                </c:pt>
                <c:pt idx="1">
                  <c:v>405.0</c:v>
                </c:pt>
                <c:pt idx="2">
                  <c:v>410.0</c:v>
                </c:pt>
                <c:pt idx="3">
                  <c:v>415.0</c:v>
                </c:pt>
                <c:pt idx="4">
                  <c:v>420.0</c:v>
                </c:pt>
                <c:pt idx="5">
                  <c:v>425.0</c:v>
                </c:pt>
                <c:pt idx="6">
                  <c:v>430.0</c:v>
                </c:pt>
                <c:pt idx="7">
                  <c:v>435.0</c:v>
                </c:pt>
                <c:pt idx="8">
                  <c:v>440.0</c:v>
                </c:pt>
                <c:pt idx="9">
                  <c:v>445.0</c:v>
                </c:pt>
                <c:pt idx="10">
                  <c:v>450.0</c:v>
                </c:pt>
                <c:pt idx="11">
                  <c:v>455.0</c:v>
                </c:pt>
                <c:pt idx="12">
                  <c:v>460.0</c:v>
                </c:pt>
                <c:pt idx="13">
                  <c:v>465.0</c:v>
                </c:pt>
                <c:pt idx="14">
                  <c:v>470.0</c:v>
                </c:pt>
                <c:pt idx="15">
                  <c:v>475.0</c:v>
                </c:pt>
                <c:pt idx="16">
                  <c:v>480.0</c:v>
                </c:pt>
                <c:pt idx="17">
                  <c:v>485.0</c:v>
                </c:pt>
                <c:pt idx="18">
                  <c:v>490.0</c:v>
                </c:pt>
                <c:pt idx="19">
                  <c:v>495.0</c:v>
                </c:pt>
                <c:pt idx="20">
                  <c:v>500.0</c:v>
                </c:pt>
                <c:pt idx="21">
                  <c:v>505.0</c:v>
                </c:pt>
                <c:pt idx="22">
                  <c:v>510.0</c:v>
                </c:pt>
                <c:pt idx="23">
                  <c:v>515.0</c:v>
                </c:pt>
                <c:pt idx="24">
                  <c:v>520.0</c:v>
                </c:pt>
                <c:pt idx="25">
                  <c:v>525.0</c:v>
                </c:pt>
                <c:pt idx="26">
                  <c:v>530.0</c:v>
                </c:pt>
                <c:pt idx="27">
                  <c:v>535.0</c:v>
                </c:pt>
                <c:pt idx="28">
                  <c:v>540.0</c:v>
                </c:pt>
                <c:pt idx="29">
                  <c:v>545.0</c:v>
                </c:pt>
                <c:pt idx="30">
                  <c:v>550.0</c:v>
                </c:pt>
                <c:pt idx="31">
                  <c:v>555.0</c:v>
                </c:pt>
                <c:pt idx="32">
                  <c:v>560.0</c:v>
                </c:pt>
                <c:pt idx="33">
                  <c:v>565.0</c:v>
                </c:pt>
                <c:pt idx="34">
                  <c:v>570.0</c:v>
                </c:pt>
                <c:pt idx="35">
                  <c:v>575.0</c:v>
                </c:pt>
                <c:pt idx="36">
                  <c:v>580.0</c:v>
                </c:pt>
                <c:pt idx="37">
                  <c:v>585.0</c:v>
                </c:pt>
                <c:pt idx="38">
                  <c:v>590.0</c:v>
                </c:pt>
                <c:pt idx="39">
                  <c:v>595.0</c:v>
                </c:pt>
                <c:pt idx="40">
                  <c:v>600.0</c:v>
                </c:pt>
                <c:pt idx="41">
                  <c:v>605.0</c:v>
                </c:pt>
                <c:pt idx="42">
                  <c:v>610.0</c:v>
                </c:pt>
                <c:pt idx="43">
                  <c:v>615.0</c:v>
                </c:pt>
                <c:pt idx="44">
                  <c:v>620.0</c:v>
                </c:pt>
                <c:pt idx="45">
                  <c:v>625.0</c:v>
                </c:pt>
                <c:pt idx="46">
                  <c:v>630.0</c:v>
                </c:pt>
                <c:pt idx="47">
                  <c:v>635.0</c:v>
                </c:pt>
                <c:pt idx="48">
                  <c:v>640.0</c:v>
                </c:pt>
                <c:pt idx="49">
                  <c:v>645.0</c:v>
                </c:pt>
                <c:pt idx="50">
                  <c:v>650.0</c:v>
                </c:pt>
                <c:pt idx="51">
                  <c:v>655.0</c:v>
                </c:pt>
                <c:pt idx="52">
                  <c:v>660.0</c:v>
                </c:pt>
                <c:pt idx="53">
                  <c:v>665.0</c:v>
                </c:pt>
                <c:pt idx="54">
                  <c:v>670.0</c:v>
                </c:pt>
                <c:pt idx="55">
                  <c:v>675.0</c:v>
                </c:pt>
                <c:pt idx="56">
                  <c:v>680.0</c:v>
                </c:pt>
                <c:pt idx="57">
                  <c:v>685.0</c:v>
                </c:pt>
                <c:pt idx="58">
                  <c:v>690.0</c:v>
                </c:pt>
                <c:pt idx="59">
                  <c:v>695.0</c:v>
                </c:pt>
                <c:pt idx="60">
                  <c:v>700.0</c:v>
                </c:pt>
              </c:numCache>
            </c:numRef>
          </c:xVal>
          <c:yVal>
            <c:numRef>
              <c:f>overlaid!$B$2:$B$62</c:f>
              <c:numCache>
                <c:formatCode>0.00E+00</c:formatCode>
                <c:ptCount val="61"/>
                <c:pt idx="0">
                  <c:v>0.0026555</c:v>
                </c:pt>
                <c:pt idx="1">
                  <c:v>0.0043826</c:v>
                </c:pt>
                <c:pt idx="2">
                  <c:v>0.0068892</c:v>
                </c:pt>
                <c:pt idx="3">
                  <c:v>0.010833</c:v>
                </c:pt>
                <c:pt idx="4">
                  <c:v>0.015822</c:v>
                </c:pt>
                <c:pt idx="5">
                  <c:v>0.019967</c:v>
                </c:pt>
                <c:pt idx="6">
                  <c:v>0.023314</c:v>
                </c:pt>
                <c:pt idx="7">
                  <c:v>0.026833</c:v>
                </c:pt>
                <c:pt idx="8">
                  <c:v>0.030096</c:v>
                </c:pt>
                <c:pt idx="9">
                  <c:v>0.032371</c:v>
                </c:pt>
                <c:pt idx="10">
                  <c:v>0.034307</c:v>
                </c:pt>
                <c:pt idx="11">
                  <c:v>0.036796</c:v>
                </c:pt>
                <c:pt idx="12">
                  <c:v>0.041195</c:v>
                </c:pt>
                <c:pt idx="13">
                  <c:v>0.050228</c:v>
                </c:pt>
                <c:pt idx="14">
                  <c:v>0.062656</c:v>
                </c:pt>
                <c:pt idx="15">
                  <c:v>0.079771</c:v>
                </c:pt>
                <c:pt idx="16">
                  <c:v>0.10189</c:v>
                </c:pt>
                <c:pt idx="17">
                  <c:v>0.12799</c:v>
                </c:pt>
                <c:pt idx="18">
                  <c:v>0.16199</c:v>
                </c:pt>
                <c:pt idx="19">
                  <c:v>0.20635</c:v>
                </c:pt>
                <c:pt idx="20">
                  <c:v>0.26285</c:v>
                </c:pt>
                <c:pt idx="21">
                  <c:v>0.33706</c:v>
                </c:pt>
                <c:pt idx="22">
                  <c:v>0.42302</c:v>
                </c:pt>
                <c:pt idx="23">
                  <c:v>0.51989</c:v>
                </c:pt>
                <c:pt idx="24">
                  <c:v>0.61674</c:v>
                </c:pt>
                <c:pt idx="25">
                  <c:v>0.7001</c:v>
                </c:pt>
                <c:pt idx="26">
                  <c:v>0.77322</c:v>
                </c:pt>
                <c:pt idx="27">
                  <c:v>0.83367</c:v>
                </c:pt>
                <c:pt idx="28">
                  <c:v>0.88336</c:v>
                </c:pt>
                <c:pt idx="29">
                  <c:v>0.92308</c:v>
                </c:pt>
                <c:pt idx="30">
                  <c:v>0.95381</c:v>
                </c:pt>
                <c:pt idx="31">
                  <c:v>0.97743</c:v>
                </c:pt>
                <c:pt idx="32">
                  <c:v>0.99332</c:v>
                </c:pt>
                <c:pt idx="33">
                  <c:v>0.99976</c:v>
                </c:pt>
                <c:pt idx="34">
                  <c:v>0.99737</c:v>
                </c:pt>
                <c:pt idx="35">
                  <c:v>0.98555</c:v>
                </c:pt>
                <c:pt idx="36">
                  <c:v>0.96453</c:v>
                </c:pt>
                <c:pt idx="37">
                  <c:v>0.93356</c:v>
                </c:pt>
                <c:pt idx="38">
                  <c:v>0.8942</c:v>
                </c:pt>
                <c:pt idx="39">
                  <c:v>0.84818</c:v>
                </c:pt>
                <c:pt idx="40">
                  <c:v>0.7946</c:v>
                </c:pt>
                <c:pt idx="41">
                  <c:v>0.73544</c:v>
                </c:pt>
                <c:pt idx="42">
                  <c:v>0.6703</c:v>
                </c:pt>
                <c:pt idx="43">
                  <c:v>0.60183</c:v>
                </c:pt>
                <c:pt idx="44">
                  <c:v>0.53006</c:v>
                </c:pt>
                <c:pt idx="45">
                  <c:v>0.45397</c:v>
                </c:pt>
                <c:pt idx="46">
                  <c:v>0.37994</c:v>
                </c:pt>
                <c:pt idx="47">
                  <c:v>0.31482</c:v>
                </c:pt>
                <c:pt idx="48">
                  <c:v>0.25642</c:v>
                </c:pt>
                <c:pt idx="49">
                  <c:v>0.20415</c:v>
                </c:pt>
                <c:pt idx="50">
                  <c:v>0.15903</c:v>
                </c:pt>
                <c:pt idx="51">
                  <c:v>0.12186</c:v>
                </c:pt>
                <c:pt idx="52">
                  <c:v>0.091421</c:v>
                </c:pt>
                <c:pt idx="53">
                  <c:v>0.066972</c:v>
                </c:pt>
                <c:pt idx="54">
                  <c:v>0.048166</c:v>
                </c:pt>
                <c:pt idx="55">
                  <c:v>0.034975</c:v>
                </c:pt>
                <c:pt idx="56">
                  <c:v>0.025667</c:v>
                </c:pt>
                <c:pt idx="57">
                  <c:v>0.018022</c:v>
                </c:pt>
                <c:pt idx="58">
                  <c:v>0.012422</c:v>
                </c:pt>
                <c:pt idx="59">
                  <c:v>0.0086627</c:v>
                </c:pt>
                <c:pt idx="60">
                  <c:v>0.0062104</c:v>
                </c:pt>
              </c:numCache>
            </c:numRef>
          </c:yVal>
          <c:smooth val="0"/>
        </c:ser>
        <c:ser>
          <c:idx val="1"/>
          <c:order val="1"/>
          <c:tx>
            <c:strRef>
              <c:f>overlaid!$C$1</c:f>
              <c:strCache>
                <c:ptCount val="1"/>
                <c:pt idx="0">
                  <c:v>  DeMarco et al M cone</c:v>
                </c:pt>
              </c:strCache>
            </c:strRef>
          </c:tx>
          <c:spPr>
            <a:ln w="25400">
              <a:solidFill>
                <a:schemeClr val="accent3">
                  <a:lumMod val="50000"/>
                </a:schemeClr>
              </a:solidFill>
            </a:ln>
          </c:spPr>
          <c:marker>
            <c:symbol val="none"/>
          </c:marker>
          <c:xVal>
            <c:numRef>
              <c:f>overlaid!$A$2:$A$62</c:f>
              <c:numCache>
                <c:formatCode>0</c:formatCode>
                <c:ptCount val="61"/>
                <c:pt idx="0">
                  <c:v>400.0</c:v>
                </c:pt>
                <c:pt idx="1">
                  <c:v>405.0</c:v>
                </c:pt>
                <c:pt idx="2">
                  <c:v>410.0</c:v>
                </c:pt>
                <c:pt idx="3">
                  <c:v>415.0</c:v>
                </c:pt>
                <c:pt idx="4">
                  <c:v>420.0</c:v>
                </c:pt>
                <c:pt idx="5">
                  <c:v>425.0</c:v>
                </c:pt>
                <c:pt idx="6">
                  <c:v>430.0</c:v>
                </c:pt>
                <c:pt idx="7">
                  <c:v>435.0</c:v>
                </c:pt>
                <c:pt idx="8">
                  <c:v>440.0</c:v>
                </c:pt>
                <c:pt idx="9">
                  <c:v>445.0</c:v>
                </c:pt>
                <c:pt idx="10">
                  <c:v>450.0</c:v>
                </c:pt>
                <c:pt idx="11">
                  <c:v>455.0</c:v>
                </c:pt>
                <c:pt idx="12">
                  <c:v>460.0</c:v>
                </c:pt>
                <c:pt idx="13">
                  <c:v>465.0</c:v>
                </c:pt>
                <c:pt idx="14">
                  <c:v>470.0</c:v>
                </c:pt>
                <c:pt idx="15">
                  <c:v>475.0</c:v>
                </c:pt>
                <c:pt idx="16">
                  <c:v>480.0</c:v>
                </c:pt>
                <c:pt idx="17">
                  <c:v>485.0</c:v>
                </c:pt>
                <c:pt idx="18">
                  <c:v>490.0</c:v>
                </c:pt>
                <c:pt idx="19">
                  <c:v>495.0</c:v>
                </c:pt>
                <c:pt idx="20">
                  <c:v>500.0</c:v>
                </c:pt>
                <c:pt idx="21">
                  <c:v>505.0</c:v>
                </c:pt>
                <c:pt idx="22">
                  <c:v>510.0</c:v>
                </c:pt>
                <c:pt idx="23">
                  <c:v>515.0</c:v>
                </c:pt>
                <c:pt idx="24">
                  <c:v>520.0</c:v>
                </c:pt>
                <c:pt idx="25">
                  <c:v>525.0</c:v>
                </c:pt>
                <c:pt idx="26">
                  <c:v>530.0</c:v>
                </c:pt>
                <c:pt idx="27">
                  <c:v>535.0</c:v>
                </c:pt>
                <c:pt idx="28">
                  <c:v>540.0</c:v>
                </c:pt>
                <c:pt idx="29">
                  <c:v>545.0</c:v>
                </c:pt>
                <c:pt idx="30">
                  <c:v>550.0</c:v>
                </c:pt>
                <c:pt idx="31">
                  <c:v>555.0</c:v>
                </c:pt>
                <c:pt idx="32">
                  <c:v>560.0</c:v>
                </c:pt>
                <c:pt idx="33">
                  <c:v>565.0</c:v>
                </c:pt>
                <c:pt idx="34">
                  <c:v>570.0</c:v>
                </c:pt>
                <c:pt idx="35">
                  <c:v>575.0</c:v>
                </c:pt>
                <c:pt idx="36">
                  <c:v>580.0</c:v>
                </c:pt>
                <c:pt idx="37">
                  <c:v>585.0</c:v>
                </c:pt>
                <c:pt idx="38">
                  <c:v>590.0</c:v>
                </c:pt>
                <c:pt idx="39">
                  <c:v>595.0</c:v>
                </c:pt>
                <c:pt idx="40">
                  <c:v>600.0</c:v>
                </c:pt>
                <c:pt idx="41">
                  <c:v>605.0</c:v>
                </c:pt>
                <c:pt idx="42">
                  <c:v>610.0</c:v>
                </c:pt>
                <c:pt idx="43">
                  <c:v>615.0</c:v>
                </c:pt>
                <c:pt idx="44">
                  <c:v>620.0</c:v>
                </c:pt>
                <c:pt idx="45">
                  <c:v>625.0</c:v>
                </c:pt>
                <c:pt idx="46">
                  <c:v>630.0</c:v>
                </c:pt>
                <c:pt idx="47">
                  <c:v>635.0</c:v>
                </c:pt>
                <c:pt idx="48">
                  <c:v>640.0</c:v>
                </c:pt>
                <c:pt idx="49">
                  <c:v>645.0</c:v>
                </c:pt>
                <c:pt idx="50">
                  <c:v>650.0</c:v>
                </c:pt>
                <c:pt idx="51">
                  <c:v>655.0</c:v>
                </c:pt>
                <c:pt idx="52">
                  <c:v>660.0</c:v>
                </c:pt>
                <c:pt idx="53">
                  <c:v>665.0</c:v>
                </c:pt>
                <c:pt idx="54">
                  <c:v>670.0</c:v>
                </c:pt>
                <c:pt idx="55">
                  <c:v>675.0</c:v>
                </c:pt>
                <c:pt idx="56">
                  <c:v>680.0</c:v>
                </c:pt>
                <c:pt idx="57">
                  <c:v>685.0</c:v>
                </c:pt>
                <c:pt idx="58">
                  <c:v>690.0</c:v>
                </c:pt>
                <c:pt idx="59">
                  <c:v>695.0</c:v>
                </c:pt>
                <c:pt idx="60">
                  <c:v>700.0</c:v>
                </c:pt>
              </c:numCache>
            </c:numRef>
          </c:xVal>
          <c:yVal>
            <c:numRef>
              <c:f>overlaid!$C$2:$C$62</c:f>
              <c:numCache>
                <c:formatCode>0.00E+00</c:formatCode>
                <c:ptCount val="61"/>
                <c:pt idx="0">
                  <c:v>0.0028229</c:v>
                </c:pt>
                <c:pt idx="1">
                  <c:v>0.0047486</c:v>
                </c:pt>
                <c:pt idx="2">
                  <c:v>0.00767</c:v>
                </c:pt>
                <c:pt idx="3">
                  <c:v>0.012424</c:v>
                </c:pt>
                <c:pt idx="4">
                  <c:v>0.018901</c:v>
                </c:pt>
                <c:pt idx="5">
                  <c:v>0.025365</c:v>
                </c:pt>
                <c:pt idx="6">
                  <c:v>0.031709</c:v>
                </c:pt>
                <c:pt idx="7">
                  <c:v>0.039462</c:v>
                </c:pt>
                <c:pt idx="8">
                  <c:v>0.047706</c:v>
                </c:pt>
                <c:pt idx="9">
                  <c:v>0.055456</c:v>
                </c:pt>
                <c:pt idx="10">
                  <c:v>0.063547</c:v>
                </c:pt>
                <c:pt idx="11">
                  <c:v>0.07307</c:v>
                </c:pt>
                <c:pt idx="12">
                  <c:v>0.085998</c:v>
                </c:pt>
                <c:pt idx="13">
                  <c:v>0.10675</c:v>
                </c:pt>
                <c:pt idx="14">
                  <c:v>0.13009</c:v>
                </c:pt>
                <c:pt idx="15">
                  <c:v>0.15739</c:v>
                </c:pt>
                <c:pt idx="16">
                  <c:v>0.18879</c:v>
                </c:pt>
                <c:pt idx="17">
                  <c:v>0.22358</c:v>
                </c:pt>
                <c:pt idx="18">
                  <c:v>0.26703</c:v>
                </c:pt>
                <c:pt idx="19">
                  <c:v>0.32389</c:v>
                </c:pt>
                <c:pt idx="20">
                  <c:v>0.39624</c:v>
                </c:pt>
                <c:pt idx="21">
                  <c:v>0.49056</c:v>
                </c:pt>
                <c:pt idx="22">
                  <c:v>0.59483</c:v>
                </c:pt>
                <c:pt idx="23">
                  <c:v>0.70561</c:v>
                </c:pt>
                <c:pt idx="24">
                  <c:v>0.80775</c:v>
                </c:pt>
                <c:pt idx="25">
                  <c:v>0.8844</c:v>
                </c:pt>
                <c:pt idx="26">
                  <c:v>0.94098</c:v>
                </c:pt>
                <c:pt idx="27">
                  <c:v>0.9775</c:v>
                </c:pt>
                <c:pt idx="28">
                  <c:v>0.99658</c:v>
                </c:pt>
                <c:pt idx="29">
                  <c:v>0.9991</c:v>
                </c:pt>
                <c:pt idx="30">
                  <c:v>0.98652</c:v>
                </c:pt>
                <c:pt idx="31">
                  <c:v>0.96103</c:v>
                </c:pt>
                <c:pt idx="32">
                  <c:v>0.92249</c:v>
                </c:pt>
                <c:pt idx="33">
                  <c:v>0.87024</c:v>
                </c:pt>
                <c:pt idx="34">
                  <c:v>0.80635</c:v>
                </c:pt>
                <c:pt idx="35">
                  <c:v>0.73228</c:v>
                </c:pt>
                <c:pt idx="36">
                  <c:v>0.65073</c:v>
                </c:pt>
                <c:pt idx="37">
                  <c:v>0.56418</c:v>
                </c:pt>
                <c:pt idx="38">
                  <c:v>0.47699</c:v>
                </c:pt>
                <c:pt idx="39">
                  <c:v>0.39346</c:v>
                </c:pt>
                <c:pt idx="40">
                  <c:v>0.31763</c:v>
                </c:pt>
                <c:pt idx="41">
                  <c:v>0.25012</c:v>
                </c:pt>
                <c:pt idx="42">
                  <c:v>0.19331</c:v>
                </c:pt>
                <c:pt idx="43">
                  <c:v>0.14701</c:v>
                </c:pt>
                <c:pt idx="44">
                  <c:v>0.11015</c:v>
                </c:pt>
                <c:pt idx="45">
                  <c:v>0.080815</c:v>
                </c:pt>
                <c:pt idx="46">
                  <c:v>0.058332</c:v>
                </c:pt>
                <c:pt idx="47">
                  <c:v>0.041757</c:v>
                </c:pt>
                <c:pt idx="48">
                  <c:v>0.029558</c:v>
                </c:pt>
                <c:pt idx="49">
                  <c:v>0.020664</c:v>
                </c:pt>
                <c:pt idx="50">
                  <c:v>0.01443</c:v>
                </c:pt>
                <c:pt idx="51">
                  <c:v>0.010063</c:v>
                </c:pt>
                <c:pt idx="52">
                  <c:v>0.0069904</c:v>
                </c:pt>
                <c:pt idx="53">
                  <c:v>0.0048495</c:v>
                </c:pt>
                <c:pt idx="54">
                  <c:v>0.0033299</c:v>
                </c:pt>
                <c:pt idx="55">
                  <c:v>0.0023257</c:v>
                </c:pt>
                <c:pt idx="56">
                  <c:v>0.0016414</c:v>
                </c:pt>
                <c:pt idx="57">
                  <c:v>0.0011111</c:v>
                </c:pt>
                <c:pt idx="58">
                  <c:v>0.00075025</c:v>
                </c:pt>
                <c:pt idx="59">
                  <c:v>0.00051682</c:v>
                </c:pt>
                <c:pt idx="60">
                  <c:v>0.00036828</c:v>
                </c:pt>
              </c:numCache>
            </c:numRef>
          </c:yVal>
          <c:smooth val="0"/>
        </c:ser>
        <c:ser>
          <c:idx val="2"/>
          <c:order val="2"/>
          <c:tx>
            <c:strRef>
              <c:f>overlaid!$D$1</c:f>
              <c:strCache>
                <c:ptCount val="1"/>
                <c:pt idx="0">
                  <c:v>  DeMarco et al S cone</c:v>
                </c:pt>
              </c:strCache>
            </c:strRef>
          </c:tx>
          <c:spPr>
            <a:ln w="25400">
              <a:solidFill>
                <a:schemeClr val="accent1">
                  <a:lumMod val="75000"/>
                </a:schemeClr>
              </a:solidFill>
            </a:ln>
          </c:spPr>
          <c:marker>
            <c:symbol val="none"/>
          </c:marker>
          <c:xVal>
            <c:numRef>
              <c:f>overlaid!$A$2:$A$62</c:f>
              <c:numCache>
                <c:formatCode>0</c:formatCode>
                <c:ptCount val="61"/>
                <c:pt idx="0">
                  <c:v>400.0</c:v>
                </c:pt>
                <c:pt idx="1">
                  <c:v>405.0</c:v>
                </c:pt>
                <c:pt idx="2">
                  <c:v>410.0</c:v>
                </c:pt>
                <c:pt idx="3">
                  <c:v>415.0</c:v>
                </c:pt>
                <c:pt idx="4">
                  <c:v>420.0</c:v>
                </c:pt>
                <c:pt idx="5">
                  <c:v>425.0</c:v>
                </c:pt>
                <c:pt idx="6">
                  <c:v>430.0</c:v>
                </c:pt>
                <c:pt idx="7">
                  <c:v>435.0</c:v>
                </c:pt>
                <c:pt idx="8">
                  <c:v>440.0</c:v>
                </c:pt>
                <c:pt idx="9">
                  <c:v>445.0</c:v>
                </c:pt>
                <c:pt idx="10">
                  <c:v>450.0</c:v>
                </c:pt>
                <c:pt idx="11">
                  <c:v>455.0</c:v>
                </c:pt>
                <c:pt idx="12">
                  <c:v>460.0</c:v>
                </c:pt>
                <c:pt idx="13">
                  <c:v>465.0</c:v>
                </c:pt>
                <c:pt idx="14">
                  <c:v>470.0</c:v>
                </c:pt>
                <c:pt idx="15">
                  <c:v>475.0</c:v>
                </c:pt>
                <c:pt idx="16">
                  <c:v>480.0</c:v>
                </c:pt>
                <c:pt idx="17">
                  <c:v>485.0</c:v>
                </c:pt>
                <c:pt idx="18">
                  <c:v>490.0</c:v>
                </c:pt>
                <c:pt idx="19">
                  <c:v>495.0</c:v>
                </c:pt>
                <c:pt idx="20">
                  <c:v>500.0</c:v>
                </c:pt>
                <c:pt idx="21">
                  <c:v>505.0</c:v>
                </c:pt>
                <c:pt idx="22">
                  <c:v>510.0</c:v>
                </c:pt>
                <c:pt idx="23">
                  <c:v>515.0</c:v>
                </c:pt>
                <c:pt idx="24">
                  <c:v>520.0</c:v>
                </c:pt>
                <c:pt idx="25">
                  <c:v>525.0</c:v>
                </c:pt>
                <c:pt idx="26">
                  <c:v>530.0</c:v>
                </c:pt>
                <c:pt idx="27">
                  <c:v>535.0</c:v>
                </c:pt>
                <c:pt idx="28">
                  <c:v>540.0</c:v>
                </c:pt>
                <c:pt idx="29">
                  <c:v>545.0</c:v>
                </c:pt>
                <c:pt idx="30">
                  <c:v>550.0</c:v>
                </c:pt>
                <c:pt idx="31">
                  <c:v>555.0</c:v>
                </c:pt>
                <c:pt idx="32">
                  <c:v>560.0</c:v>
                </c:pt>
                <c:pt idx="33">
                  <c:v>565.0</c:v>
                </c:pt>
                <c:pt idx="34">
                  <c:v>570.0</c:v>
                </c:pt>
                <c:pt idx="35">
                  <c:v>575.0</c:v>
                </c:pt>
                <c:pt idx="36">
                  <c:v>580.0</c:v>
                </c:pt>
                <c:pt idx="37">
                  <c:v>585.0</c:v>
                </c:pt>
                <c:pt idx="38">
                  <c:v>590.0</c:v>
                </c:pt>
                <c:pt idx="39">
                  <c:v>595.0</c:v>
                </c:pt>
                <c:pt idx="40">
                  <c:v>600.0</c:v>
                </c:pt>
                <c:pt idx="41">
                  <c:v>605.0</c:v>
                </c:pt>
                <c:pt idx="42">
                  <c:v>610.0</c:v>
                </c:pt>
                <c:pt idx="43">
                  <c:v>615.0</c:v>
                </c:pt>
                <c:pt idx="44">
                  <c:v>620.0</c:v>
                </c:pt>
                <c:pt idx="45">
                  <c:v>625.0</c:v>
                </c:pt>
                <c:pt idx="46">
                  <c:v>630.0</c:v>
                </c:pt>
                <c:pt idx="47">
                  <c:v>635.0</c:v>
                </c:pt>
                <c:pt idx="48">
                  <c:v>640.0</c:v>
                </c:pt>
                <c:pt idx="49">
                  <c:v>645.0</c:v>
                </c:pt>
                <c:pt idx="50">
                  <c:v>650.0</c:v>
                </c:pt>
                <c:pt idx="51">
                  <c:v>655.0</c:v>
                </c:pt>
                <c:pt idx="52">
                  <c:v>660.0</c:v>
                </c:pt>
                <c:pt idx="53">
                  <c:v>665.0</c:v>
                </c:pt>
                <c:pt idx="54">
                  <c:v>670.0</c:v>
                </c:pt>
                <c:pt idx="55">
                  <c:v>675.0</c:v>
                </c:pt>
                <c:pt idx="56">
                  <c:v>680.0</c:v>
                </c:pt>
                <c:pt idx="57">
                  <c:v>685.0</c:v>
                </c:pt>
                <c:pt idx="58">
                  <c:v>690.0</c:v>
                </c:pt>
                <c:pt idx="59">
                  <c:v>695.0</c:v>
                </c:pt>
                <c:pt idx="60">
                  <c:v>700.0</c:v>
                </c:pt>
              </c:numCache>
            </c:numRef>
          </c:xVal>
          <c:yVal>
            <c:numRef>
              <c:f>overlaid!$D$2:$D$62</c:f>
              <c:numCache>
                <c:formatCode>0.00E+00</c:formatCode>
                <c:ptCount val="61"/>
                <c:pt idx="0">
                  <c:v>0.10768</c:v>
                </c:pt>
                <c:pt idx="1">
                  <c:v>0.17946</c:v>
                </c:pt>
                <c:pt idx="2">
                  <c:v>0.28485</c:v>
                </c:pt>
                <c:pt idx="3">
                  <c:v>0.45258</c:v>
                </c:pt>
                <c:pt idx="4">
                  <c:v>0.65924</c:v>
                </c:pt>
                <c:pt idx="5">
                  <c:v>0.81312</c:v>
                </c:pt>
                <c:pt idx="6">
                  <c:v>0.90754</c:v>
                </c:pt>
                <c:pt idx="7">
                  <c:v>0.97713</c:v>
                </c:pt>
                <c:pt idx="8">
                  <c:v>1.0</c:v>
                </c:pt>
                <c:pt idx="9">
                  <c:v>0.97017</c:v>
                </c:pt>
                <c:pt idx="10">
                  <c:v>0.91046</c:v>
                </c:pt>
                <c:pt idx="11">
                  <c:v>0.85005</c:v>
                </c:pt>
                <c:pt idx="12">
                  <c:v>0.79913</c:v>
                </c:pt>
                <c:pt idx="13">
                  <c:v>0.77451</c:v>
                </c:pt>
                <c:pt idx="14">
                  <c:v>0.6891</c:v>
                </c:pt>
                <c:pt idx="15">
                  <c:v>0.58169</c:v>
                </c:pt>
                <c:pt idx="16">
                  <c:v>0.46772</c:v>
                </c:pt>
                <c:pt idx="17">
                  <c:v>0.36158</c:v>
                </c:pt>
                <c:pt idx="18">
                  <c:v>0.27638</c:v>
                </c:pt>
                <c:pt idx="19">
                  <c:v>0.21151</c:v>
                </c:pt>
                <c:pt idx="20">
                  <c:v>0.16357</c:v>
                </c:pt>
                <c:pt idx="21">
                  <c:v>0.12802</c:v>
                </c:pt>
                <c:pt idx="22">
                  <c:v>0.095566</c:v>
                </c:pt>
                <c:pt idx="23">
                  <c:v>0.067565</c:v>
                </c:pt>
                <c:pt idx="24">
                  <c:v>0.047387</c:v>
                </c:pt>
                <c:pt idx="25">
                  <c:v>0.034711</c:v>
                </c:pt>
                <c:pt idx="26">
                  <c:v>0.025602</c:v>
                </c:pt>
                <c:pt idx="27">
                  <c:v>0.018168</c:v>
                </c:pt>
                <c:pt idx="28">
                  <c:v>0.012414</c:v>
                </c:pt>
                <c:pt idx="29">
                  <c:v>0.0082552</c:v>
                </c:pt>
                <c:pt idx="30">
                  <c:v>0.0054539</c:v>
                </c:pt>
                <c:pt idx="31">
                  <c:v>0.0036473</c:v>
                </c:pt>
                <c:pt idx="32">
                  <c:v>0.0025331</c:v>
                </c:pt>
                <c:pt idx="33">
                  <c:v>0.0018392</c:v>
                </c:pt>
                <c:pt idx="34">
                  <c:v>0.0014446</c:v>
                </c:pt>
                <c:pt idx="35">
                  <c:v>0.0012585</c:v>
                </c:pt>
                <c:pt idx="36">
                  <c:v>0.0011608</c:v>
                </c:pt>
                <c:pt idx="37">
                  <c:v>0.0010018</c:v>
                </c:pt>
                <c:pt idx="38">
                  <c:v>0.00081208</c:v>
                </c:pt>
                <c:pt idx="39">
                  <c:v>0.00074104</c:v>
                </c:pt>
                <c:pt idx="40">
                  <c:v>0.00061</c:v>
                </c:pt>
                <c:pt idx="41">
                  <c:v>0.00047883</c:v>
                </c:pt>
                <c:pt idx="42">
                  <c:v>0.00031212</c:v>
                </c:pt>
                <c:pt idx="43">
                  <c:v>0.00024036</c:v>
                </c:pt>
                <c:pt idx="44">
                  <c:v>0.00019817</c:v>
                </c:pt>
                <c:pt idx="45">
                  <c:v>0.00013211</c:v>
                </c:pt>
                <c:pt idx="46">
                  <c:v>9.0315E-5</c:v>
                </c:pt>
                <c:pt idx="47">
                  <c:v>6.7831E-5</c:v>
                </c:pt>
                <c:pt idx="48">
                  <c:v>5.2457E-5</c:v>
                </c:pt>
                <c:pt idx="49">
                  <c:v>3.8166E-5</c:v>
                </c:pt>
                <c:pt idx="50">
                  <c:v>2.5084E-5</c:v>
                </c:pt>
                <c:pt idx="51">
                  <c:v>1.9184E-5</c:v>
                </c:pt>
                <c:pt idx="52">
                  <c:v>1.437E-5</c:v>
                </c:pt>
                <c:pt idx="53">
                  <c:v>1.0516E-5</c:v>
                </c:pt>
                <c:pt idx="54">
                  <c:v>7.5565E-6</c:v>
                </c:pt>
                <c:pt idx="55">
                  <c:v>5.4846E-6</c:v>
                </c:pt>
                <c:pt idx="56">
                  <c:v>4.022E-6</c:v>
                </c:pt>
                <c:pt idx="57">
                  <c:v>2.8222E-6</c:v>
                </c:pt>
                <c:pt idx="58">
                  <c:v>1.9449E-6</c:v>
                </c:pt>
                <c:pt idx="59">
                  <c:v>1.3559E-6</c:v>
                </c:pt>
                <c:pt idx="60">
                  <c:v>9.7208E-7</c:v>
                </c:pt>
              </c:numCache>
            </c:numRef>
          </c:yVal>
          <c:smooth val="0"/>
        </c:ser>
        <c:ser>
          <c:idx val="3"/>
          <c:order val="3"/>
          <c:tx>
            <c:strRef>
              <c:f>overlaid!$E$1</c:f>
              <c:strCache>
                <c:ptCount val="1"/>
                <c:pt idx="0">
                  <c:v>  Stockman &amp; Sharpe L cone</c:v>
                </c:pt>
              </c:strCache>
            </c:strRef>
          </c:tx>
          <c:spPr>
            <a:ln w="25400">
              <a:solidFill>
                <a:schemeClr val="accent2">
                  <a:lumMod val="75000"/>
                </a:schemeClr>
              </a:solidFill>
              <a:prstDash val="sysDash"/>
            </a:ln>
          </c:spPr>
          <c:marker>
            <c:symbol val="none"/>
          </c:marker>
          <c:xVal>
            <c:numRef>
              <c:f>overlaid!$A$2:$A$62</c:f>
              <c:numCache>
                <c:formatCode>0</c:formatCode>
                <c:ptCount val="61"/>
                <c:pt idx="0">
                  <c:v>400.0</c:v>
                </c:pt>
                <c:pt idx="1">
                  <c:v>405.0</c:v>
                </c:pt>
                <c:pt idx="2">
                  <c:v>410.0</c:v>
                </c:pt>
                <c:pt idx="3">
                  <c:v>415.0</c:v>
                </c:pt>
                <c:pt idx="4">
                  <c:v>420.0</c:v>
                </c:pt>
                <c:pt idx="5">
                  <c:v>425.0</c:v>
                </c:pt>
                <c:pt idx="6">
                  <c:v>430.0</c:v>
                </c:pt>
                <c:pt idx="7">
                  <c:v>435.0</c:v>
                </c:pt>
                <c:pt idx="8">
                  <c:v>440.0</c:v>
                </c:pt>
                <c:pt idx="9">
                  <c:v>445.0</c:v>
                </c:pt>
                <c:pt idx="10">
                  <c:v>450.0</c:v>
                </c:pt>
                <c:pt idx="11">
                  <c:v>455.0</c:v>
                </c:pt>
                <c:pt idx="12">
                  <c:v>460.0</c:v>
                </c:pt>
                <c:pt idx="13">
                  <c:v>465.0</c:v>
                </c:pt>
                <c:pt idx="14">
                  <c:v>470.0</c:v>
                </c:pt>
                <c:pt idx="15">
                  <c:v>475.0</c:v>
                </c:pt>
                <c:pt idx="16">
                  <c:v>480.0</c:v>
                </c:pt>
                <c:pt idx="17">
                  <c:v>485.0</c:v>
                </c:pt>
                <c:pt idx="18">
                  <c:v>490.0</c:v>
                </c:pt>
                <c:pt idx="19">
                  <c:v>495.0</c:v>
                </c:pt>
                <c:pt idx="20">
                  <c:v>500.0</c:v>
                </c:pt>
                <c:pt idx="21">
                  <c:v>505.0</c:v>
                </c:pt>
                <c:pt idx="22">
                  <c:v>510.0</c:v>
                </c:pt>
                <c:pt idx="23">
                  <c:v>515.0</c:v>
                </c:pt>
                <c:pt idx="24">
                  <c:v>520.0</c:v>
                </c:pt>
                <c:pt idx="25">
                  <c:v>525.0</c:v>
                </c:pt>
                <c:pt idx="26">
                  <c:v>530.0</c:v>
                </c:pt>
                <c:pt idx="27">
                  <c:v>535.0</c:v>
                </c:pt>
                <c:pt idx="28">
                  <c:v>540.0</c:v>
                </c:pt>
                <c:pt idx="29">
                  <c:v>545.0</c:v>
                </c:pt>
                <c:pt idx="30">
                  <c:v>550.0</c:v>
                </c:pt>
                <c:pt idx="31">
                  <c:v>555.0</c:v>
                </c:pt>
                <c:pt idx="32">
                  <c:v>560.0</c:v>
                </c:pt>
                <c:pt idx="33">
                  <c:v>565.0</c:v>
                </c:pt>
                <c:pt idx="34">
                  <c:v>570.0</c:v>
                </c:pt>
                <c:pt idx="35">
                  <c:v>575.0</c:v>
                </c:pt>
                <c:pt idx="36">
                  <c:v>580.0</c:v>
                </c:pt>
                <c:pt idx="37">
                  <c:v>585.0</c:v>
                </c:pt>
                <c:pt idx="38">
                  <c:v>590.0</c:v>
                </c:pt>
                <c:pt idx="39">
                  <c:v>595.0</c:v>
                </c:pt>
                <c:pt idx="40">
                  <c:v>600.0</c:v>
                </c:pt>
                <c:pt idx="41">
                  <c:v>605.0</c:v>
                </c:pt>
                <c:pt idx="42">
                  <c:v>610.0</c:v>
                </c:pt>
                <c:pt idx="43">
                  <c:v>615.0</c:v>
                </c:pt>
                <c:pt idx="44">
                  <c:v>620.0</c:v>
                </c:pt>
                <c:pt idx="45">
                  <c:v>625.0</c:v>
                </c:pt>
                <c:pt idx="46">
                  <c:v>630.0</c:v>
                </c:pt>
                <c:pt idx="47">
                  <c:v>635.0</c:v>
                </c:pt>
                <c:pt idx="48">
                  <c:v>640.0</c:v>
                </c:pt>
                <c:pt idx="49">
                  <c:v>645.0</c:v>
                </c:pt>
                <c:pt idx="50">
                  <c:v>650.0</c:v>
                </c:pt>
                <c:pt idx="51">
                  <c:v>655.0</c:v>
                </c:pt>
                <c:pt idx="52">
                  <c:v>660.0</c:v>
                </c:pt>
                <c:pt idx="53">
                  <c:v>665.0</c:v>
                </c:pt>
                <c:pt idx="54">
                  <c:v>670.0</c:v>
                </c:pt>
                <c:pt idx="55">
                  <c:v>675.0</c:v>
                </c:pt>
                <c:pt idx="56">
                  <c:v>680.0</c:v>
                </c:pt>
                <c:pt idx="57">
                  <c:v>685.0</c:v>
                </c:pt>
                <c:pt idx="58">
                  <c:v>690.0</c:v>
                </c:pt>
                <c:pt idx="59">
                  <c:v>695.0</c:v>
                </c:pt>
                <c:pt idx="60">
                  <c:v>700.0</c:v>
                </c:pt>
              </c:numCache>
            </c:numRef>
          </c:xVal>
          <c:yVal>
            <c:numRef>
              <c:f>overlaid!$E$2:$E$62</c:f>
              <c:numCache>
                <c:formatCode>0.00E+00</c:formatCode>
                <c:ptCount val="61"/>
                <c:pt idx="0">
                  <c:v>0.00240836</c:v>
                </c:pt>
                <c:pt idx="1">
                  <c:v>0.00483339</c:v>
                </c:pt>
                <c:pt idx="2">
                  <c:v>0.00872127</c:v>
                </c:pt>
                <c:pt idx="3">
                  <c:v>0.0133837</c:v>
                </c:pt>
                <c:pt idx="4">
                  <c:v>0.018448</c:v>
                </c:pt>
                <c:pt idx="5">
                  <c:v>0.0229317</c:v>
                </c:pt>
                <c:pt idx="6">
                  <c:v>0.0281877</c:v>
                </c:pt>
                <c:pt idx="7">
                  <c:v>0.0341054</c:v>
                </c:pt>
                <c:pt idx="8">
                  <c:v>0.0402563</c:v>
                </c:pt>
                <c:pt idx="9">
                  <c:v>0.044938</c:v>
                </c:pt>
                <c:pt idx="10">
                  <c:v>0.0498639</c:v>
                </c:pt>
                <c:pt idx="11">
                  <c:v>0.0553418</c:v>
                </c:pt>
                <c:pt idx="12">
                  <c:v>0.0647164</c:v>
                </c:pt>
                <c:pt idx="13">
                  <c:v>0.0806894</c:v>
                </c:pt>
                <c:pt idx="14">
                  <c:v>0.0994755</c:v>
                </c:pt>
                <c:pt idx="15">
                  <c:v>0.118802</c:v>
                </c:pt>
                <c:pt idx="16">
                  <c:v>0.140145</c:v>
                </c:pt>
                <c:pt idx="17">
                  <c:v>0.163952</c:v>
                </c:pt>
                <c:pt idx="18">
                  <c:v>0.191556</c:v>
                </c:pt>
                <c:pt idx="19">
                  <c:v>0.232926</c:v>
                </c:pt>
                <c:pt idx="20">
                  <c:v>0.288959</c:v>
                </c:pt>
                <c:pt idx="21">
                  <c:v>0.359716</c:v>
                </c:pt>
                <c:pt idx="22">
                  <c:v>0.443683</c:v>
                </c:pt>
                <c:pt idx="23">
                  <c:v>0.536494</c:v>
                </c:pt>
                <c:pt idx="24">
                  <c:v>0.628561</c:v>
                </c:pt>
                <c:pt idx="25">
                  <c:v>0.70472</c:v>
                </c:pt>
                <c:pt idx="26">
                  <c:v>0.77063</c:v>
                </c:pt>
                <c:pt idx="27">
                  <c:v>0.825711</c:v>
                </c:pt>
                <c:pt idx="28">
                  <c:v>0.881011</c:v>
                </c:pt>
                <c:pt idx="29">
                  <c:v>0.919067</c:v>
                </c:pt>
                <c:pt idx="30">
                  <c:v>0.940198</c:v>
                </c:pt>
                <c:pt idx="31">
                  <c:v>0.965733</c:v>
                </c:pt>
                <c:pt idx="32">
                  <c:v>0.981445</c:v>
                </c:pt>
                <c:pt idx="33">
                  <c:v>0.994486</c:v>
                </c:pt>
                <c:pt idx="34">
                  <c:v>0.999993</c:v>
                </c:pt>
                <c:pt idx="35">
                  <c:v>0.99231</c:v>
                </c:pt>
                <c:pt idx="36">
                  <c:v>0.969429</c:v>
                </c:pt>
                <c:pt idx="37">
                  <c:v>0.955602</c:v>
                </c:pt>
                <c:pt idx="38">
                  <c:v>0.927673</c:v>
                </c:pt>
                <c:pt idx="39">
                  <c:v>0.885969</c:v>
                </c:pt>
                <c:pt idx="40">
                  <c:v>0.833982</c:v>
                </c:pt>
                <c:pt idx="41">
                  <c:v>0.775103</c:v>
                </c:pt>
                <c:pt idx="42">
                  <c:v>0.705713</c:v>
                </c:pt>
                <c:pt idx="43">
                  <c:v>0.630773</c:v>
                </c:pt>
                <c:pt idx="44">
                  <c:v>0.554224</c:v>
                </c:pt>
                <c:pt idx="45">
                  <c:v>0.479941</c:v>
                </c:pt>
                <c:pt idx="46">
                  <c:v>0.400711</c:v>
                </c:pt>
                <c:pt idx="47">
                  <c:v>0.327864</c:v>
                </c:pt>
                <c:pt idx="48">
                  <c:v>0.265784</c:v>
                </c:pt>
                <c:pt idx="49">
                  <c:v>0.213284</c:v>
                </c:pt>
                <c:pt idx="50">
                  <c:v>0.165141</c:v>
                </c:pt>
                <c:pt idx="51">
                  <c:v>0.124749</c:v>
                </c:pt>
                <c:pt idx="52">
                  <c:v>0.0930085</c:v>
                </c:pt>
                <c:pt idx="53">
                  <c:v>0.06851</c:v>
                </c:pt>
                <c:pt idx="54">
                  <c:v>0.0498661</c:v>
                </c:pt>
                <c:pt idx="55">
                  <c:v>0.0358233</c:v>
                </c:pt>
                <c:pt idx="56">
                  <c:v>0.025379</c:v>
                </c:pt>
                <c:pt idx="57">
                  <c:v>0.0177201</c:v>
                </c:pt>
                <c:pt idx="58">
                  <c:v>0.0121701</c:v>
                </c:pt>
                <c:pt idx="59">
                  <c:v>0.0084717</c:v>
                </c:pt>
                <c:pt idx="60">
                  <c:v>0.00589749</c:v>
                </c:pt>
              </c:numCache>
            </c:numRef>
          </c:yVal>
          <c:smooth val="0"/>
        </c:ser>
        <c:ser>
          <c:idx val="4"/>
          <c:order val="4"/>
          <c:tx>
            <c:strRef>
              <c:f>overlaid!$F$1</c:f>
              <c:strCache>
                <c:ptCount val="1"/>
                <c:pt idx="0">
                  <c:v>  Stockman &amp; Sharpe M cone</c:v>
                </c:pt>
              </c:strCache>
            </c:strRef>
          </c:tx>
          <c:spPr>
            <a:ln w="25400">
              <a:solidFill>
                <a:schemeClr val="accent3">
                  <a:lumMod val="50000"/>
                </a:schemeClr>
              </a:solidFill>
              <a:prstDash val="sysDash"/>
            </a:ln>
          </c:spPr>
          <c:marker>
            <c:symbol val="none"/>
          </c:marker>
          <c:xVal>
            <c:numRef>
              <c:f>overlaid!$A$2:$A$62</c:f>
              <c:numCache>
                <c:formatCode>0</c:formatCode>
                <c:ptCount val="61"/>
                <c:pt idx="0">
                  <c:v>400.0</c:v>
                </c:pt>
                <c:pt idx="1">
                  <c:v>405.0</c:v>
                </c:pt>
                <c:pt idx="2">
                  <c:v>410.0</c:v>
                </c:pt>
                <c:pt idx="3">
                  <c:v>415.0</c:v>
                </c:pt>
                <c:pt idx="4">
                  <c:v>420.0</c:v>
                </c:pt>
                <c:pt idx="5">
                  <c:v>425.0</c:v>
                </c:pt>
                <c:pt idx="6">
                  <c:v>430.0</c:v>
                </c:pt>
                <c:pt idx="7">
                  <c:v>435.0</c:v>
                </c:pt>
                <c:pt idx="8">
                  <c:v>440.0</c:v>
                </c:pt>
                <c:pt idx="9">
                  <c:v>445.0</c:v>
                </c:pt>
                <c:pt idx="10">
                  <c:v>450.0</c:v>
                </c:pt>
                <c:pt idx="11">
                  <c:v>455.0</c:v>
                </c:pt>
                <c:pt idx="12">
                  <c:v>460.0</c:v>
                </c:pt>
                <c:pt idx="13">
                  <c:v>465.0</c:v>
                </c:pt>
                <c:pt idx="14">
                  <c:v>470.0</c:v>
                </c:pt>
                <c:pt idx="15">
                  <c:v>475.0</c:v>
                </c:pt>
                <c:pt idx="16">
                  <c:v>480.0</c:v>
                </c:pt>
                <c:pt idx="17">
                  <c:v>485.0</c:v>
                </c:pt>
                <c:pt idx="18">
                  <c:v>490.0</c:v>
                </c:pt>
                <c:pt idx="19">
                  <c:v>495.0</c:v>
                </c:pt>
                <c:pt idx="20">
                  <c:v>500.0</c:v>
                </c:pt>
                <c:pt idx="21">
                  <c:v>505.0</c:v>
                </c:pt>
                <c:pt idx="22">
                  <c:v>510.0</c:v>
                </c:pt>
                <c:pt idx="23">
                  <c:v>515.0</c:v>
                </c:pt>
                <c:pt idx="24">
                  <c:v>520.0</c:v>
                </c:pt>
                <c:pt idx="25">
                  <c:v>525.0</c:v>
                </c:pt>
                <c:pt idx="26">
                  <c:v>530.0</c:v>
                </c:pt>
                <c:pt idx="27">
                  <c:v>535.0</c:v>
                </c:pt>
                <c:pt idx="28">
                  <c:v>540.0</c:v>
                </c:pt>
                <c:pt idx="29">
                  <c:v>545.0</c:v>
                </c:pt>
                <c:pt idx="30">
                  <c:v>550.0</c:v>
                </c:pt>
                <c:pt idx="31">
                  <c:v>555.0</c:v>
                </c:pt>
                <c:pt idx="32">
                  <c:v>560.0</c:v>
                </c:pt>
                <c:pt idx="33">
                  <c:v>565.0</c:v>
                </c:pt>
                <c:pt idx="34">
                  <c:v>570.0</c:v>
                </c:pt>
                <c:pt idx="35">
                  <c:v>575.0</c:v>
                </c:pt>
                <c:pt idx="36">
                  <c:v>580.0</c:v>
                </c:pt>
                <c:pt idx="37">
                  <c:v>585.0</c:v>
                </c:pt>
                <c:pt idx="38">
                  <c:v>590.0</c:v>
                </c:pt>
                <c:pt idx="39">
                  <c:v>595.0</c:v>
                </c:pt>
                <c:pt idx="40">
                  <c:v>600.0</c:v>
                </c:pt>
                <c:pt idx="41">
                  <c:v>605.0</c:v>
                </c:pt>
                <c:pt idx="42">
                  <c:v>610.0</c:v>
                </c:pt>
                <c:pt idx="43">
                  <c:v>615.0</c:v>
                </c:pt>
                <c:pt idx="44">
                  <c:v>620.0</c:v>
                </c:pt>
                <c:pt idx="45">
                  <c:v>625.0</c:v>
                </c:pt>
                <c:pt idx="46">
                  <c:v>630.0</c:v>
                </c:pt>
                <c:pt idx="47">
                  <c:v>635.0</c:v>
                </c:pt>
                <c:pt idx="48">
                  <c:v>640.0</c:v>
                </c:pt>
                <c:pt idx="49">
                  <c:v>645.0</c:v>
                </c:pt>
                <c:pt idx="50">
                  <c:v>650.0</c:v>
                </c:pt>
                <c:pt idx="51">
                  <c:v>655.0</c:v>
                </c:pt>
                <c:pt idx="52">
                  <c:v>660.0</c:v>
                </c:pt>
                <c:pt idx="53">
                  <c:v>665.0</c:v>
                </c:pt>
                <c:pt idx="54">
                  <c:v>670.0</c:v>
                </c:pt>
                <c:pt idx="55">
                  <c:v>675.0</c:v>
                </c:pt>
                <c:pt idx="56">
                  <c:v>680.0</c:v>
                </c:pt>
                <c:pt idx="57">
                  <c:v>685.0</c:v>
                </c:pt>
                <c:pt idx="58">
                  <c:v>690.0</c:v>
                </c:pt>
                <c:pt idx="59">
                  <c:v>695.0</c:v>
                </c:pt>
                <c:pt idx="60">
                  <c:v>700.0</c:v>
                </c:pt>
              </c:numCache>
            </c:numRef>
          </c:xVal>
          <c:yVal>
            <c:numRef>
              <c:f>overlaid!$F$2:$F$62</c:f>
              <c:numCache>
                <c:formatCode>0.00E+00</c:formatCode>
                <c:ptCount val="61"/>
                <c:pt idx="0">
                  <c:v>0.00226991</c:v>
                </c:pt>
                <c:pt idx="1">
                  <c:v>0.0047001</c:v>
                </c:pt>
                <c:pt idx="2">
                  <c:v>0.00879369</c:v>
                </c:pt>
                <c:pt idx="3">
                  <c:v>0.0145277</c:v>
                </c:pt>
                <c:pt idx="4">
                  <c:v>0.0216649</c:v>
                </c:pt>
                <c:pt idx="5">
                  <c:v>0.0295714</c:v>
                </c:pt>
                <c:pt idx="6">
                  <c:v>0.0394566</c:v>
                </c:pt>
                <c:pt idx="7">
                  <c:v>0.0518199</c:v>
                </c:pt>
                <c:pt idx="8">
                  <c:v>0.0647782</c:v>
                </c:pt>
                <c:pt idx="9">
                  <c:v>0.0758812</c:v>
                </c:pt>
                <c:pt idx="10">
                  <c:v>0.0870524</c:v>
                </c:pt>
                <c:pt idx="11">
                  <c:v>0.0981934</c:v>
                </c:pt>
                <c:pt idx="12">
                  <c:v>0.116272</c:v>
                </c:pt>
                <c:pt idx="13">
                  <c:v>0.144541</c:v>
                </c:pt>
                <c:pt idx="14">
                  <c:v>0.175893</c:v>
                </c:pt>
                <c:pt idx="15">
                  <c:v>0.205398</c:v>
                </c:pt>
                <c:pt idx="16">
                  <c:v>0.235754</c:v>
                </c:pt>
                <c:pt idx="17">
                  <c:v>0.268063</c:v>
                </c:pt>
                <c:pt idx="18">
                  <c:v>0.30363</c:v>
                </c:pt>
                <c:pt idx="19">
                  <c:v>0.357061</c:v>
                </c:pt>
                <c:pt idx="20">
                  <c:v>0.427764</c:v>
                </c:pt>
                <c:pt idx="21">
                  <c:v>0.515587</c:v>
                </c:pt>
                <c:pt idx="22">
                  <c:v>0.61552</c:v>
                </c:pt>
                <c:pt idx="23">
                  <c:v>0.719154</c:v>
                </c:pt>
                <c:pt idx="24">
                  <c:v>0.81661</c:v>
                </c:pt>
                <c:pt idx="25">
                  <c:v>0.88555</c:v>
                </c:pt>
                <c:pt idx="26">
                  <c:v>0.935687</c:v>
                </c:pt>
                <c:pt idx="27">
                  <c:v>0.968858</c:v>
                </c:pt>
                <c:pt idx="28">
                  <c:v>0.995217</c:v>
                </c:pt>
                <c:pt idx="29">
                  <c:v>0.997193</c:v>
                </c:pt>
                <c:pt idx="30">
                  <c:v>0.977193</c:v>
                </c:pt>
                <c:pt idx="31">
                  <c:v>0.956583</c:v>
                </c:pt>
                <c:pt idx="32">
                  <c:v>0.91775</c:v>
                </c:pt>
                <c:pt idx="33">
                  <c:v>0.873205</c:v>
                </c:pt>
                <c:pt idx="34">
                  <c:v>0.813509</c:v>
                </c:pt>
                <c:pt idx="35">
                  <c:v>0.740291</c:v>
                </c:pt>
                <c:pt idx="36">
                  <c:v>0.653274</c:v>
                </c:pt>
                <c:pt idx="37">
                  <c:v>0.572597</c:v>
                </c:pt>
                <c:pt idx="38">
                  <c:v>0.492599</c:v>
                </c:pt>
                <c:pt idx="39">
                  <c:v>0.411246</c:v>
                </c:pt>
                <c:pt idx="40">
                  <c:v>0.334429</c:v>
                </c:pt>
                <c:pt idx="41">
                  <c:v>0.264872</c:v>
                </c:pt>
                <c:pt idx="42">
                  <c:v>0.205273</c:v>
                </c:pt>
                <c:pt idx="43">
                  <c:v>0.156243</c:v>
                </c:pt>
                <c:pt idx="44">
                  <c:v>0.116641</c:v>
                </c:pt>
                <c:pt idx="45">
                  <c:v>0.0855872</c:v>
                </c:pt>
                <c:pt idx="46">
                  <c:v>0.062112</c:v>
                </c:pt>
                <c:pt idx="47">
                  <c:v>0.0444879</c:v>
                </c:pt>
                <c:pt idx="48">
                  <c:v>0.0314282</c:v>
                </c:pt>
                <c:pt idx="49">
                  <c:v>0.0218037</c:v>
                </c:pt>
                <c:pt idx="50">
                  <c:v>0.015448</c:v>
                </c:pt>
                <c:pt idx="51">
                  <c:v>0.010712</c:v>
                </c:pt>
                <c:pt idx="52">
                  <c:v>0.00730255</c:v>
                </c:pt>
                <c:pt idx="53">
                  <c:v>0.00497179</c:v>
                </c:pt>
                <c:pt idx="54">
                  <c:v>0.00343667</c:v>
                </c:pt>
                <c:pt idx="55">
                  <c:v>0.00237617</c:v>
                </c:pt>
                <c:pt idx="56">
                  <c:v>0.00163734</c:v>
                </c:pt>
                <c:pt idx="57">
                  <c:v>0.00112128</c:v>
                </c:pt>
                <c:pt idx="58">
                  <c:v>0.000761051</c:v>
                </c:pt>
                <c:pt idx="59">
                  <c:v>0.000525457</c:v>
                </c:pt>
                <c:pt idx="60">
                  <c:v>0.000365317</c:v>
                </c:pt>
              </c:numCache>
            </c:numRef>
          </c:yVal>
          <c:smooth val="0"/>
        </c:ser>
        <c:ser>
          <c:idx val="5"/>
          <c:order val="5"/>
          <c:tx>
            <c:strRef>
              <c:f>overlaid!$G$1</c:f>
              <c:strCache>
                <c:ptCount val="1"/>
                <c:pt idx="0">
                  <c:v>  Stockman &amp; Sharpe S cone</c:v>
                </c:pt>
              </c:strCache>
            </c:strRef>
          </c:tx>
          <c:spPr>
            <a:ln w="25400">
              <a:solidFill>
                <a:schemeClr val="accent1">
                  <a:lumMod val="75000"/>
                </a:schemeClr>
              </a:solidFill>
              <a:prstDash val="sysDash"/>
            </a:ln>
          </c:spPr>
          <c:marker>
            <c:symbol val="none"/>
          </c:marker>
          <c:xVal>
            <c:numRef>
              <c:f>overlaid!$A$2:$A$62</c:f>
              <c:numCache>
                <c:formatCode>0</c:formatCode>
                <c:ptCount val="61"/>
                <c:pt idx="0">
                  <c:v>400.0</c:v>
                </c:pt>
                <c:pt idx="1">
                  <c:v>405.0</c:v>
                </c:pt>
                <c:pt idx="2">
                  <c:v>410.0</c:v>
                </c:pt>
                <c:pt idx="3">
                  <c:v>415.0</c:v>
                </c:pt>
                <c:pt idx="4">
                  <c:v>420.0</c:v>
                </c:pt>
                <c:pt idx="5">
                  <c:v>425.0</c:v>
                </c:pt>
                <c:pt idx="6">
                  <c:v>430.0</c:v>
                </c:pt>
                <c:pt idx="7">
                  <c:v>435.0</c:v>
                </c:pt>
                <c:pt idx="8">
                  <c:v>440.0</c:v>
                </c:pt>
                <c:pt idx="9">
                  <c:v>445.0</c:v>
                </c:pt>
                <c:pt idx="10">
                  <c:v>450.0</c:v>
                </c:pt>
                <c:pt idx="11">
                  <c:v>455.0</c:v>
                </c:pt>
                <c:pt idx="12">
                  <c:v>460.0</c:v>
                </c:pt>
                <c:pt idx="13">
                  <c:v>465.0</c:v>
                </c:pt>
                <c:pt idx="14">
                  <c:v>470.0</c:v>
                </c:pt>
                <c:pt idx="15">
                  <c:v>475.0</c:v>
                </c:pt>
                <c:pt idx="16">
                  <c:v>480.0</c:v>
                </c:pt>
                <c:pt idx="17">
                  <c:v>485.0</c:v>
                </c:pt>
                <c:pt idx="18">
                  <c:v>490.0</c:v>
                </c:pt>
                <c:pt idx="19">
                  <c:v>495.0</c:v>
                </c:pt>
                <c:pt idx="20">
                  <c:v>500.0</c:v>
                </c:pt>
                <c:pt idx="21">
                  <c:v>505.0</c:v>
                </c:pt>
                <c:pt idx="22">
                  <c:v>510.0</c:v>
                </c:pt>
                <c:pt idx="23">
                  <c:v>515.0</c:v>
                </c:pt>
                <c:pt idx="24">
                  <c:v>520.0</c:v>
                </c:pt>
                <c:pt idx="25">
                  <c:v>525.0</c:v>
                </c:pt>
                <c:pt idx="26">
                  <c:v>530.0</c:v>
                </c:pt>
                <c:pt idx="27">
                  <c:v>535.0</c:v>
                </c:pt>
                <c:pt idx="28">
                  <c:v>540.0</c:v>
                </c:pt>
                <c:pt idx="29">
                  <c:v>545.0</c:v>
                </c:pt>
                <c:pt idx="30">
                  <c:v>550.0</c:v>
                </c:pt>
                <c:pt idx="31">
                  <c:v>555.0</c:v>
                </c:pt>
                <c:pt idx="32">
                  <c:v>560.0</c:v>
                </c:pt>
                <c:pt idx="33">
                  <c:v>565.0</c:v>
                </c:pt>
                <c:pt idx="34">
                  <c:v>570.0</c:v>
                </c:pt>
                <c:pt idx="35">
                  <c:v>575.0</c:v>
                </c:pt>
                <c:pt idx="36">
                  <c:v>580.0</c:v>
                </c:pt>
                <c:pt idx="37">
                  <c:v>585.0</c:v>
                </c:pt>
                <c:pt idx="38">
                  <c:v>590.0</c:v>
                </c:pt>
                <c:pt idx="39">
                  <c:v>595.0</c:v>
                </c:pt>
                <c:pt idx="40">
                  <c:v>600.0</c:v>
                </c:pt>
                <c:pt idx="41">
                  <c:v>605.0</c:v>
                </c:pt>
                <c:pt idx="42">
                  <c:v>610.0</c:v>
                </c:pt>
                <c:pt idx="43">
                  <c:v>615.0</c:v>
                </c:pt>
                <c:pt idx="44">
                  <c:v>620.0</c:v>
                </c:pt>
                <c:pt idx="45">
                  <c:v>625.0</c:v>
                </c:pt>
                <c:pt idx="46">
                  <c:v>630.0</c:v>
                </c:pt>
                <c:pt idx="47">
                  <c:v>635.0</c:v>
                </c:pt>
                <c:pt idx="48">
                  <c:v>640.0</c:v>
                </c:pt>
                <c:pt idx="49">
                  <c:v>645.0</c:v>
                </c:pt>
                <c:pt idx="50">
                  <c:v>650.0</c:v>
                </c:pt>
                <c:pt idx="51">
                  <c:v>655.0</c:v>
                </c:pt>
                <c:pt idx="52">
                  <c:v>660.0</c:v>
                </c:pt>
                <c:pt idx="53">
                  <c:v>665.0</c:v>
                </c:pt>
                <c:pt idx="54">
                  <c:v>670.0</c:v>
                </c:pt>
                <c:pt idx="55">
                  <c:v>675.0</c:v>
                </c:pt>
                <c:pt idx="56">
                  <c:v>680.0</c:v>
                </c:pt>
                <c:pt idx="57">
                  <c:v>685.0</c:v>
                </c:pt>
                <c:pt idx="58">
                  <c:v>690.0</c:v>
                </c:pt>
                <c:pt idx="59">
                  <c:v>695.0</c:v>
                </c:pt>
                <c:pt idx="60">
                  <c:v>700.0</c:v>
                </c:pt>
              </c:numCache>
            </c:numRef>
          </c:xVal>
          <c:yVal>
            <c:numRef>
              <c:f>overlaid!$G$2:$G$62</c:f>
              <c:numCache>
                <c:formatCode>0.00E+00</c:formatCode>
                <c:ptCount val="61"/>
                <c:pt idx="0">
                  <c:v>0.0566498</c:v>
                </c:pt>
                <c:pt idx="1">
                  <c:v>0.122451</c:v>
                </c:pt>
                <c:pt idx="2">
                  <c:v>0.233008</c:v>
                </c:pt>
                <c:pt idx="3">
                  <c:v>0.381363</c:v>
                </c:pt>
                <c:pt idx="4">
                  <c:v>0.543618</c:v>
                </c:pt>
                <c:pt idx="5">
                  <c:v>0.674474</c:v>
                </c:pt>
                <c:pt idx="6">
                  <c:v>0.802555</c:v>
                </c:pt>
                <c:pt idx="7">
                  <c:v>0.903573</c:v>
                </c:pt>
                <c:pt idx="8">
                  <c:v>0.99102</c:v>
                </c:pt>
                <c:pt idx="9">
                  <c:v>0.991515</c:v>
                </c:pt>
                <c:pt idx="10">
                  <c:v>0.955393</c:v>
                </c:pt>
                <c:pt idx="11">
                  <c:v>0.86024</c:v>
                </c:pt>
                <c:pt idx="12">
                  <c:v>0.786704</c:v>
                </c:pt>
                <c:pt idx="13">
                  <c:v>0.738268</c:v>
                </c:pt>
                <c:pt idx="14">
                  <c:v>0.646359</c:v>
                </c:pt>
                <c:pt idx="15">
                  <c:v>0.516411</c:v>
                </c:pt>
                <c:pt idx="16">
                  <c:v>0.390333</c:v>
                </c:pt>
                <c:pt idx="17">
                  <c:v>0.290322</c:v>
                </c:pt>
                <c:pt idx="18">
                  <c:v>0.211867</c:v>
                </c:pt>
                <c:pt idx="19">
                  <c:v>0.160526</c:v>
                </c:pt>
                <c:pt idx="20">
                  <c:v>0.122839</c:v>
                </c:pt>
                <c:pt idx="21">
                  <c:v>0.0888965</c:v>
                </c:pt>
                <c:pt idx="22">
                  <c:v>0.060821</c:v>
                </c:pt>
                <c:pt idx="23">
                  <c:v>0.0428123</c:v>
                </c:pt>
                <c:pt idx="24">
                  <c:v>0.0292033</c:v>
                </c:pt>
                <c:pt idx="25">
                  <c:v>0.0193912</c:v>
                </c:pt>
                <c:pt idx="26">
                  <c:v>0.0126013</c:v>
                </c:pt>
                <c:pt idx="27">
                  <c:v>0.00809453</c:v>
                </c:pt>
                <c:pt idx="28">
                  <c:v>0.005089</c:v>
                </c:pt>
                <c:pt idx="29">
                  <c:v>0.00316893</c:v>
                </c:pt>
                <c:pt idx="30">
                  <c:v>0.00195896</c:v>
                </c:pt>
                <c:pt idx="31">
                  <c:v>0.00120277</c:v>
                </c:pt>
                <c:pt idx="32">
                  <c:v>0.000740174</c:v>
                </c:pt>
                <c:pt idx="33">
                  <c:v>0.000455979</c:v>
                </c:pt>
                <c:pt idx="34">
                  <c:v>0.0002818</c:v>
                </c:pt>
                <c:pt idx="35">
                  <c:v>0.000175039</c:v>
                </c:pt>
                <c:pt idx="36">
                  <c:v>0.000109454</c:v>
                </c:pt>
                <c:pt idx="37">
                  <c:v>6.89991E-5</c:v>
                </c:pt>
                <c:pt idx="38">
                  <c:v>4.39024E-5</c:v>
                </c:pt>
                <c:pt idx="39">
                  <c:v>2.82228E-5</c:v>
                </c:pt>
                <c:pt idx="40">
                  <c:v>1.83459E-5</c:v>
                </c:pt>
                <c:pt idx="41">
                  <c:v>1.20667E-5</c:v>
                </c:pt>
                <c:pt idx="42">
                  <c:v>8.03488E-6</c:v>
                </c:pt>
                <c:pt idx="43">
                  <c:v>5.41843E-6</c:v>
                </c:pt>
              </c:numCache>
            </c:numRef>
          </c:yVal>
          <c:smooth val="0"/>
        </c:ser>
        <c:dLbls>
          <c:showLegendKey val="0"/>
          <c:showVal val="0"/>
          <c:showCatName val="0"/>
          <c:showSerName val="0"/>
          <c:showPercent val="0"/>
          <c:showBubbleSize val="0"/>
        </c:dLbls>
        <c:axId val="2079391416"/>
        <c:axId val="2079397528"/>
      </c:scatterChart>
      <c:valAx>
        <c:axId val="2079391416"/>
        <c:scaling>
          <c:orientation val="minMax"/>
          <c:max val="700.0"/>
          <c:min val="400.0"/>
        </c:scaling>
        <c:delete val="0"/>
        <c:axPos val="b"/>
        <c:majorGridlines/>
        <c:title>
          <c:tx>
            <c:rich>
              <a:bodyPr/>
              <a:lstStyle/>
              <a:p>
                <a:pPr>
                  <a:defRPr sz="1200" b="0">
                    <a:latin typeface="Times New Roman"/>
                    <a:cs typeface="Times New Roman"/>
                  </a:defRPr>
                </a:pPr>
                <a:r>
                  <a:rPr lang="en-US" sz="1200" b="0">
                    <a:latin typeface="Times New Roman"/>
                    <a:cs typeface="Times New Roman"/>
                  </a:rPr>
                  <a:t>Wavelength (nm)</a:t>
                </a:r>
              </a:p>
            </c:rich>
          </c:tx>
          <c:layout/>
          <c:overlay val="0"/>
        </c:title>
        <c:numFmt formatCode="0" sourceLinked="1"/>
        <c:majorTickMark val="out"/>
        <c:minorTickMark val="none"/>
        <c:tickLblPos val="nextTo"/>
        <c:spPr>
          <a:ln w="12700">
            <a:solidFill>
              <a:srgbClr val="000000"/>
            </a:solidFill>
          </a:ln>
        </c:spPr>
        <c:txPr>
          <a:bodyPr/>
          <a:lstStyle/>
          <a:p>
            <a:pPr>
              <a:defRPr>
                <a:latin typeface="Times New Roman"/>
                <a:cs typeface="Times New Roman"/>
              </a:defRPr>
            </a:pPr>
            <a:endParaRPr lang="en-US"/>
          </a:p>
        </c:txPr>
        <c:crossAx val="2079397528"/>
        <c:crosses val="autoZero"/>
        <c:crossBetween val="midCat"/>
      </c:valAx>
      <c:valAx>
        <c:axId val="2079397528"/>
        <c:scaling>
          <c:orientation val="minMax"/>
          <c:max val="1.0"/>
        </c:scaling>
        <c:delete val="0"/>
        <c:axPos val="l"/>
        <c:title>
          <c:tx>
            <c:rich>
              <a:bodyPr rot="-5400000" vert="horz"/>
              <a:lstStyle/>
              <a:p>
                <a:pPr>
                  <a:defRPr sz="1200" b="0">
                    <a:latin typeface="Times New Roman"/>
                    <a:cs typeface="Times New Roman"/>
                  </a:defRPr>
                </a:pPr>
                <a:r>
                  <a:rPr lang="en-US" sz="1200" b="0">
                    <a:latin typeface="Times New Roman"/>
                    <a:cs typeface="Times New Roman"/>
                  </a:rPr>
                  <a:t>Sensitivity</a:t>
                </a:r>
              </a:p>
            </c:rich>
          </c:tx>
          <c:layout>
            <c:manualLayout>
              <c:xMode val="edge"/>
              <c:yMode val="edge"/>
              <c:x val="0.00822578502988331"/>
              <c:y val="0.343958537298336"/>
            </c:manualLayout>
          </c:layout>
          <c:overlay val="0"/>
        </c:title>
        <c:numFmt formatCode="#,##0.0" sourceLinked="0"/>
        <c:majorTickMark val="out"/>
        <c:minorTickMark val="none"/>
        <c:tickLblPos val="nextTo"/>
        <c:spPr>
          <a:ln w="12700">
            <a:solidFill>
              <a:schemeClr val="tx1"/>
            </a:solidFill>
          </a:ln>
        </c:spPr>
        <c:txPr>
          <a:bodyPr/>
          <a:lstStyle/>
          <a:p>
            <a:pPr>
              <a:defRPr sz="1000">
                <a:latin typeface="Times New Roman"/>
                <a:cs typeface="Times New Roman"/>
              </a:defRPr>
            </a:pPr>
            <a:endParaRPr lang="en-US"/>
          </a:p>
        </c:txPr>
        <c:crossAx val="2079391416"/>
        <c:crosses val="autoZero"/>
        <c:crossBetween val="midCat"/>
        <c:majorUnit val="0.5"/>
      </c:valAx>
    </c:plotArea>
    <c:plotVisOnly val="1"/>
    <c:dispBlanksAs val="gap"/>
    <c:showDLblsOverMax val="0"/>
  </c:chart>
  <c:spPr>
    <a:ln>
      <a:noFill/>
    </a:ln>
  </c:sp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0</TotalTime>
  <Pages>93</Pages>
  <Words>55712</Words>
  <Characters>317561</Characters>
  <Application>Microsoft Macintosh Word</Application>
  <DocSecurity>0</DocSecurity>
  <Lines>2646</Lines>
  <Paragraphs>745</Paragraphs>
  <ScaleCrop>false</ScaleCrop>
  <Company>UoY</Company>
  <LinksUpToDate>false</LinksUpToDate>
  <CharactersWithSpaces>372528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 Welbourne</dc:creator>
  <cp:keywords/>
  <dc:description/>
  <cp:lastModifiedBy>Lauren Welbourne</cp:lastModifiedBy>
  <cp:revision>2</cp:revision>
  <dcterms:created xsi:type="dcterms:W3CDTF">2015-12-16T13:15:00Z</dcterms:created>
  <dcterms:modified xsi:type="dcterms:W3CDTF">2015-12-16T13:15:00Z</dcterms:modified>
</cp:coreProperties>
</file>